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BEBE9" w14:textId="77777777" w:rsidR="00A7345A" w:rsidRDefault="00B526ED">
      <w:pPr>
        <w:spacing w:after="0" w:line="276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 wp14:anchorId="34FEAE6A" wp14:editId="2975E144">
            <wp:extent cx="685593" cy="68787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593" cy="6878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F6153E" w14:textId="77777777" w:rsidR="00A7345A" w:rsidRDefault="00B526ED">
      <w:pPr>
        <w:spacing w:after="0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MINISTÉRIO DA EDUCAÇÃO</w:t>
      </w:r>
    </w:p>
    <w:p w14:paraId="6499F64A" w14:textId="77777777" w:rsidR="00A7345A" w:rsidRDefault="00B526ED">
      <w:pPr>
        <w:spacing w:after="0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SECRETARIA DE EDUCAÇÃO PROFISSIONAL E TECNOLÓGICA</w:t>
      </w:r>
    </w:p>
    <w:p w14:paraId="018A5E03" w14:textId="77777777" w:rsidR="00A7345A" w:rsidRDefault="00B526ED">
      <w:pPr>
        <w:spacing w:after="0" w:line="276" w:lineRule="auto"/>
        <w:jc w:val="center"/>
        <w:rPr>
          <w:sz w:val="20"/>
          <w:szCs w:val="20"/>
          <w:highlight w:val="yellow"/>
        </w:rPr>
      </w:pPr>
      <w:r>
        <w:rPr>
          <w:sz w:val="20"/>
          <w:szCs w:val="20"/>
        </w:rPr>
        <w:t>INSTITUTO FEDERAL DE EDUCAÇÃO, CIÊNCIA E TECNOLOGIA DO RIO GRANDE DO SUL</w:t>
      </w:r>
      <w:r>
        <w:rPr>
          <w:sz w:val="20"/>
          <w:szCs w:val="20"/>
        </w:rPr>
        <w:br/>
        <w:t xml:space="preserve">CAMPUS </w:t>
      </w:r>
      <w:r>
        <w:rPr>
          <w:sz w:val="20"/>
          <w:szCs w:val="20"/>
          <w:highlight w:val="yellow"/>
        </w:rPr>
        <w:t>XXXX</w:t>
      </w:r>
    </w:p>
    <w:p w14:paraId="3445467F" w14:textId="77777777" w:rsidR="00A7345A" w:rsidRDefault="00A7345A">
      <w:pPr>
        <w:spacing w:after="0" w:line="276" w:lineRule="auto"/>
        <w:jc w:val="center"/>
        <w:rPr>
          <w:sz w:val="20"/>
          <w:szCs w:val="20"/>
          <w:highlight w:val="yellow"/>
        </w:rPr>
      </w:pPr>
    </w:p>
    <w:p w14:paraId="60AE52D3" w14:textId="77777777" w:rsidR="00A7345A" w:rsidRDefault="00A7345A">
      <w:pPr>
        <w:spacing w:after="0" w:line="276" w:lineRule="auto"/>
        <w:jc w:val="center"/>
        <w:rPr>
          <w:sz w:val="20"/>
          <w:szCs w:val="20"/>
          <w:highlight w:val="yellow"/>
        </w:rPr>
      </w:pPr>
    </w:p>
    <w:p w14:paraId="1AAC4215" w14:textId="77777777" w:rsidR="00A7345A" w:rsidRDefault="00B526ED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PLANO DE ATENDIMENTO EDUCACIONAL ESPECIALIZADO (PAEE)</w:t>
      </w:r>
    </w:p>
    <w:p w14:paraId="5D6FDE1E" w14:textId="77777777" w:rsidR="00A7345A" w:rsidRDefault="00A7345A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27A91179" w14:textId="77777777" w:rsidR="00A7345A" w:rsidRDefault="00B526ED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Docente: </w:t>
      </w:r>
      <w:r>
        <w:rPr>
          <w:rFonts w:ascii="Arial" w:eastAsia="Arial" w:hAnsi="Arial" w:cs="Arial"/>
        </w:rPr>
        <w:t>________________________________________________________</w:t>
      </w:r>
    </w:p>
    <w:p w14:paraId="1C100A01" w14:textId="77777777" w:rsidR="00A7345A" w:rsidRDefault="00B526ED">
      <w:pPr>
        <w:spacing w:after="0" w:line="240" w:lineRule="auto"/>
        <w:jc w:val="both"/>
        <w:rPr>
          <w:b/>
          <w:bCs/>
        </w:rPr>
      </w:pPr>
      <w:r>
        <w:rPr>
          <w:rFonts w:ascii="Arial" w:eastAsia="Arial" w:hAnsi="Arial" w:cs="Arial"/>
          <w:b/>
          <w:bCs/>
        </w:rPr>
        <w:t>Data:</w:t>
      </w:r>
      <w:r>
        <w:rPr>
          <w:rFonts w:ascii="Arial" w:eastAsia="Arial" w:hAnsi="Arial" w:cs="Arial"/>
        </w:rPr>
        <w:t xml:space="preserve"> __/</w:t>
      </w:r>
      <w:r>
        <w:rPr>
          <w:rFonts w:ascii="Arial" w:eastAsia="Arial" w:hAnsi="Arial" w:cs="Arial"/>
          <w:b/>
          <w:bCs/>
        </w:rPr>
        <w:t>___/___</w:t>
      </w:r>
    </w:p>
    <w:p w14:paraId="2E5C80F0" w14:textId="77777777" w:rsidR="00A7345A" w:rsidRDefault="00A7345A"/>
    <w:p w14:paraId="2DCB2FFC" w14:textId="77777777" w:rsidR="00A7345A" w:rsidRDefault="00B52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</w:rPr>
        <w:t>1. Dados do estudante</w:t>
      </w:r>
    </w:p>
    <w:p w14:paraId="66FCA43F" w14:textId="77777777" w:rsidR="00A7345A" w:rsidRDefault="00B52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1.1 Nome: ____________________________________________________________</w:t>
      </w:r>
    </w:p>
    <w:p w14:paraId="0535EC97" w14:textId="77777777" w:rsidR="00A7345A" w:rsidRDefault="00B52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1.2 Data de nascimento: </w:t>
      </w:r>
      <w:r>
        <w:rPr>
          <w:rFonts w:ascii="Arial" w:eastAsia="Arial" w:hAnsi="Arial" w:cs="Arial"/>
          <w:color w:val="000000"/>
        </w:rPr>
        <w:t>_________________________________________________</w:t>
      </w:r>
    </w:p>
    <w:p w14:paraId="00C21F52" w14:textId="77777777" w:rsidR="00A7345A" w:rsidRDefault="00B526ED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1.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color w:val="000000"/>
        </w:rPr>
        <w:t>Curso: ____________________________________________________________</w:t>
      </w:r>
    </w:p>
    <w:p w14:paraId="323844B0" w14:textId="77777777" w:rsidR="00A7345A" w:rsidRDefault="00B526ED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1.4 Turma: ___________________________________________________________</w:t>
      </w:r>
    </w:p>
    <w:p w14:paraId="33AFDABF" w14:textId="77777777" w:rsidR="00A7345A" w:rsidRDefault="00B526ED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color w:val="000000"/>
        </w:rPr>
        <w:t xml:space="preserve"> Ingresso: __________________________________________________________</w:t>
      </w:r>
    </w:p>
    <w:p w14:paraId="7C67A950" w14:textId="77777777" w:rsidR="00A7345A" w:rsidRDefault="00B52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 xml:space="preserve">1.6 </w:t>
      </w:r>
      <w:r>
        <w:rPr>
          <w:rFonts w:ascii="Arial" w:eastAsia="Arial" w:hAnsi="Arial" w:cs="Arial"/>
          <w:color w:val="000000"/>
        </w:rPr>
        <w:t>Semestre/ano em cur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color w:val="000000"/>
        </w:rPr>
        <w:t>: _____________________________________________</w:t>
      </w:r>
    </w:p>
    <w:p w14:paraId="2FD7550B" w14:textId="77777777" w:rsidR="00A7345A" w:rsidRDefault="00B526ED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1.7 E-mail d</w:t>
      </w:r>
      <w:r>
        <w:rPr>
          <w:rFonts w:ascii="Arial" w:eastAsia="Arial" w:hAnsi="Arial" w:cs="Arial"/>
        </w:rPr>
        <w:t>o/a estudante: ________________________________________________</w:t>
      </w:r>
    </w:p>
    <w:p w14:paraId="72E64350" w14:textId="77777777" w:rsidR="00A7345A" w:rsidRDefault="00B526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>1.8 E-mail do responsável quando meno</w:t>
      </w:r>
      <w:r>
        <w:rPr>
          <w:rFonts w:ascii="Arial" w:eastAsia="Arial" w:hAnsi="Arial" w:cs="Arial"/>
        </w:rPr>
        <w:t>r de idade (grau de parentesco - nome)</w:t>
      </w:r>
      <w:r>
        <w:rPr>
          <w:rFonts w:ascii="Arial" w:eastAsia="Arial" w:hAnsi="Arial" w:cs="Arial"/>
          <w:color w:val="000000"/>
        </w:rPr>
        <w:t>: _____________________________________________________________________</w:t>
      </w:r>
    </w:p>
    <w:p w14:paraId="06B1365F" w14:textId="77777777" w:rsidR="00A7345A" w:rsidRDefault="00B526ED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color w:val="000000"/>
        </w:rPr>
        <w:t xml:space="preserve"> Telefone </w:t>
      </w:r>
      <w:r>
        <w:rPr>
          <w:rFonts w:ascii="Arial" w:eastAsia="Arial" w:hAnsi="Arial" w:cs="Arial"/>
        </w:rPr>
        <w:t>do/a responsável quando menor de idade (grau de parentesco - nome): _________________________________________________________________</w:t>
      </w:r>
      <w:r>
        <w:rPr>
          <w:rFonts w:ascii="Arial" w:eastAsia="Arial" w:hAnsi="Arial" w:cs="Arial"/>
        </w:rPr>
        <w:t>____</w:t>
      </w:r>
    </w:p>
    <w:p w14:paraId="577F99FA" w14:textId="77777777" w:rsidR="00A7345A" w:rsidRDefault="00B526ED">
      <w:pPr>
        <w:pStyle w:val="Ttulo4"/>
        <w:keepNext w:val="0"/>
        <w:keepLines w:val="0"/>
        <w:spacing w:before="0" w:after="0" w:line="360" w:lineRule="auto"/>
        <w:jc w:val="both"/>
        <w:rPr>
          <w:rFonts w:ascii="Arial" w:eastAsia="Arial" w:hAnsi="Arial" w:cs="Arial"/>
        </w:rPr>
      </w:pPr>
      <w:bookmarkStart w:id="0" w:name="_heading=h.kj9xauso7q65" w:colFirst="0" w:colLast="0"/>
      <w:bookmarkEnd w:id="0"/>
      <w:r>
        <w:rPr>
          <w:rFonts w:ascii="Arial" w:eastAsia="Arial" w:hAnsi="Arial" w:cs="Arial"/>
          <w:b w:val="0"/>
          <w:bCs w:val="0"/>
          <w:sz w:val="22"/>
          <w:szCs w:val="22"/>
        </w:rPr>
        <w:t>2.1 Telefone do/a discente: ______________________________________________</w:t>
      </w:r>
    </w:p>
    <w:p w14:paraId="5542DFE4" w14:textId="77777777" w:rsidR="00A7345A" w:rsidRDefault="00A73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940007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</w:rPr>
        <w:t>2. Contextualização</w:t>
      </w:r>
    </w:p>
    <w:p w14:paraId="25D1C9FC" w14:textId="77777777" w:rsidR="00A7345A" w:rsidRDefault="00B526ED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2.1 Estudo de caso individualizado</w:t>
      </w:r>
      <w:r>
        <w:rPr>
          <w:rFonts w:ascii="Arial" w:eastAsia="Arial" w:hAnsi="Arial" w:cs="Arial"/>
        </w:rPr>
        <w:t xml:space="preserve"> (identificar as barreiras que interferem nos processos de ensino e aprendizagem: pedagógicas, atitudinais, arquitetônicas, comunicacionais, tecnológicas e organizacionais, traçando estratégias para a eliminação destas e propondo recursos de acessibilidade</w:t>
      </w:r>
      <w:r>
        <w:rPr>
          <w:rFonts w:ascii="Arial" w:eastAsia="Arial" w:hAnsi="Arial" w:cs="Arial"/>
        </w:rPr>
        <w:t>)</w:t>
      </w:r>
    </w:p>
    <w:p w14:paraId="7C3EA049" w14:textId="77777777" w:rsidR="00A7345A" w:rsidRDefault="00B526ED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</w:t>
      </w:r>
    </w:p>
    <w:p w14:paraId="099810C3" w14:textId="77777777" w:rsidR="00A7345A" w:rsidRDefault="00A7345A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9C7CADA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2.2 Caracterização:</w:t>
      </w:r>
    </w:p>
    <w:p w14:paraId="70BDE801" w14:textId="77777777" w:rsidR="00A7345A" w:rsidRDefault="00B52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(  ) Estudante com deficiência. Especifique:____________________________________________________________</w:t>
      </w:r>
    </w:p>
    <w:p w14:paraId="407A7443" w14:textId="77777777" w:rsidR="00A7345A" w:rsidRDefault="00B52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(  ) Estudante com transtorno do espectro autista. Especifique:________________________</w:t>
      </w:r>
      <w:r>
        <w:rPr>
          <w:rFonts w:ascii="Arial" w:eastAsia="Arial" w:hAnsi="Arial" w:cs="Arial"/>
          <w:color w:val="000000"/>
        </w:rPr>
        <w:t>_________________________________</w:t>
      </w:r>
    </w:p>
    <w:p w14:paraId="34CAF898" w14:textId="77777777" w:rsidR="00A7345A" w:rsidRDefault="00B52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(  ) Estudante com altas habilidades/superdotação. Especifique: _____________________________________________________________________</w:t>
      </w:r>
    </w:p>
    <w:p w14:paraId="69AFB948" w14:textId="77777777" w:rsidR="00A7345A" w:rsidRDefault="00B52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(  ) Estudante com outras necessidades educacionais específicas, que demand</w:t>
      </w:r>
      <w:r>
        <w:rPr>
          <w:rFonts w:ascii="Arial" w:eastAsia="Arial" w:hAnsi="Arial" w:cs="Arial"/>
        </w:rPr>
        <w:t>em</w:t>
      </w:r>
      <w:r>
        <w:rPr>
          <w:rFonts w:ascii="Arial" w:eastAsia="Arial" w:hAnsi="Arial" w:cs="Arial"/>
          <w:color w:val="000000"/>
        </w:rPr>
        <w:t xml:space="preserve"> acompanham</w:t>
      </w:r>
      <w:r>
        <w:rPr>
          <w:rFonts w:ascii="Arial" w:eastAsia="Arial" w:hAnsi="Arial" w:cs="Arial"/>
          <w:color w:val="000000"/>
        </w:rPr>
        <w:t>ento pedagógico contínuo. Especifique:___________________________________________________________</w:t>
      </w:r>
    </w:p>
    <w:p w14:paraId="1563E5BC" w14:textId="77777777" w:rsidR="00A7345A" w:rsidRDefault="00B52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(  ) Estudante com outras comorbidades associadas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color w:val="000000"/>
        </w:rPr>
        <w:t xml:space="preserve"> Especifique:___________________________________________________________</w:t>
      </w:r>
    </w:p>
    <w:p w14:paraId="34712A53" w14:textId="77777777" w:rsidR="00A7345A" w:rsidRDefault="00A73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718180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2.3  Há documentos </w:t>
      </w:r>
      <w:r>
        <w:rPr>
          <w:rFonts w:ascii="Arial" w:eastAsia="Arial" w:hAnsi="Arial" w:cs="Arial"/>
        </w:rPr>
        <w:t xml:space="preserve">pedagógicos ou </w:t>
      </w:r>
      <w:r>
        <w:rPr>
          <w:rFonts w:ascii="Arial" w:eastAsia="Arial" w:hAnsi="Arial" w:cs="Arial"/>
        </w:rPr>
        <w:t>clínicos apresentados pela família que indiquem</w:t>
      </w:r>
      <w:r>
        <w:rPr>
          <w:rFonts w:ascii="Arial" w:eastAsia="Arial" w:hAnsi="Arial" w:cs="Arial"/>
          <w:color w:val="000000"/>
        </w:rPr>
        <w:t xml:space="preserve"> deficiência, </w:t>
      </w:r>
      <w:r>
        <w:rPr>
          <w:rFonts w:ascii="Arial" w:eastAsia="Arial" w:hAnsi="Arial" w:cs="Arial"/>
        </w:rPr>
        <w:t>TEA ou necessidade educacional específica</w:t>
      </w:r>
      <w:r>
        <w:rPr>
          <w:rFonts w:ascii="Arial" w:eastAsia="Arial" w:hAnsi="Arial" w:cs="Arial"/>
          <w:color w:val="000000"/>
        </w:rPr>
        <w:t>?</w:t>
      </w:r>
    </w:p>
    <w:p w14:paraId="4181F30D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(  ) Sim</w:t>
      </w:r>
    </w:p>
    <w:p w14:paraId="315614C3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(  ) Não </w:t>
      </w:r>
    </w:p>
    <w:p w14:paraId="4E674AEA" w14:textId="77777777" w:rsidR="00A7345A" w:rsidRDefault="00A73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B1D72F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(Caso afirmativo, anexá-lo a este documento).</w:t>
      </w:r>
    </w:p>
    <w:p w14:paraId="209920A9" w14:textId="77777777" w:rsidR="00A7345A" w:rsidRDefault="00A73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86AD2A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</w:rPr>
        <w:t xml:space="preserve">3. Organização do </w:t>
      </w:r>
      <w:r>
        <w:rPr>
          <w:rFonts w:ascii="Arial" w:eastAsia="Arial" w:hAnsi="Arial" w:cs="Arial"/>
          <w:b/>
          <w:bCs/>
        </w:rPr>
        <w:t>AEE</w:t>
      </w:r>
    </w:p>
    <w:p w14:paraId="22ADFFD3" w14:textId="77777777" w:rsidR="00A7345A" w:rsidRDefault="00A7345A">
      <w:pPr>
        <w:spacing w:after="0" w:line="240" w:lineRule="auto"/>
        <w:jc w:val="both"/>
        <w:rPr>
          <w:rFonts w:ascii="Arial" w:eastAsia="Arial" w:hAnsi="Arial" w:cs="Arial"/>
        </w:rPr>
      </w:pPr>
    </w:p>
    <w:p w14:paraId="083BF3C8" w14:textId="77777777" w:rsidR="00A7345A" w:rsidRDefault="00B526ED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3.1 Composição do AEE individual ou em pequenos grupos:</w:t>
      </w:r>
    </w:p>
    <w:p w14:paraId="7F0406FC" w14:textId="77777777" w:rsidR="00A7345A" w:rsidRDefault="00B526ED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Semestre letivo/ano: ______________________________________________</w:t>
      </w:r>
    </w:p>
    <w:p w14:paraId="588CEEC0" w14:textId="77777777" w:rsidR="00A7345A" w:rsidRDefault="00B526ED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Composição da aula: (  ) individual (  ) grupo</w:t>
      </w:r>
    </w:p>
    <w:p w14:paraId="31B029AC" w14:textId="77777777" w:rsidR="00A7345A" w:rsidRDefault="00B526ED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Frequência: _____________________________________________________</w:t>
      </w:r>
    </w:p>
    <w:p w14:paraId="4E3B70DE" w14:textId="77777777" w:rsidR="00A7345A" w:rsidRDefault="00B526ED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Dia da semana e horário: ___________________________________________</w:t>
      </w:r>
    </w:p>
    <w:p w14:paraId="5965D621" w14:textId="77777777" w:rsidR="00A7345A" w:rsidRDefault="00B526ED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Forma de ensino: (  ) presencial (  ) distância</w:t>
      </w:r>
    </w:p>
    <w:p w14:paraId="32D495E4" w14:textId="77777777" w:rsidR="00A7345A" w:rsidRDefault="00B526ED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Tempo de aula: __________________________________________________</w:t>
      </w:r>
    </w:p>
    <w:p w14:paraId="208726DE" w14:textId="77777777" w:rsidR="00A7345A" w:rsidRDefault="00A7345A">
      <w:pPr>
        <w:spacing w:after="0" w:line="240" w:lineRule="auto"/>
        <w:jc w:val="both"/>
        <w:rPr>
          <w:rFonts w:ascii="Arial" w:eastAsia="Arial" w:hAnsi="Arial" w:cs="Arial"/>
        </w:rPr>
      </w:pPr>
    </w:p>
    <w:p w14:paraId="7BEAE0B8" w14:textId="77777777" w:rsidR="00A7345A" w:rsidRDefault="00B526ED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3.2 Composição do ensino colaborativo: 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</w:t>
      </w:r>
    </w:p>
    <w:p w14:paraId="7CBBFD62" w14:textId="77777777" w:rsidR="00A7345A" w:rsidRDefault="00A7345A">
      <w:pPr>
        <w:spacing w:after="0" w:line="276" w:lineRule="auto"/>
        <w:rPr>
          <w:rFonts w:ascii="Arial" w:eastAsia="Arial" w:hAnsi="Arial" w:cs="Arial"/>
        </w:rPr>
      </w:pPr>
    </w:p>
    <w:p w14:paraId="52F49342" w14:textId="77777777" w:rsidR="00A7345A" w:rsidRDefault="00A7345A">
      <w:pPr>
        <w:spacing w:after="0" w:line="240" w:lineRule="auto"/>
        <w:jc w:val="both"/>
        <w:rPr>
          <w:rFonts w:ascii="Arial" w:eastAsia="Arial" w:hAnsi="Arial" w:cs="Arial"/>
        </w:rPr>
      </w:pPr>
    </w:p>
    <w:p w14:paraId="0BC23228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</w:rPr>
        <w:t xml:space="preserve">4. </w:t>
      </w:r>
      <w:r>
        <w:rPr>
          <w:rFonts w:ascii="Arial" w:eastAsia="Arial" w:hAnsi="Arial" w:cs="Arial"/>
          <w:b/>
          <w:bCs/>
          <w:color w:val="000000"/>
        </w:rPr>
        <w:t xml:space="preserve"> Finalidade do AEE:</w:t>
      </w:r>
    </w:p>
    <w:p w14:paraId="340AE094" w14:textId="77777777" w:rsidR="00A7345A" w:rsidRDefault="00B526ED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(  ) Complementação curricular</w:t>
      </w:r>
    </w:p>
    <w:p w14:paraId="20566283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(  ) Suplementação curricular</w:t>
      </w:r>
    </w:p>
    <w:p w14:paraId="2D0DFFC7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(  ) Adaptação de materiais, serviços e/ou elaboração de recurso</w:t>
      </w:r>
      <w:r>
        <w:rPr>
          <w:rFonts w:ascii="Arial" w:eastAsia="Arial" w:hAnsi="Arial" w:cs="Arial"/>
          <w:color w:val="000000"/>
        </w:rPr>
        <w:t>s para acessibilidade</w:t>
      </w:r>
    </w:p>
    <w:p w14:paraId="0D1A3403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(  ) Indicação e monitoramento do uso de Tecnologia Assistiva</w:t>
      </w:r>
    </w:p>
    <w:p w14:paraId="414A0BD7" w14:textId="77777777" w:rsidR="00A7345A" w:rsidRDefault="00B526ED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(  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color w:val="000000"/>
        </w:rPr>
        <w:t>Outra:______________________________________________________________</w:t>
      </w:r>
    </w:p>
    <w:p w14:paraId="50B50C26" w14:textId="77777777" w:rsidR="00A7345A" w:rsidRDefault="00A7345A">
      <w:pPr>
        <w:spacing w:after="0" w:line="240" w:lineRule="auto"/>
        <w:jc w:val="both"/>
        <w:rPr>
          <w:rFonts w:ascii="Arial" w:eastAsia="Arial" w:hAnsi="Arial" w:cs="Arial"/>
        </w:rPr>
      </w:pPr>
    </w:p>
    <w:p w14:paraId="4C9FEDDD" w14:textId="77777777" w:rsidR="00A7345A" w:rsidRDefault="00B526E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</w:rPr>
      </w:pPr>
      <w:bookmarkStart w:id="1" w:name="_heading=h.gz9g7q27lu91" w:colFirst="0" w:colLast="0"/>
      <w:bookmarkEnd w:id="1"/>
      <w:r>
        <w:rPr>
          <w:rFonts w:ascii="Arial" w:eastAsia="Arial" w:hAnsi="Arial" w:cs="Arial"/>
          <w:b/>
          <w:bCs/>
          <w:sz w:val="24"/>
          <w:szCs w:val="24"/>
        </w:rPr>
        <w:t xml:space="preserve"> 5 Tipo do AEE 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1"/>
      </w:r>
    </w:p>
    <w:p w14:paraId="2E750BE1" w14:textId="77777777" w:rsidR="00A7345A" w:rsidRDefault="00B526ED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5B559359" w14:textId="77777777" w:rsidR="00A7345A" w:rsidRDefault="00B526ED">
      <w:pPr>
        <w:spacing w:after="0" w:line="240" w:lineRule="auto"/>
        <w:ind w:right="-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) Desenvolvimento de funções cognitivas</w:t>
      </w:r>
    </w:p>
    <w:p w14:paraId="7D02AAA6" w14:textId="77777777" w:rsidR="00A7345A" w:rsidRDefault="00B526ED">
      <w:pPr>
        <w:spacing w:after="0" w:line="240" w:lineRule="auto"/>
        <w:ind w:right="-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) Desenvolvimento de vida autônoma</w:t>
      </w:r>
    </w:p>
    <w:p w14:paraId="6A59A307" w14:textId="77777777" w:rsidR="00A7345A" w:rsidRDefault="00B526ED">
      <w:pPr>
        <w:spacing w:after="0" w:line="240" w:lineRule="auto"/>
        <w:ind w:right="-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) Enriquecimento curricular</w:t>
      </w:r>
    </w:p>
    <w:p w14:paraId="0BD04626" w14:textId="77777777" w:rsidR="00A7345A" w:rsidRDefault="00B526ED">
      <w:pPr>
        <w:spacing w:after="0" w:line="240" w:lineRule="auto"/>
        <w:ind w:right="-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(  ) Ensino da informática acessível</w:t>
      </w:r>
    </w:p>
    <w:p w14:paraId="501FC3EB" w14:textId="77777777" w:rsidR="00A7345A" w:rsidRDefault="00B526ED">
      <w:pPr>
        <w:spacing w:after="0" w:line="240" w:lineRule="auto"/>
        <w:ind w:right="-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) Ensino da Língua Brasileira de Sinais (Libras)</w:t>
      </w:r>
    </w:p>
    <w:p w14:paraId="6DABFD56" w14:textId="77777777" w:rsidR="00A7345A" w:rsidRDefault="00B526ED">
      <w:pPr>
        <w:spacing w:after="0" w:line="240" w:lineRule="auto"/>
        <w:ind w:right="-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) Ensino da Língua Portuguesa como Segunda Língua</w:t>
      </w:r>
    </w:p>
    <w:p w14:paraId="7A22CCD1" w14:textId="77777777" w:rsidR="00A7345A" w:rsidRDefault="00B526ED">
      <w:pPr>
        <w:spacing w:after="0" w:line="240" w:lineRule="auto"/>
        <w:ind w:right="-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) Ensino das técnicas de cálculo no Soroban</w:t>
      </w:r>
    </w:p>
    <w:p w14:paraId="24186271" w14:textId="77777777" w:rsidR="00A7345A" w:rsidRDefault="00B526ED">
      <w:pPr>
        <w:spacing w:after="0" w:line="240" w:lineRule="auto"/>
        <w:ind w:right="-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) Ensino do Sistema Braille</w:t>
      </w:r>
    </w:p>
    <w:p w14:paraId="56854DE9" w14:textId="77777777" w:rsidR="00A7345A" w:rsidRDefault="00B526ED">
      <w:pPr>
        <w:spacing w:after="0" w:line="240" w:lineRule="auto"/>
        <w:ind w:right="-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) Ensino de técnicas de orientação e mobilidade</w:t>
      </w:r>
    </w:p>
    <w:p w14:paraId="530ABAB6" w14:textId="77777777" w:rsidR="00A7345A" w:rsidRDefault="00B526ED">
      <w:pPr>
        <w:spacing w:after="0" w:line="240" w:lineRule="auto"/>
        <w:ind w:right="-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) Ensino do uso da comunicação alternativa e aumentativa (CAA)</w:t>
      </w:r>
    </w:p>
    <w:p w14:paraId="5DA9B481" w14:textId="77777777" w:rsidR="00A7345A" w:rsidRDefault="00B526ED">
      <w:pPr>
        <w:spacing w:after="0" w:line="240" w:lineRule="auto"/>
        <w:ind w:right="-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)  Ensino do uso de recursos ópticos e não ópticos</w:t>
      </w:r>
    </w:p>
    <w:p w14:paraId="527E9147" w14:textId="77777777" w:rsidR="00A7345A" w:rsidRDefault="00A7345A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5C983785" w14:textId="77777777" w:rsidR="00A7345A" w:rsidRDefault="00A7345A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5696C447" w14:textId="77777777" w:rsidR="00A7345A" w:rsidRDefault="00A7345A">
      <w:pPr>
        <w:spacing w:after="0" w:line="240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70F4C543" w14:textId="77777777" w:rsidR="00A7345A" w:rsidRDefault="00A7345A">
      <w:pPr>
        <w:spacing w:after="0" w:line="240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794083A3" w14:textId="77777777" w:rsidR="00A7345A" w:rsidRDefault="00A7345A">
      <w:pPr>
        <w:spacing w:after="0" w:line="240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3B06FE6C" w14:textId="77777777" w:rsidR="00A7345A" w:rsidRDefault="00A7345A">
      <w:pPr>
        <w:spacing w:after="0" w:line="240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65B58F8" w14:textId="77777777" w:rsidR="00A7345A" w:rsidRDefault="00A7345A">
      <w:pPr>
        <w:spacing w:after="0" w:line="240" w:lineRule="auto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4970CC81" w14:textId="77777777" w:rsidR="00A7345A" w:rsidRDefault="00B526ED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</w:rPr>
        <w:t>. Objetivos do AEE:</w:t>
      </w:r>
    </w:p>
    <w:p w14:paraId="0762435D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</w:t>
      </w:r>
    </w:p>
    <w:p w14:paraId="5FBEF9BC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</w:t>
      </w:r>
    </w:p>
    <w:p w14:paraId="3C7F8EEB" w14:textId="77777777" w:rsidR="00A7345A" w:rsidRDefault="00A73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9A9D40" w14:textId="77777777" w:rsidR="00A7345A" w:rsidRDefault="00B526ED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</w:rPr>
        <w:t xml:space="preserve">6. 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</w:rPr>
        <w:t>Acompanhamento:</w:t>
      </w:r>
    </w:p>
    <w:p w14:paraId="3A8F457D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>6.1 E</w:t>
      </w:r>
      <w:r>
        <w:rPr>
          <w:rFonts w:ascii="Arial" w:eastAsia="Arial" w:hAnsi="Arial" w:cs="Arial"/>
          <w:color w:val="000000"/>
        </w:rPr>
        <w:t>xecução do PAEE: (  ) anual (  ) semestral (  ) trimestral</w:t>
      </w:r>
    </w:p>
    <w:p w14:paraId="2569B0D1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>6.2</w:t>
      </w:r>
      <w:r>
        <w:rPr>
          <w:rFonts w:ascii="Arial" w:eastAsia="Arial" w:hAnsi="Arial" w:cs="Arial"/>
          <w:color w:val="000000"/>
        </w:rPr>
        <w:t xml:space="preserve"> Prazo para reavaliação do 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color w:val="000000"/>
        </w:rPr>
        <w:t>: ___/___/_____</w:t>
      </w:r>
    </w:p>
    <w:p w14:paraId="62B104AF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>6.3</w:t>
      </w:r>
      <w:r>
        <w:rPr>
          <w:rFonts w:ascii="Arial" w:eastAsia="Arial" w:hAnsi="Arial" w:cs="Arial"/>
          <w:color w:val="000000"/>
        </w:rPr>
        <w:t xml:space="preserve"> Componentes curriculares em que o estudante necessita de Plano Educacional Individualizado (PEI)</w:t>
      </w:r>
    </w:p>
    <w:p w14:paraId="3C0DA7B5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</w:rPr>
        <w:t>_</w:t>
      </w:r>
    </w:p>
    <w:p w14:paraId="72E7A770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</w:t>
      </w:r>
    </w:p>
    <w:p w14:paraId="3C0F67FA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 xml:space="preserve">6.4. </w:t>
      </w:r>
      <w:r>
        <w:rPr>
          <w:rFonts w:ascii="Arial" w:eastAsia="Arial" w:hAnsi="Arial" w:cs="Arial"/>
          <w:color w:val="000000"/>
        </w:rPr>
        <w:t xml:space="preserve"> Metodologia utilizada:</w:t>
      </w:r>
    </w:p>
    <w:p w14:paraId="3614B810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</w:t>
      </w:r>
    </w:p>
    <w:p w14:paraId="53E61A46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</w:t>
      </w:r>
      <w:r>
        <w:rPr>
          <w:rFonts w:ascii="Arial" w:eastAsia="Arial" w:hAnsi="Arial" w:cs="Arial"/>
          <w:color w:val="000000"/>
        </w:rPr>
        <w:t>_____________________________________________________</w:t>
      </w:r>
    </w:p>
    <w:p w14:paraId="3D8ACED0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</w:t>
      </w:r>
    </w:p>
    <w:p w14:paraId="112CE42C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</w:t>
      </w:r>
    </w:p>
    <w:p w14:paraId="023A20F6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 xml:space="preserve">6.5. </w:t>
      </w:r>
      <w:r>
        <w:rPr>
          <w:rFonts w:ascii="Arial" w:eastAsia="Arial" w:hAnsi="Arial" w:cs="Arial"/>
          <w:color w:val="000000"/>
        </w:rPr>
        <w:t xml:space="preserve"> Procedimentos para avaliação do desenvolvimento do estudante no AEE:</w:t>
      </w:r>
    </w:p>
    <w:p w14:paraId="0B0F40F5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</w:t>
      </w:r>
    </w:p>
    <w:p w14:paraId="633BA456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</w:t>
      </w:r>
      <w:r>
        <w:rPr>
          <w:rFonts w:ascii="Arial" w:eastAsia="Arial" w:hAnsi="Arial" w:cs="Arial"/>
          <w:color w:val="000000"/>
        </w:rPr>
        <w:t>____________________________</w:t>
      </w:r>
    </w:p>
    <w:p w14:paraId="021C63F5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</w:t>
      </w:r>
    </w:p>
    <w:p w14:paraId="163367B4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</w:t>
      </w:r>
    </w:p>
    <w:p w14:paraId="4D1E12A0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 xml:space="preserve">6.6. 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highlight w:val="white"/>
        </w:rPr>
        <w:t xml:space="preserve">Análise dos avanços e/ou </w:t>
      </w:r>
      <w:r>
        <w:rPr>
          <w:rFonts w:ascii="Arial" w:eastAsia="Arial" w:hAnsi="Arial" w:cs="Arial"/>
          <w:highlight w:val="white"/>
        </w:rPr>
        <w:t>barreiras</w:t>
      </w:r>
      <w:r>
        <w:rPr>
          <w:rFonts w:ascii="Arial" w:eastAsia="Arial" w:hAnsi="Arial" w:cs="Arial"/>
          <w:color w:val="000000"/>
          <w:highlight w:val="white"/>
        </w:rPr>
        <w:t xml:space="preserve"> na aprendizagem:</w:t>
      </w:r>
    </w:p>
    <w:p w14:paraId="15BD5161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</w:t>
      </w:r>
      <w:r>
        <w:rPr>
          <w:rFonts w:ascii="Arial" w:eastAsia="Arial" w:hAnsi="Arial" w:cs="Arial"/>
          <w:color w:val="000000"/>
        </w:rPr>
        <w:t>________________________________________</w:t>
      </w:r>
    </w:p>
    <w:p w14:paraId="1AE7B422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</w:t>
      </w:r>
    </w:p>
    <w:p w14:paraId="45F6312D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</w:t>
      </w:r>
    </w:p>
    <w:p w14:paraId="10C9675D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</w:t>
      </w:r>
    </w:p>
    <w:p w14:paraId="198F105D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highlight w:val="white"/>
        </w:rPr>
        <w:t xml:space="preserve">6.7. </w:t>
      </w:r>
      <w:r>
        <w:rPr>
          <w:rFonts w:ascii="Arial" w:eastAsia="Arial" w:hAnsi="Arial" w:cs="Arial"/>
          <w:color w:val="000000"/>
          <w:highlight w:val="white"/>
        </w:rPr>
        <w:t xml:space="preserve"> Indicações de estratégias para melhorar na aprendizagem:</w:t>
      </w:r>
    </w:p>
    <w:p w14:paraId="20736E65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</w:t>
      </w:r>
    </w:p>
    <w:p w14:paraId="075ECB6C" w14:textId="77777777" w:rsidR="00A7345A" w:rsidRDefault="00B52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_____________________________________________________</w:t>
      </w:r>
      <w:r>
        <w:rPr>
          <w:rFonts w:ascii="Arial" w:eastAsia="Arial" w:hAnsi="Arial" w:cs="Arial"/>
          <w:color w:val="000000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AAEA096" w14:textId="77777777" w:rsidR="00A7345A" w:rsidRDefault="00A73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5376BA" w14:textId="77777777" w:rsidR="00A7345A" w:rsidRDefault="00A73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7345A"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F9E76" w14:textId="77777777" w:rsidR="00B526ED" w:rsidRDefault="00B526ED">
      <w:pPr>
        <w:spacing w:after="0" w:line="240" w:lineRule="auto"/>
      </w:pPr>
      <w:r>
        <w:separator/>
      </w:r>
    </w:p>
  </w:endnote>
  <w:endnote w:type="continuationSeparator" w:id="0">
    <w:p w14:paraId="6E9B00D4" w14:textId="77777777" w:rsidR="00B526ED" w:rsidRDefault="00B52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327BEB7-0165-4C87-8E1F-549E221B36D3}"/>
    <w:embedBold r:id="rId2" w:fontKey="{BC4C9E41-18C2-437D-AAFB-1F595C36A38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5A938D1-6272-4192-BBE4-8D8C2776D7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45FB21A-555F-439E-AEF3-782FD49E82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65BE" w14:textId="77777777" w:rsidR="00A7345A" w:rsidRDefault="00B526ED">
    <w:pPr>
      <w:jc w:val="right"/>
    </w:pPr>
    <w:r>
      <w:fldChar w:fldCharType="begin"/>
    </w:r>
    <w:r>
      <w:instrText>PAGE</w:instrText>
    </w:r>
    <w:r>
      <w:fldChar w:fldCharType="separate"/>
    </w:r>
    <w:r w:rsidR="000544E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242F1" w14:textId="77777777" w:rsidR="00B526ED" w:rsidRDefault="00B526ED">
      <w:pPr>
        <w:spacing w:after="0" w:line="240" w:lineRule="auto"/>
      </w:pPr>
      <w:r>
        <w:separator/>
      </w:r>
    </w:p>
  </w:footnote>
  <w:footnote w:type="continuationSeparator" w:id="0">
    <w:p w14:paraId="75FF7C1B" w14:textId="77777777" w:rsidR="00B526ED" w:rsidRDefault="00B526ED">
      <w:pPr>
        <w:spacing w:after="0" w:line="240" w:lineRule="auto"/>
      </w:pPr>
      <w:r>
        <w:continuationSeparator/>
      </w:r>
    </w:p>
  </w:footnote>
  <w:footnote w:id="1">
    <w:p w14:paraId="3B2C2BAD" w14:textId="77777777" w:rsidR="00A7345A" w:rsidRDefault="00B526E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>A descrição dos conceitos encontra-se no glossário disponível em: https://download.inep.gov.br/publicacoes/institucionais/estatisticas_e_indicadores/glossario_da_educacao_especial_censo_escolar_2025.pdf)</w:t>
      </w:r>
    </w:p>
    <w:p w14:paraId="289460D1" w14:textId="77777777" w:rsidR="00A7345A" w:rsidRDefault="00A734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F318E"/>
    <w:multiLevelType w:val="multilevel"/>
    <w:tmpl w:val="A07C27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5A"/>
    <w:rsid w:val="000544EB"/>
    <w:rsid w:val="00A7345A"/>
    <w:rsid w:val="00B5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45ADC"/>
  <w15:docId w15:val="{76694A65-9346-4CC6-A16D-7CA7288F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II9JGtCoGXbqzgJcE/e+DMMxSA==">CgMxLjAyDmgua2o5eGF1c283cTY1Mg5oLmd6OWc3cTI3bHU5MTgAciExWWczam53eTVEN1dQNDE1amU5MEtCZ1pQUENfUzZGRUs=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1018</Words>
  <Characters>5498</Characters>
  <Application>Microsoft Office Word</Application>
  <DocSecurity>0</DocSecurity>
  <Lines>45</Lines>
  <Paragraphs>13</Paragraphs>
  <ScaleCrop>false</ScaleCrop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Pinheiro</dc:creator>
  <cp:lastModifiedBy>Rosana Pinheiro</cp:lastModifiedBy>
  <cp:revision>2</cp:revision>
  <dcterms:created xsi:type="dcterms:W3CDTF">2026-09-02T17:52:00Z</dcterms:created>
  <dcterms:modified xsi:type="dcterms:W3CDTF">2026-09-02T17:52:00Z</dcterms:modified>
</cp:coreProperties>
</file>