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bookmarkStart w:colFirst="0" w:colLast="0" w:name="_bxhrn7op0m2a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6"/>
          <w:szCs w:val="26"/>
          <w:rtl w:val="0"/>
        </w:rPr>
        <w:t xml:space="preserve">AUTORIZAÇÃO PARA VIAGEM E HOSPEDAGEM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48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Eu ___________________________________, RG__________________, CPF_________________, responsável legal de __________________________________________,RG__________________, CPF___________________, nascido (a) em ___/___/___, AUTORIZO a viagem para Canoas e hospedagem no hotel _________________________________, dos dias 18 a 20 de agosto de 2026, ida e volta.</w:t>
      </w:r>
    </w:p>
    <w:p w:rsidR="00000000" w:rsidDel="00000000" w:rsidP="00000000" w:rsidRDefault="00000000" w:rsidRPr="00000000" w14:paraId="00000005">
      <w:pPr>
        <w:spacing w:after="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Declaro, para os devidos fins de direito, que assumo toda a responsabilidade civil e criminal referente a esta autorização, nos termos do artigo 82 da Lei Federal nº 8.069/1990 (Estatuto da Criança e do Adolescente).</w:t>
      </w:r>
    </w:p>
    <w:p w:rsidR="00000000" w:rsidDel="00000000" w:rsidP="00000000" w:rsidRDefault="00000000" w:rsidRPr="00000000" w14:paraId="00000006">
      <w:pPr>
        <w:spacing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Local e data: __________, ______/_______/________</w:t>
      </w:r>
    </w:p>
    <w:p w:rsidR="00000000" w:rsidDel="00000000" w:rsidP="00000000" w:rsidRDefault="00000000" w:rsidRPr="00000000" w14:paraId="00000009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                              _______________________________________</w:t>
      </w:r>
    </w:p>
    <w:p w:rsidR="00000000" w:rsidDel="00000000" w:rsidP="00000000" w:rsidRDefault="00000000" w:rsidRPr="00000000" w14:paraId="0000000C">
      <w:pPr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        Assinatura do Responsável Legal</w:t>
      </w:r>
    </w:p>
    <w:sectPr>
      <w:headerReference r:id="rId6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D">
    <w:pPr>
      <w:spacing w:after="240" w:line="240" w:lineRule="auto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E">
    <w:pPr>
      <w:spacing w:after="0" w:line="240" w:lineRule="auto"/>
      <w:ind w:right="-558"/>
      <w:jc w:val="center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color w:val="000000"/>
      </w:rPr>
      <w:drawing>
        <wp:inline distB="0" distT="0" distL="0" distR="0">
          <wp:extent cx="2167275" cy="1175966"/>
          <wp:effectExtent b="0" l="0" r="0" t="0"/>
          <wp:docPr descr="C:\Users\IFRS\AppData\Local\Microsoft\Windows\INetCache\Content.MSO\C1DF4F2E.tmp" id="1" name="image1.png"/>
          <a:graphic>
            <a:graphicData uri="http://schemas.openxmlformats.org/drawingml/2006/picture">
              <pic:pic>
                <pic:nvPicPr>
                  <pic:cNvPr descr="C:\Users\IFRS\AppData\Local\Microsoft\Windows\INetCache\Content.MSO\C1DF4F2E.tmp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167275" cy="1175966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F">
    <w:pPr>
      <w:spacing w:after="0" w:line="240" w:lineRule="auto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0">
    <w:pPr>
      <w:spacing w:after="0" w:line="240" w:lineRule="auto"/>
      <w:ind w:right="-558"/>
      <w:jc w:val="center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Fonts w:ascii="Arial" w:cs="Arial" w:eastAsia="Arial" w:hAnsi="Arial"/>
        <w:b w:val="1"/>
        <w:bCs w:val="1"/>
        <w:color w:val="000000"/>
        <w:sz w:val="24"/>
        <w:szCs w:val="24"/>
        <w:rtl w:val="0"/>
      </w:rPr>
      <w:t xml:space="preserve">XIII MOSTRA DE ARTE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1">
    <w:pPr>
      <w:spacing w:after="0" w:line="240" w:lineRule="auto"/>
      <w:ind w:right="-558"/>
      <w:jc w:val="center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Fonts w:ascii="Arial" w:cs="Arial" w:eastAsia="Arial" w:hAnsi="Arial"/>
        <w:b w:val="1"/>
        <w:bCs w:val="1"/>
        <w:color w:val="000000"/>
        <w:sz w:val="24"/>
        <w:szCs w:val="24"/>
        <w:rtl w:val="0"/>
      </w:rPr>
      <w:t xml:space="preserve">IV MOSTRA DE AUDIOVISUAL 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2">
    <w:pPr>
      <w:keepNext w:val="1"/>
      <w:widowControl w:val="0"/>
      <w:spacing w:after="0" w:line="276" w:lineRule="auto"/>
      <w:jc w:val="center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