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F79DD" w:rsidRDefault="008F79DD">
      <w:pPr>
        <w:spacing w:line="240" w:lineRule="auto"/>
        <w:ind w:left="-30"/>
        <w:jc w:val="both"/>
        <w:rPr>
          <w:rFonts w:ascii="Calibri" w:eastAsia="Calibri" w:hAnsi="Calibri" w:cs="Calibri"/>
          <w:sz w:val="24"/>
          <w:szCs w:val="24"/>
        </w:rPr>
      </w:pPr>
    </w:p>
    <w:p w:rsidR="008F79DD" w:rsidRDefault="008F79DD">
      <w:pPr>
        <w:spacing w:line="240" w:lineRule="auto"/>
        <w:ind w:left="-30"/>
        <w:jc w:val="both"/>
        <w:rPr>
          <w:rFonts w:ascii="Calibri" w:eastAsia="Calibri" w:hAnsi="Calibri" w:cs="Calibri"/>
          <w:sz w:val="24"/>
          <w:szCs w:val="24"/>
        </w:rPr>
      </w:pPr>
    </w:p>
    <w:p w:rsidR="008F79DD" w:rsidRDefault="007719AB">
      <w:pPr>
        <w:widowControl w:val="0"/>
        <w:tabs>
          <w:tab w:val="left" w:pos="1661"/>
        </w:tabs>
        <w:spacing w:before="121" w:line="232" w:lineRule="auto"/>
        <w:ind w:left="244" w:right="216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 - FORMULÁRIO DE SUBMISSÃO DO PROJETO</w:t>
      </w:r>
    </w:p>
    <w:p w:rsidR="008F79DD" w:rsidRDefault="008F79DD">
      <w:pPr>
        <w:widowControl w:val="0"/>
        <w:spacing w:before="159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8F79DD" w:rsidRDefault="007719AB">
      <w:pPr>
        <w:widowControl w:val="0"/>
        <w:numPr>
          <w:ilvl w:val="1"/>
          <w:numId w:val="1"/>
        </w:numP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Informações cadastrais</w:t>
      </w:r>
    </w:p>
    <w:p w:rsidR="008F79DD" w:rsidRDefault="008F79DD">
      <w:pPr>
        <w:widowControl w:val="0"/>
        <w:spacing w:before="6" w:line="240" w:lineRule="auto"/>
        <w:rPr>
          <w:rFonts w:ascii="Calibri" w:eastAsia="Calibri" w:hAnsi="Calibri" w:cs="Calibri"/>
          <w:b/>
          <w:bCs/>
          <w:sz w:val="9"/>
          <w:szCs w:val="9"/>
        </w:rPr>
      </w:pPr>
    </w:p>
    <w:tbl>
      <w:tblPr>
        <w:tblStyle w:val="a"/>
        <w:tblW w:w="9825" w:type="dxa"/>
        <w:tblInd w:w="153" w:type="dxa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000" w:firstRow="0" w:lastRow="0" w:firstColumn="0" w:lastColumn="0" w:noHBand="0" w:noVBand="0"/>
      </w:tblPr>
      <w:tblGrid>
        <w:gridCol w:w="3255"/>
        <w:gridCol w:w="6570"/>
      </w:tblGrid>
      <w:tr w:rsidR="008F79DD">
        <w:trPr>
          <w:trHeight w:val="396"/>
        </w:trPr>
        <w:tc>
          <w:tcPr>
            <w:tcW w:w="3255" w:type="dxa"/>
            <w:vAlign w:val="center"/>
          </w:tcPr>
          <w:p w:rsidR="008F79DD" w:rsidRDefault="007719AB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Denominação do Grupo de Pesquisa ou Habitat de Inovação e Empreendedorismo candidato</w:t>
            </w:r>
          </w:p>
        </w:tc>
        <w:tc>
          <w:tcPr>
            <w:tcW w:w="6570" w:type="dxa"/>
            <w:tcBorders>
              <w:right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&lt;Nome do Grupo/Nome do Habitat de Inovação e Empreendedorismo &gt;</w:t>
            </w:r>
          </w:p>
        </w:tc>
      </w:tr>
      <w:tr w:rsidR="008F79DD">
        <w:trPr>
          <w:trHeight w:val="396"/>
        </w:trPr>
        <w:tc>
          <w:tcPr>
            <w:tcW w:w="3255" w:type="dxa"/>
            <w:vAlign w:val="center"/>
          </w:tcPr>
          <w:p w:rsidR="008F79DD" w:rsidRDefault="007719AB">
            <w:pPr>
              <w:widowControl w:val="0"/>
              <w:spacing w:line="175" w:lineRule="auto"/>
              <w:ind w:left="111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Unidade/Campus do IFRS vinculado ao projeto </w:t>
            </w:r>
          </w:p>
        </w:tc>
        <w:tc>
          <w:tcPr>
            <w:tcW w:w="6570" w:type="dxa"/>
            <w:tcBorders>
              <w:right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&lt;Unidade/Campus Vinculado&gt;</w:t>
            </w:r>
          </w:p>
        </w:tc>
      </w:tr>
      <w:tr w:rsidR="008F79DD">
        <w:trPr>
          <w:trHeight w:val="396"/>
        </w:trPr>
        <w:tc>
          <w:tcPr>
            <w:tcW w:w="3255" w:type="dxa"/>
            <w:vAlign w:val="center"/>
          </w:tcPr>
          <w:p w:rsidR="008F79DD" w:rsidRDefault="007719AB">
            <w:pPr>
              <w:widowControl w:val="0"/>
              <w:spacing w:line="175" w:lineRule="auto"/>
              <w:ind w:left="111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Pilar(es) a ser(em) contemplado(s) no projeto, conforme item 2.1 do edital.</w:t>
            </w:r>
          </w:p>
        </w:tc>
        <w:tc>
          <w:tcPr>
            <w:tcW w:w="6570" w:type="dxa"/>
            <w:tcBorders>
              <w:right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&lt;Título do(s) Pilar(es)&gt;</w:t>
            </w:r>
          </w:p>
        </w:tc>
      </w:tr>
      <w:tr w:rsidR="008F79DD">
        <w:trPr>
          <w:trHeight w:val="396"/>
        </w:trPr>
        <w:tc>
          <w:tcPr>
            <w:tcW w:w="3255" w:type="dxa"/>
            <w:vAlign w:val="center"/>
          </w:tcPr>
          <w:p w:rsidR="008F79DD" w:rsidRDefault="007719AB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Título do Projeto </w:t>
            </w:r>
          </w:p>
        </w:tc>
        <w:tc>
          <w:tcPr>
            <w:tcW w:w="6570" w:type="dxa"/>
            <w:tcBorders>
              <w:right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&lt;Título do Projeto&gt;</w:t>
            </w:r>
          </w:p>
        </w:tc>
      </w:tr>
    </w:tbl>
    <w:p w:rsidR="008F79DD" w:rsidRDefault="008F79DD">
      <w:pPr>
        <w:widowControl w:val="0"/>
        <w:spacing w:before="152" w:after="1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a0"/>
        <w:tblW w:w="9810" w:type="dxa"/>
        <w:tblInd w:w="153" w:type="dxa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205"/>
        <w:gridCol w:w="1620"/>
        <w:gridCol w:w="3930"/>
      </w:tblGrid>
      <w:tr w:rsidR="008F79DD">
        <w:trPr>
          <w:trHeight w:val="396"/>
        </w:trPr>
        <w:tc>
          <w:tcPr>
            <w:tcW w:w="9810" w:type="dxa"/>
            <w:gridSpan w:val="4"/>
            <w:tcBorders>
              <w:right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111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Dados do Grupo de Pesquisa ou Habitat de Inovação e Empreendedorismo candidato </w:t>
            </w:r>
          </w:p>
        </w:tc>
      </w:tr>
      <w:tr w:rsidR="008F79DD">
        <w:trPr>
          <w:trHeight w:val="396"/>
        </w:trPr>
        <w:tc>
          <w:tcPr>
            <w:tcW w:w="2055" w:type="dxa"/>
            <w:vAlign w:val="center"/>
          </w:tcPr>
          <w:p w:rsidR="008F79DD" w:rsidRDefault="007719AB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Endereço, Nº</w:t>
            </w:r>
          </w:p>
        </w:tc>
        <w:tc>
          <w:tcPr>
            <w:tcW w:w="2205" w:type="dxa"/>
            <w:vAlign w:val="center"/>
          </w:tcPr>
          <w:p w:rsidR="008F79DD" w:rsidRDefault="007719AB">
            <w:pPr>
              <w:widowControl w:val="0"/>
              <w:spacing w:line="175" w:lineRule="auto"/>
              <w:ind w:left="70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&lt;Rua, número&gt;</w:t>
            </w:r>
          </w:p>
        </w:tc>
        <w:tc>
          <w:tcPr>
            <w:tcW w:w="5550" w:type="dxa"/>
            <w:gridSpan w:val="2"/>
            <w:tcBorders>
              <w:right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tabs>
                <w:tab w:val="left" w:pos="1229"/>
              </w:tabs>
              <w:spacing w:line="175" w:lineRule="auto"/>
              <w:ind w:left="69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Cidade - UF: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&lt;Cidade – UF&gt;</w:t>
            </w:r>
          </w:p>
        </w:tc>
      </w:tr>
      <w:tr w:rsidR="008F79DD">
        <w:trPr>
          <w:trHeight w:val="396"/>
        </w:trPr>
        <w:tc>
          <w:tcPr>
            <w:tcW w:w="2055" w:type="dxa"/>
            <w:vAlign w:val="center"/>
          </w:tcPr>
          <w:p w:rsidR="008F79DD" w:rsidRDefault="007719AB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Complemento</w:t>
            </w:r>
          </w:p>
        </w:tc>
        <w:tc>
          <w:tcPr>
            <w:tcW w:w="2205" w:type="dxa"/>
            <w:vAlign w:val="center"/>
          </w:tcPr>
          <w:p w:rsidR="008F79DD" w:rsidRDefault="007719AB">
            <w:pPr>
              <w:widowControl w:val="0"/>
              <w:spacing w:line="175" w:lineRule="auto"/>
              <w:ind w:left="70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&lt;complemento – se pertinente&gt;</w:t>
            </w:r>
          </w:p>
        </w:tc>
        <w:tc>
          <w:tcPr>
            <w:tcW w:w="5550" w:type="dxa"/>
            <w:gridSpan w:val="2"/>
            <w:tcBorders>
              <w:right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tabs>
                <w:tab w:val="left" w:pos="1229"/>
              </w:tabs>
              <w:spacing w:line="175" w:lineRule="auto"/>
              <w:ind w:left="69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CEP: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&lt;CEP&gt;</w:t>
            </w:r>
          </w:p>
        </w:tc>
      </w:tr>
      <w:tr w:rsidR="008F79DD">
        <w:trPr>
          <w:trHeight w:val="396"/>
        </w:trPr>
        <w:tc>
          <w:tcPr>
            <w:tcW w:w="9810" w:type="dxa"/>
            <w:gridSpan w:val="4"/>
            <w:tcBorders>
              <w:right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Responsável pelo Grupo de Pesquisa ou Habitat de Inovação e Empreendedorismo candidato</w:t>
            </w:r>
          </w:p>
        </w:tc>
      </w:tr>
      <w:tr w:rsidR="008F79DD">
        <w:trPr>
          <w:trHeight w:val="396"/>
        </w:trPr>
        <w:tc>
          <w:tcPr>
            <w:tcW w:w="2055" w:type="dxa"/>
            <w:vAlign w:val="center"/>
          </w:tcPr>
          <w:p w:rsidR="008F79DD" w:rsidRDefault="007719AB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205" w:type="dxa"/>
            <w:vAlign w:val="center"/>
          </w:tcPr>
          <w:p w:rsidR="008F79DD" w:rsidRDefault="007719AB">
            <w:pPr>
              <w:widowControl w:val="0"/>
              <w:spacing w:line="175" w:lineRule="auto"/>
              <w:ind w:left="10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CPF</w:t>
            </w:r>
          </w:p>
        </w:tc>
        <w:tc>
          <w:tcPr>
            <w:tcW w:w="1620" w:type="dxa"/>
            <w:vAlign w:val="center"/>
          </w:tcPr>
          <w:p w:rsidR="008F79DD" w:rsidRDefault="007719AB">
            <w:pPr>
              <w:widowControl w:val="0"/>
              <w:spacing w:line="175" w:lineRule="auto"/>
              <w:ind w:left="10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3930" w:type="dxa"/>
            <w:tcBorders>
              <w:right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E-mail / Tel.</w:t>
            </w:r>
          </w:p>
        </w:tc>
      </w:tr>
      <w:tr w:rsidR="008F79DD">
        <w:trPr>
          <w:trHeight w:val="396"/>
        </w:trPr>
        <w:tc>
          <w:tcPr>
            <w:tcW w:w="2055" w:type="dxa"/>
            <w:tcBorders>
              <w:bottom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&lt;Nome do responsável &gt;</w:t>
            </w:r>
          </w:p>
        </w:tc>
        <w:tc>
          <w:tcPr>
            <w:tcW w:w="2205" w:type="dxa"/>
            <w:tcBorders>
              <w:bottom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70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&lt;CPF do responsável]</w:t>
            </w:r>
          </w:p>
        </w:tc>
        <w:tc>
          <w:tcPr>
            <w:tcW w:w="1620" w:type="dxa"/>
            <w:tcBorders>
              <w:bottom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69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&lt;Cargo do resp. &gt;</w:t>
            </w:r>
          </w:p>
        </w:tc>
        <w:tc>
          <w:tcPr>
            <w:tcW w:w="3930" w:type="dxa"/>
            <w:tcBorders>
              <w:bottom w:val="single" w:sz="12" w:space="0" w:color="2B2B2B"/>
              <w:right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74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&lt;E-mail / Tel. resp. &gt;</w:t>
            </w:r>
          </w:p>
        </w:tc>
      </w:tr>
      <w:tr w:rsidR="008F79DD">
        <w:trPr>
          <w:trHeight w:val="396"/>
        </w:trPr>
        <w:tc>
          <w:tcPr>
            <w:tcW w:w="9810" w:type="dxa"/>
            <w:gridSpan w:val="4"/>
            <w:vAlign w:val="center"/>
          </w:tcPr>
          <w:p w:rsidR="008F79DD" w:rsidRDefault="007719AB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Link currículo Lattes do líder do Grupo de Pesquisa ou Habitat de Inovação e Empreendedorismo</w:t>
            </w:r>
          </w:p>
        </w:tc>
      </w:tr>
      <w:tr w:rsidR="008F79DD">
        <w:trPr>
          <w:trHeight w:val="396"/>
        </w:trPr>
        <w:tc>
          <w:tcPr>
            <w:tcW w:w="9810" w:type="dxa"/>
            <w:gridSpan w:val="4"/>
            <w:tcBorders>
              <w:bottom w:val="single" w:sz="12" w:space="0" w:color="2B2B2B"/>
            </w:tcBorders>
            <w:vAlign w:val="center"/>
          </w:tcPr>
          <w:p w:rsidR="008F79DD" w:rsidRDefault="007719AB">
            <w:pPr>
              <w:widowControl w:val="0"/>
              <w:spacing w:line="175" w:lineRule="auto"/>
              <w:ind w:left="75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&lt;link currículo&gt;</w:t>
            </w:r>
          </w:p>
        </w:tc>
      </w:tr>
    </w:tbl>
    <w:p w:rsidR="008F79DD" w:rsidRDefault="008F79DD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8F79DD" w:rsidRDefault="007719AB">
      <w:pPr>
        <w:widowControl w:val="0"/>
        <w:numPr>
          <w:ilvl w:val="1"/>
          <w:numId w:val="1"/>
        </w:numPr>
        <w:tabs>
          <w:tab w:val="left" w:pos="1661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Descrição do projeto que contemple, no mínimo, um dos pilares (item 2.1), com ênfase especial em temas relacionados às mudanças climáticas</w:t>
      </w:r>
    </w:p>
    <w:p w:rsidR="008F79DD" w:rsidRDefault="007719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1.2.1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INSTRUÇÕES – texto limitado a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2 (duas) </w:t>
      </w:r>
      <w:r>
        <w:rPr>
          <w:rFonts w:ascii="Calibri" w:eastAsia="Calibri" w:hAnsi="Calibri" w:cs="Calibri"/>
          <w:color w:val="000000"/>
          <w:sz w:val="24"/>
          <w:szCs w:val="24"/>
        </w:rPr>
        <w:t>páginas</w:t>
      </w:r>
      <w:r>
        <w:rPr>
          <w:rFonts w:ascii="Calibri" w:eastAsia="Calibri" w:hAnsi="Calibri" w:cs="Calibri"/>
          <w:sz w:val="24"/>
          <w:szCs w:val="24"/>
        </w:rPr>
        <w:t xml:space="preserve"> contendo, no mínimo: objetivo geral e objetivos específicos, estratégias de execução/metodologia, público-alvo que será impactado ou envolvido pelo projeto e resultados esperados. </w:t>
      </w:r>
    </w:p>
    <w:p w:rsidR="008F79DD" w:rsidRDefault="007719AB">
      <w:pPr>
        <w:widowControl w:val="0"/>
        <w:numPr>
          <w:ilvl w:val="1"/>
          <w:numId w:val="1"/>
        </w:numPr>
        <w:tabs>
          <w:tab w:val="left" w:pos="1661"/>
        </w:tabs>
        <w:spacing w:before="122" w:line="232" w:lineRule="auto"/>
        <w:ind w:left="243" w:right="216" w:firstLine="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Justificativa e histórico de atuação do Grupo de Pesquisa ou Habitat de Inovação e Empreendedorismo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no(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>s) pilar(es) escolhido(s)</w:t>
      </w:r>
    </w:p>
    <w:p w:rsidR="008F79DD" w:rsidRDefault="007719A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5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INSTRUÇÕES – texto limitado a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2 </w:t>
      </w:r>
      <w:r>
        <w:rPr>
          <w:rFonts w:ascii="Calibri" w:eastAsia="Calibri" w:hAnsi="Calibri" w:cs="Calibri"/>
          <w:color w:val="000000"/>
          <w:sz w:val="24"/>
          <w:szCs w:val="24"/>
        </w:rPr>
        <w:t>páginas.</w:t>
      </w:r>
    </w:p>
    <w:p w:rsidR="008F79DD" w:rsidRDefault="007719AB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Descreva o impacto dos projetos e atividades já desenvolvidos pelo Grupo de Pesquisa ou Habitat de Inovação e Empreendedorismo, parcerias, histórico de pesquisa, desenvolvimento, inovação, empreendedorismo tecnológico e propriedade intelectual; infraestrutura física e organizacional, potencial de incremento em TRL de projetos de pesquisa, desenvolvimento e inovação, fundação e atração de novas empresas startup, impacto científico, tecnológico, econômico, socioambiental, impacto regional e institucional</w:t>
      </w:r>
    </w:p>
    <w:p w:rsidR="008F79DD" w:rsidRDefault="007719AB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lastRenderedPageBreak/>
        <w:t xml:space="preserve">Descreva o grau de envolvimento do projeto com instituições parceiras, redes de pesquisa e governança em âmbito estadual, nacional e internacional, desenvolvimento tecnológico e inovação, eventuais aportes financeiros complementares próprios ou de agências de fomento ou outras instituições e empresas parceiras. Descreva a conexão com a governança estabelecida do </w:t>
      </w:r>
      <w:proofErr w:type="gramStart"/>
      <w:r>
        <w:rPr>
          <w:rFonts w:ascii="Calibri" w:eastAsia="Calibri" w:hAnsi="Calibri" w:cs="Calibri"/>
          <w:i/>
          <w:iCs/>
          <w:sz w:val="24"/>
          <w:szCs w:val="24"/>
        </w:rPr>
        <w:t>sistema Inova</w:t>
      </w:r>
      <w:proofErr w:type="gramEnd"/>
      <w:r>
        <w:rPr>
          <w:rFonts w:ascii="Calibri" w:eastAsia="Calibri" w:hAnsi="Calibri" w:cs="Calibri"/>
          <w:i/>
          <w:iCs/>
          <w:sz w:val="24"/>
          <w:szCs w:val="24"/>
        </w:rPr>
        <w:t xml:space="preserve"> e os Gestores de Inovação e tecnologia (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GITs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) da região e demonstre coerência com as áreas estratégicas definidas pelas regiões do Inova RS.</w:t>
      </w:r>
    </w:p>
    <w:p w:rsidR="008F79DD" w:rsidRDefault="007719AB">
      <w:pPr>
        <w:widowControl w:val="0"/>
        <w:spacing w:before="124" w:line="232" w:lineRule="auto"/>
        <w:ind w:left="243" w:right="216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Descreva a trajetória do coordenador responsável em áreas relacionadas com pesquisa, inovação e empreendedorismo tecnológico, gestão de projetos, bem como dos membros da equipe.</w:t>
      </w:r>
    </w:p>
    <w:p w:rsidR="008F79DD" w:rsidRDefault="007719AB">
      <w:pPr>
        <w:widowControl w:val="0"/>
        <w:numPr>
          <w:ilvl w:val="1"/>
          <w:numId w:val="1"/>
        </w:numPr>
        <w:tabs>
          <w:tab w:val="left" w:pos="1661"/>
        </w:tabs>
        <w:spacing w:before="119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Descrever o Plano de Ação, Orçamento e Indicadores para o Projeto</w:t>
      </w:r>
    </w:p>
    <w:p w:rsidR="008F79DD" w:rsidRDefault="007719AB">
      <w:pPr>
        <w:widowControl w:val="0"/>
        <w:numPr>
          <w:ilvl w:val="2"/>
          <w:numId w:val="1"/>
        </w:numP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INSTRUÇÕES PLANO DE AÇÃO – Descrição clara das ações que serão realizadas.</w:t>
      </w:r>
    </w:p>
    <w:p w:rsidR="008F79DD" w:rsidRDefault="008F79DD">
      <w:pPr>
        <w:widowControl w:val="0"/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sdt>
      <w:sdtPr>
        <w:tag w:val="goog_rdk_0"/>
        <w:id w:val="-1160803031"/>
        <w:lock w:val="contentLocked"/>
      </w:sdtPr>
      <w:sdtEndPr/>
      <w:sdtContent>
        <w:tbl>
          <w:tblPr>
            <w:tblStyle w:val="a1"/>
            <w:tblW w:w="9359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339"/>
            <w:gridCol w:w="2340"/>
            <w:gridCol w:w="2340"/>
            <w:gridCol w:w="2340"/>
          </w:tblGrid>
          <w:tr w:rsidR="008F79DD">
            <w:tc>
              <w:tcPr>
                <w:tcW w:w="23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Tarefa/Atividade</w:t>
                </w:r>
              </w:p>
            </w:tc>
            <w:tc>
              <w:tcPr>
                <w:tcW w:w="23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Responsável</w:t>
                </w:r>
              </w:p>
            </w:tc>
            <w:tc>
              <w:tcPr>
                <w:tcW w:w="23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Mês de Início Estimado</w:t>
                </w:r>
              </w:p>
            </w:tc>
            <w:tc>
              <w:tcPr>
                <w:tcW w:w="23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Duração (meses)</w:t>
                </w:r>
              </w:p>
            </w:tc>
          </w:tr>
          <w:tr w:rsidR="008F79DD">
            <w:tc>
              <w:tcPr>
                <w:tcW w:w="23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8F79D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23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8F79D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23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8F79D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233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B670CF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</w:tr>
        </w:tbl>
      </w:sdtContent>
    </w:sdt>
    <w:p w:rsidR="008F79DD" w:rsidRDefault="008F79DD">
      <w:pPr>
        <w:widowControl w:val="0"/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p w:rsidR="008F79DD" w:rsidRDefault="007719AB">
      <w:pPr>
        <w:widowControl w:val="0"/>
        <w:numPr>
          <w:ilvl w:val="2"/>
          <w:numId w:val="1"/>
        </w:numP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INSTRUÇÕES ORÇAMENTO apresentar em formato de tabela:</w:t>
      </w:r>
    </w:p>
    <w:p w:rsidR="008F79DD" w:rsidRDefault="008F79DD">
      <w:pPr>
        <w:widowControl w:val="0"/>
        <w:tabs>
          <w:tab w:val="left" w:pos="1661"/>
        </w:tabs>
        <w:spacing w:before="112" w:line="240" w:lineRule="auto"/>
        <w:ind w:left="1661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sdt>
      <w:sdtPr>
        <w:tag w:val="goog_rdk_1"/>
        <w:id w:val="1078850374"/>
        <w:lock w:val="contentLocked"/>
      </w:sdtPr>
      <w:sdtEndPr/>
      <w:sdtContent>
        <w:tbl>
          <w:tblPr>
            <w:tblStyle w:val="a2"/>
            <w:tblW w:w="9270" w:type="dxa"/>
            <w:tblInd w:w="77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755"/>
            <w:gridCol w:w="1395"/>
            <w:gridCol w:w="1410"/>
            <w:gridCol w:w="1650"/>
            <w:gridCol w:w="1260"/>
            <w:gridCol w:w="1800"/>
          </w:tblGrid>
          <w:tr w:rsidR="008F79DD">
            <w:tc>
              <w:tcPr>
                <w:tcW w:w="17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Item nº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Descrição do item</w:t>
                </w:r>
              </w:p>
            </w:tc>
            <w:tc>
              <w:tcPr>
                <w:tcW w:w="1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Quantidade</w:t>
                </w:r>
              </w:p>
            </w:tc>
            <w:tc>
              <w:tcPr>
                <w:tcW w:w="16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Valor unitário (R$)</w:t>
                </w:r>
              </w:p>
            </w:tc>
            <w:tc>
              <w:tcPr>
                <w:tcW w:w="12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Valor total (R$)</w:t>
                </w:r>
              </w:p>
            </w:tc>
            <w:tc>
              <w:tcPr>
                <w:tcW w:w="180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jc w:val="center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Justificativa</w:t>
                </w:r>
              </w:p>
            </w:tc>
          </w:tr>
          <w:tr w:rsidR="008F79DD">
            <w:tc>
              <w:tcPr>
                <w:tcW w:w="17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8F79D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3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8F79D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4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8F79D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6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8F79D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8F79D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B670CF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</w:tr>
        </w:tbl>
      </w:sdtContent>
    </w:sdt>
    <w:p w:rsidR="008F79DD" w:rsidRDefault="007719AB">
      <w:pPr>
        <w:widowControl w:val="0"/>
        <w:tabs>
          <w:tab w:val="left" w:pos="1661"/>
        </w:tabs>
        <w:spacing w:before="112" w:line="240" w:lineRule="auto"/>
        <w:ind w:left="166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8F79DD" w:rsidRDefault="007719AB">
      <w:pPr>
        <w:widowControl w:val="0"/>
        <w:numPr>
          <w:ilvl w:val="2"/>
          <w:numId w:val="1"/>
        </w:numPr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INSTRUÇÕES INDICADORES apresentar em formato de tabela:</w:t>
      </w:r>
    </w:p>
    <w:p w:rsidR="008F79DD" w:rsidRDefault="008F79DD">
      <w:pPr>
        <w:widowControl w:val="0"/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sdt>
      <w:sdtPr>
        <w:tag w:val="goog_rdk_2"/>
        <w:id w:val="-1485052008"/>
        <w:lock w:val="contentLocked"/>
      </w:sdtPr>
      <w:sdtEndPr/>
      <w:sdtContent>
        <w:tbl>
          <w:tblPr>
            <w:tblStyle w:val="a3"/>
            <w:tblW w:w="9359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119"/>
            <w:gridCol w:w="3120"/>
            <w:gridCol w:w="3120"/>
          </w:tblGrid>
          <w:tr w:rsidR="008F79DD">
            <w:tc>
              <w:tcPr>
                <w:tcW w:w="31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Resultado</w:t>
                </w:r>
              </w:p>
            </w:tc>
            <w:tc>
              <w:tcPr>
                <w:tcW w:w="31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Indicador</w:t>
                </w:r>
              </w:p>
            </w:tc>
            <w:tc>
              <w:tcPr>
                <w:tcW w:w="31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7719AB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  <w:t>Metas</w:t>
                </w:r>
              </w:p>
            </w:tc>
          </w:tr>
          <w:tr w:rsidR="008F79DD">
            <w:tc>
              <w:tcPr>
                <w:tcW w:w="31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8F79D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31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8F79D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  <w:tc>
              <w:tcPr>
                <w:tcW w:w="31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F79DD" w:rsidRDefault="00B670CF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4"/>
                    <w:szCs w:val="24"/>
                  </w:rPr>
                </w:pPr>
              </w:p>
            </w:tc>
          </w:tr>
        </w:tbl>
      </w:sdtContent>
    </w:sdt>
    <w:p w:rsidR="008F79DD" w:rsidRDefault="008F79DD">
      <w:pPr>
        <w:widowControl w:val="0"/>
        <w:tabs>
          <w:tab w:val="left" w:pos="1661"/>
        </w:tabs>
        <w:spacing w:before="112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p w:rsidR="008F79DD" w:rsidRDefault="008F79D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ind w:left="1661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:rsidR="008F79DD" w:rsidRDefault="008F79D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jc w:val="both"/>
      </w:pPr>
    </w:p>
    <w:p w:rsidR="008F79DD" w:rsidRDefault="008F79D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ind w:left="1661"/>
        <w:jc w:val="both"/>
      </w:pPr>
    </w:p>
    <w:p w:rsidR="008F79DD" w:rsidRPr="00B670CF" w:rsidRDefault="00B67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61"/>
        </w:tabs>
        <w:spacing w:before="112" w:line="240" w:lineRule="auto"/>
        <w:ind w:left="1661"/>
        <w:jc w:val="both"/>
        <w:rPr>
          <w:rFonts w:ascii="Calibri" w:eastAsia="Calibri" w:hAnsi="Calibri" w:cs="Calibri"/>
          <w:sz w:val="20"/>
          <w:szCs w:val="20"/>
        </w:rPr>
      </w:pPr>
      <w:bookmarkStart w:id="0" w:name="_heading=h.d7ivebiu0d4y" w:colFirst="0" w:colLast="0"/>
      <w:bookmarkEnd w:id="0"/>
      <w:r w:rsidRPr="00B670CF">
        <w:rPr>
          <w:sz w:val="20"/>
          <w:szCs w:val="20"/>
        </w:rPr>
        <w:t>Processo Associado: 23419.001824/2026-38</w:t>
      </w:r>
      <w:bookmarkStart w:id="1" w:name="_GoBack"/>
      <w:bookmarkEnd w:id="1"/>
    </w:p>
    <w:sectPr w:rsidR="008F79DD" w:rsidRPr="00B670CF">
      <w:headerReference w:type="default" r:id="rId8"/>
      <w:footerReference w:type="default" r:id="rId9"/>
      <w:pgSz w:w="11909" w:h="16834"/>
      <w:pgMar w:top="1700" w:right="850" w:bottom="1133" w:left="1700" w:header="4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361" w:rsidRDefault="007719AB">
      <w:pPr>
        <w:spacing w:line="240" w:lineRule="auto"/>
      </w:pPr>
      <w:r>
        <w:separator/>
      </w:r>
    </w:p>
  </w:endnote>
  <w:endnote w:type="continuationSeparator" w:id="0">
    <w:p w:rsidR="00016361" w:rsidRDefault="007719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F18A36-A9A5-41E8-8C82-33121B3040C8}"/>
    <w:embedBold r:id="rId2" w:fontKey="{767ED009-00BE-463C-8E6D-7A27C963D3C4}"/>
    <w:embedItalic r:id="rId3" w:fontKey="{79CD13BF-A06C-42C7-AD3C-E71CBD349759}"/>
    <w:embedBoldItalic r:id="rId4" w:fontKey="{40C27B05-F74A-4DBB-97E6-073092618B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326203-D4B8-4727-AB26-8B34DC43FA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9DD" w:rsidRDefault="007719AB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B670CF">
      <w:rPr>
        <w:rFonts w:ascii="Calibri" w:eastAsia="Calibri" w:hAnsi="Calibri" w:cs="Calibri"/>
        <w:noProof/>
        <w:sz w:val="20"/>
        <w:szCs w:val="20"/>
      </w:rPr>
      <w:t>2</w:t>
    </w:r>
    <w:r>
      <w:rPr>
        <w:rFonts w:ascii="Calibri" w:eastAsia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361" w:rsidRDefault="007719AB">
      <w:pPr>
        <w:spacing w:line="240" w:lineRule="auto"/>
      </w:pPr>
      <w:r>
        <w:separator/>
      </w:r>
    </w:p>
  </w:footnote>
  <w:footnote w:type="continuationSeparator" w:id="0">
    <w:p w:rsidR="00016361" w:rsidRDefault="007719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9DD" w:rsidRDefault="007719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2676525</wp:posOffset>
          </wp:positionH>
          <wp:positionV relativeFrom="paragraph">
            <wp:posOffset>85725</wp:posOffset>
          </wp:positionV>
          <wp:extent cx="506730" cy="53975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73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F79DD" w:rsidRDefault="008F79D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  <w:p w:rsidR="008F79DD" w:rsidRDefault="008F79DD">
    <w:pPr>
      <w:spacing w:line="240" w:lineRule="auto"/>
      <w:jc w:val="center"/>
      <w:rPr>
        <w:sz w:val="20"/>
        <w:szCs w:val="20"/>
      </w:rPr>
    </w:pPr>
  </w:p>
  <w:p w:rsidR="008F79DD" w:rsidRDefault="008F79DD">
    <w:pPr>
      <w:spacing w:before="60" w:line="240" w:lineRule="auto"/>
      <w:jc w:val="center"/>
      <w:rPr>
        <w:rFonts w:ascii="Calibri" w:eastAsia="Calibri" w:hAnsi="Calibri" w:cs="Calibri"/>
        <w:sz w:val="20"/>
        <w:szCs w:val="20"/>
      </w:rPr>
    </w:pPr>
  </w:p>
  <w:p w:rsidR="008F79DD" w:rsidRDefault="007719AB">
    <w:pPr>
      <w:spacing w:before="60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8F79DD" w:rsidRDefault="007719AB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8F79DD" w:rsidRDefault="007719AB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8F79DD" w:rsidRDefault="007719AB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proofErr w:type="spellStart"/>
    <w:r>
      <w:rPr>
        <w:rFonts w:ascii="Calibri" w:eastAsia="Calibri" w:hAnsi="Calibri" w:cs="Calibri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sz w:val="20"/>
        <w:szCs w:val="20"/>
      </w:rPr>
      <w:t xml:space="preserve"> de Pesquisa, Pós-Graduação e Inovação</w:t>
    </w:r>
  </w:p>
  <w:p w:rsidR="008F79DD" w:rsidRDefault="007719AB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Rua Gen. Osório, 348 – Centro – Bento Gonçalves/RS – CEP 95.700-086</w:t>
    </w:r>
  </w:p>
  <w:p w:rsidR="008F79DD" w:rsidRDefault="007719AB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0"/>
        <w:szCs w:val="20"/>
      </w:rPr>
      <w:t xml:space="preserve">Telefone: (54) 3449.3396 – www.ifrs.edu.br – E-mail: </w:t>
    </w:r>
    <w:hyperlink r:id="rId2"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>proppi@ifrs.edu.br</w:t>
      </w:r>
    </w:hyperlink>
    <w:r>
      <w:rPr>
        <w:rFonts w:ascii="Calibri" w:eastAsia="Calibri" w:hAnsi="Calibri" w:cs="Calibri"/>
        <w:sz w:val="24"/>
        <w:szCs w:val="24"/>
      </w:rPr>
      <w:t xml:space="preserve"> </w:t>
    </w:r>
  </w:p>
  <w:p w:rsidR="008F79DD" w:rsidRDefault="008F79DD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041B1"/>
    <w:multiLevelType w:val="multilevel"/>
    <w:tmpl w:val="D27446FC"/>
    <w:lvl w:ilvl="0">
      <w:start w:val="1"/>
      <w:numFmt w:val="decimal"/>
      <w:lvlText w:val="%1."/>
      <w:lvlJc w:val="left"/>
      <w:pPr>
        <w:ind w:left="244" w:hanging="1418"/>
      </w:pPr>
      <w:rPr>
        <w:u w:val="none"/>
      </w:rPr>
    </w:lvl>
    <w:lvl w:ilvl="1">
      <w:start w:val="1"/>
      <w:numFmt w:val="decimal"/>
      <w:lvlText w:val="%1.%2."/>
      <w:lvlJc w:val="left"/>
      <w:pPr>
        <w:ind w:left="1661" w:hanging="1418"/>
      </w:pPr>
      <w:rPr>
        <w:u w:val="none"/>
      </w:rPr>
    </w:lvl>
    <w:lvl w:ilvl="2">
      <w:start w:val="1"/>
      <w:numFmt w:val="decimal"/>
      <w:lvlText w:val="%1.%2.%3."/>
      <w:lvlJc w:val="left"/>
      <w:pPr>
        <w:ind w:left="1661" w:hanging="1418"/>
      </w:pPr>
      <w:rPr>
        <w:u w:val="none"/>
      </w:rPr>
    </w:lvl>
    <w:lvl w:ilvl="3">
      <w:numFmt w:val="bullet"/>
      <w:lvlText w:val="•"/>
      <w:lvlJc w:val="left"/>
      <w:pPr>
        <w:ind w:left="3683" w:hanging="1418"/>
      </w:pPr>
      <w:rPr>
        <w:u w:val="none"/>
      </w:rPr>
    </w:lvl>
    <w:lvl w:ilvl="4">
      <w:numFmt w:val="bullet"/>
      <w:lvlText w:val="•"/>
      <w:lvlJc w:val="left"/>
      <w:pPr>
        <w:ind w:left="4695" w:hanging="1418"/>
      </w:pPr>
      <w:rPr>
        <w:u w:val="none"/>
      </w:rPr>
    </w:lvl>
    <w:lvl w:ilvl="5">
      <w:numFmt w:val="bullet"/>
      <w:lvlText w:val="•"/>
      <w:lvlJc w:val="left"/>
      <w:pPr>
        <w:ind w:left="5707" w:hanging="1418"/>
      </w:pPr>
      <w:rPr>
        <w:u w:val="none"/>
      </w:rPr>
    </w:lvl>
    <w:lvl w:ilvl="6">
      <w:numFmt w:val="bullet"/>
      <w:lvlText w:val="•"/>
      <w:lvlJc w:val="left"/>
      <w:pPr>
        <w:ind w:left="6719" w:hanging="1418"/>
      </w:pPr>
      <w:rPr>
        <w:u w:val="none"/>
      </w:rPr>
    </w:lvl>
    <w:lvl w:ilvl="7">
      <w:numFmt w:val="bullet"/>
      <w:lvlText w:val="•"/>
      <w:lvlJc w:val="left"/>
      <w:pPr>
        <w:ind w:left="7731" w:hanging="1418"/>
      </w:pPr>
      <w:rPr>
        <w:u w:val="none"/>
      </w:rPr>
    </w:lvl>
    <w:lvl w:ilvl="8">
      <w:numFmt w:val="bullet"/>
      <w:lvlText w:val="•"/>
      <w:lvlJc w:val="left"/>
      <w:pPr>
        <w:ind w:left="8743" w:hanging="1418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9DD"/>
    <w:rsid w:val="00016361"/>
    <w:rsid w:val="007719AB"/>
    <w:rsid w:val="008F79DD"/>
    <w:rsid w:val="00B6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544241-80B3-4DE2-8B5B-8144A1A72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i@ifrs.edu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niNfMJwk/EH8rTMF0RgPWtvlig==">CgMxLjAaHwoBMBIaChgICVIUChJ0YWJsZS5mcGw2azlka3E1OGoaHwoBMRIaChgICVIUChJ0YWJsZS5xMGM3Y2hubDdyenYaHwoBMhIaChgICVIUChJ0YWJsZS52N3M1dzB0enBsY3QyDmguZDdpdmViaXUwZDR5OAByITFrUE5jQXdCVnRKQ01DMUZlcFZ1MDRsbXJlbUxSd1czdA==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Roberto Ribeiro Nunes</dc:creator>
  <cp:lastModifiedBy>Paulo Roberto Ribeiro Nunes</cp:lastModifiedBy>
  <cp:revision>3</cp:revision>
  <dcterms:created xsi:type="dcterms:W3CDTF">2026-04-08T17:10:00Z</dcterms:created>
  <dcterms:modified xsi:type="dcterms:W3CDTF">2026-04-08T17:42:00Z</dcterms:modified>
</cp:coreProperties>
</file>