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ind w:left="277" w:right="982" w:firstLine="0"/>
        <w:jc w:val="center"/>
        <w:rPr/>
      </w:pPr>
      <w:r w:rsidDel="00000000" w:rsidR="00000000" w:rsidRPr="00000000">
        <w:rPr>
          <w:rtl w:val="0"/>
        </w:rPr>
        <w:t xml:space="preserve">ANEXO III</w:t>
      </w:r>
    </w:p>
    <w:p w:rsidR="00000000" w:rsidDel="00000000" w:rsidP="00000000" w:rsidRDefault="00000000" w:rsidRPr="00000000" w14:paraId="00000005">
      <w:pPr>
        <w:pStyle w:val="Heading2"/>
        <w:ind w:left="274" w:right="982" w:firstLine="0"/>
        <w:rPr/>
      </w:pPr>
      <w:r w:rsidDel="00000000" w:rsidR="00000000" w:rsidRPr="00000000">
        <w:rPr>
          <w:rtl w:val="0"/>
        </w:rPr>
        <w:t xml:space="preserve">Termo de Compromisso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829"/>
          <w:tab w:val="left" w:leader="none" w:pos="8991"/>
        </w:tabs>
        <w:spacing w:after="0" w:before="1" w:line="240" w:lineRule="auto"/>
        <w:ind w:left="0" w:right="711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Eu,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</w:t>
        <w:tab/>
        <w:t xml:space="preserve">CPF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76"/>
          <w:tab w:val="left" w:leader="none" w:pos="5634"/>
          <w:tab w:val="left" w:leader="none" w:pos="8262"/>
          <w:tab w:val="left" w:leader="none" w:pos="9099"/>
        </w:tabs>
        <w:spacing w:after="0" w:before="292" w:line="480" w:lineRule="auto"/>
        <w:ind w:left="140" w:right="851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nº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lotado no Campus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classificado para atuar como bolsista no Programa Pé no Futuro, no cargo de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no Campus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ao aceitar a vaga, declaro: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80"/>
        </w:tabs>
        <w:spacing w:after="0" w:before="0" w:line="240" w:lineRule="auto"/>
        <w:ind w:left="1580" w:right="0" w:hanging="359.00000000000006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Estar de acordo com os termos do Edital (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copiar dados deste edital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80"/>
        </w:tabs>
        <w:spacing w:after="0" w:before="292" w:line="240" w:lineRule="auto"/>
        <w:ind w:left="1580" w:right="0" w:hanging="359.00000000000006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Cumprir as atividades referentes a função de Monitor (a).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80"/>
        </w:tabs>
        <w:spacing w:after="0" w:before="0" w:line="240" w:lineRule="auto"/>
        <w:ind w:left="1580" w:right="0" w:hanging="359.00000000000006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Ter disponibilidade para cumprir a carga horária prevista.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80"/>
        </w:tabs>
        <w:spacing w:after="0" w:before="0" w:line="240" w:lineRule="auto"/>
        <w:ind w:left="1580" w:right="0" w:hanging="359.00000000000006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Ter ciência de que a bolsa recebida é intransferível.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81"/>
        </w:tabs>
        <w:spacing w:after="0" w:before="0" w:line="480" w:lineRule="auto"/>
        <w:ind w:left="1581" w:right="852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Ter ciência que o IFRS não se responsabiliza por eventuais atrasos nos pagamentos de bolsas que venham a ocorrer em função da não descentralização do recurso orçamentário.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81"/>
        </w:tabs>
        <w:spacing w:after="0" w:before="0" w:line="480" w:lineRule="auto"/>
        <w:ind w:left="1581" w:right="853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Ter ciência que a carga horária das atividades de Monitor(a) não poderá estar incluída na jornada regular de trabalho exercida no IFRS.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2" w:lineRule="auto"/>
        <w:ind w:left="140" w:right="854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Comunicarei imediatamente à Coordenação Regional do Programa quaisquer alterações nas condições expostas acima.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7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29"/>
          <w:tab w:val="left" w:leader="none" w:pos="7149"/>
          <w:tab w:val="left" w:leader="none" w:pos="8648"/>
        </w:tabs>
        <w:spacing w:after="0" w:before="1" w:line="240" w:lineRule="auto"/>
        <w:ind w:left="4596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202</w:t>
      </w:r>
      <w:r w:rsidDel="00000000" w:rsidR="00000000" w:rsidRPr="00000000">
        <w:rPr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1565284</wp:posOffset>
                </wp:positionH>
                <wp:positionV relativeFrom="paragraph">
                  <wp:posOffset>238566</wp:posOffset>
                </wp:positionV>
                <wp:extent cx="2988800" cy="42400"/>
                <wp:effectExtent b="0" l="0" r="0" t="0"/>
                <wp:wrapTopAndBottom distB="0" distT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866450" y="3779365"/>
                          <a:ext cx="2959100" cy="1270"/>
                        </a:xfrm>
                        <a:custGeom>
                          <a:rect b="b" l="l" r="r" t="t"/>
                          <a:pathLst>
                            <a:path extrusionOk="0" h="120000" w="2959100">
                              <a:moveTo>
                                <a:pt x="0" y="0"/>
                              </a:moveTo>
                              <a:lnTo>
                                <a:pt x="2958700" y="0"/>
                              </a:lnTo>
                            </a:path>
                          </a:pathLst>
                        </a:custGeom>
                        <a:noFill/>
                        <a:ln cap="flat" cmpd="sng" w="99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1565284</wp:posOffset>
                </wp:positionH>
                <wp:positionV relativeFrom="paragraph">
                  <wp:posOffset>238566</wp:posOffset>
                </wp:positionV>
                <wp:extent cx="2988800" cy="42400"/>
                <wp:effectExtent b="0" l="0" r="0" t="0"/>
                <wp:wrapTopAndBottom distB="0" distT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88800" cy="4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" w:line="240" w:lineRule="auto"/>
        <w:ind w:left="274" w:right="982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Assinatura do bolsista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9"/>
          <w:szCs w:val="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6840" w:w="11910" w:orient="portrait"/>
      <w:pgMar w:bottom="280" w:top="2500" w:left="992" w:right="566" w:header="341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3511550</wp:posOffset>
          </wp:positionH>
          <wp:positionV relativeFrom="page">
            <wp:posOffset>216533</wp:posOffset>
          </wp:positionV>
          <wp:extent cx="506729" cy="539750"/>
          <wp:effectExtent b="0" l="0" r="0" t="0"/>
          <wp:wrapNone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06729" cy="5397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1419354</wp:posOffset>
              </wp:positionH>
              <wp:positionV relativeFrom="page">
                <wp:posOffset>816738</wp:posOffset>
              </wp:positionV>
              <wp:extent cx="4537075" cy="810895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3096513" y="3393603"/>
                        <a:ext cx="4498975" cy="772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22.9999876022339"/>
                            <w:ind w:left="6.000000238418579" w:right="0" w:firstLine="24.000000953674316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MINISTÉRIO DA EDUCAÇÃO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6.000000238418579" w:right="2.0000000298023224" w:firstLine="24.000000953674316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SECRETARIA DE EDUCAÇÃO PROFISSIONAL E TECNOLÓGICA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1.0000000149011612" w:line="240"/>
                            <w:ind w:left="6.000000238418579" w:right="5" w:firstLine="24.000000953674316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INSTITUTO FEDERAL DE EDUCAÇÃO, CIÊNCIA E TECNOLOGIA DO RIO GRANDE DO SUL REITORIA DO IFRS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3.0000114440918"/>
                            <w:ind w:left="6.000000238418579" w:right="2.0000000298023224" w:firstLine="24.000000953674316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PRÓ-REITORIA DE EXTENSÃO (REITORIA)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1419354</wp:posOffset>
              </wp:positionH>
              <wp:positionV relativeFrom="page">
                <wp:posOffset>816738</wp:posOffset>
              </wp:positionV>
              <wp:extent cx="4537075" cy="810895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537075" cy="81089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9"/>
      <w:numFmt w:val="decimal"/>
      <w:lvlText w:val="%1"/>
      <w:lvlJc w:val="left"/>
      <w:pPr>
        <w:ind w:left="560" w:hanging="420"/>
      </w:pPr>
      <w:rPr/>
    </w:lvl>
    <w:lvl w:ilvl="1">
      <w:start w:val="1"/>
      <w:numFmt w:val="decimal"/>
      <w:lvlText w:val="%1.%2."/>
      <w:lvlJc w:val="left"/>
      <w:pPr>
        <w:ind w:left="560" w:hanging="420"/>
      </w:pPr>
      <w:rPr>
        <w:rFonts w:ascii="Calibri" w:cs="Calibri" w:eastAsia="Calibri" w:hAnsi="Calibri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3."/>
      <w:lvlJc w:val="left"/>
      <w:pPr>
        <w:ind w:left="1581" w:hanging="360"/>
      </w:pPr>
      <w:rPr>
        <w:rFonts w:ascii="Calibri" w:cs="Calibri" w:eastAsia="Calibri" w:hAnsi="Calibri"/>
        <w:b w:val="0"/>
        <w:bCs w:val="0"/>
        <w:i w:val="0"/>
        <w:iCs w:val="0"/>
        <w:sz w:val="24"/>
        <w:szCs w:val="24"/>
      </w:rPr>
    </w:lvl>
    <w:lvl w:ilvl="3">
      <w:start w:val="0"/>
      <w:numFmt w:val="bullet"/>
      <w:lvlText w:val="•"/>
      <w:lvlJc w:val="left"/>
      <w:pPr>
        <w:ind w:left="3528" w:hanging="360"/>
      </w:pPr>
      <w:rPr/>
    </w:lvl>
    <w:lvl w:ilvl="4">
      <w:start w:val="0"/>
      <w:numFmt w:val="bullet"/>
      <w:lvlText w:val="•"/>
      <w:lvlJc w:val="left"/>
      <w:pPr>
        <w:ind w:left="4502" w:hanging="360"/>
      </w:pPr>
      <w:rPr/>
    </w:lvl>
    <w:lvl w:ilvl="5">
      <w:start w:val="0"/>
      <w:numFmt w:val="bullet"/>
      <w:lvlText w:val="•"/>
      <w:lvlJc w:val="left"/>
      <w:pPr>
        <w:ind w:left="5477" w:hanging="360"/>
      </w:pPr>
      <w:rPr/>
    </w:lvl>
    <w:lvl w:ilvl="6">
      <w:start w:val="0"/>
      <w:numFmt w:val="bullet"/>
      <w:lvlText w:val="•"/>
      <w:lvlJc w:val="left"/>
      <w:pPr>
        <w:ind w:left="6451" w:hanging="360"/>
      </w:pPr>
      <w:rPr/>
    </w:lvl>
    <w:lvl w:ilvl="7">
      <w:start w:val="0"/>
      <w:numFmt w:val="bullet"/>
      <w:lvlText w:val="•"/>
      <w:lvlJc w:val="left"/>
      <w:pPr>
        <w:ind w:left="7425" w:hanging="360"/>
      </w:pPr>
      <w:rPr/>
    </w:lvl>
    <w:lvl w:ilvl="8">
      <w:start w:val="0"/>
      <w:numFmt w:val="bullet"/>
      <w:lvlText w:val="•"/>
      <w:lvlJc w:val="left"/>
      <w:pPr>
        <w:ind w:left="8399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380" w:hanging="240"/>
      <w:jc w:val="both"/>
    </w:pPr>
    <w:rPr>
      <w:rFonts w:ascii="Calibri" w:cs="Calibri" w:eastAsia="Calibri" w:hAnsi="Calibri"/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ind w:left="140"/>
      <w:jc w:val="center"/>
    </w:pPr>
    <w:rPr>
      <w:rFonts w:ascii="Calibri" w:cs="Calibri" w:eastAsia="Calibri" w:hAnsi="Calibri"/>
      <w:b w:val="1"/>
      <w:bCs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xTHIuFqBJl68kXDglR4KI43WQA==">CgMxLjA4AHIhMUpKT1V5d253all1RmZVSW0wTXgxaFdybnNIY0dMb0Y3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lpwstr>2025-10-29T00:00:00Z</vt:lpwstr>
  </property>
  <property fmtid="{D5CDD505-2E9C-101B-9397-08002B2CF9AE}" pid="4" name="Creator">
    <vt:lpwstr>Microsoft® Word 2019</vt:lpwstr>
  </property>
  <property fmtid="{D5CDD505-2E9C-101B-9397-08002B2CF9AE}" pid="5" name="LastSaved">
    <vt:lpwstr>2026-04-21T00:00:00Z</vt:lpwstr>
  </property>
  <property fmtid="{D5CDD505-2E9C-101B-9397-08002B2CF9AE}" pid="6" name="Producer">
    <vt:lpwstr>Microsoft® Word 2019</vt:lpwstr>
  </property>
</Properties>
</file>