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Para: CAGE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Encaminho recurso ao Edital PROEN Nº __________ e peço DEFERIMENTO.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08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  <w:tab/>
        <w:t xml:space="preserve">Dados gerais:</w:t>
      </w:r>
      <w:r w:rsidDel="00000000" w:rsidR="00000000" w:rsidRPr="00000000">
        <w:rPr>
          <w:rtl w:val="0"/>
        </w:rPr>
      </w:r>
    </w:p>
    <w:tbl>
      <w:tblPr>
        <w:tblStyle w:val="Table1"/>
        <w:tblW w:w="8760.0" w:type="dxa"/>
        <w:jc w:val="left"/>
        <w:tblLayout w:type="fixed"/>
        <w:tblLook w:val="0400"/>
      </w:tblPr>
      <w:tblGrid>
        <w:gridCol w:w="1950"/>
        <w:gridCol w:w="6810"/>
        <w:tblGridChange w:id="0">
          <w:tblGrid>
            <w:gridCol w:w="1950"/>
            <w:gridCol w:w="6810"/>
          </w:tblGrid>
        </w:tblGridChange>
      </w:tblGrid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6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completo: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6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6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 do projeto: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6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08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  Motivo/justificativa do recurso:</w:t>
      </w:r>
      <w:r w:rsidDel="00000000" w:rsidR="00000000" w:rsidRPr="00000000">
        <w:rPr>
          <w:rtl w:val="0"/>
        </w:rPr>
      </w:r>
    </w:p>
    <w:tbl>
      <w:tblPr>
        <w:tblStyle w:val="Table2"/>
        <w:tblW w:w="8834.0" w:type="dxa"/>
        <w:jc w:val="left"/>
        <w:tblLayout w:type="fixed"/>
        <w:tblLook w:val="0400"/>
      </w:tblPr>
      <w:tblGrid>
        <w:gridCol w:w="8834"/>
        <w:tblGridChange w:id="0">
          <w:tblGrid>
            <w:gridCol w:w="8834"/>
          </w:tblGrid>
        </w:tblGridChange>
      </w:tblGrid>
      <w:tr>
        <w:trPr>
          <w:cantSplit w:val="0"/>
          <w:trHeight w:val="32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10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10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10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10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10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10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10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10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387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que as informações fornecidas neste recurso estão de acordo com a verdade, são de minha inteira responsabilidade e estou ciente das suas implicações legais.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387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______________, ___de _____ de __________.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387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38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dpkgt733dvr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(Assinatura)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widowControl w:val="0"/>
        <w:spacing w:line="36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133.8582677165355" w:top="1133.8582677165355" w:left="1700.7874015748032" w:right="1133.8582677165355" w:header="4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2676525</wp:posOffset>
          </wp:positionH>
          <wp:positionV relativeFrom="paragraph">
            <wp:posOffset>85725</wp:posOffset>
          </wp:positionV>
          <wp:extent cx="506730" cy="539750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730" cy="5397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spacing w:before="6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pacing w:before="6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20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1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22">
    <w:pPr>
      <w:spacing w:line="24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Pró-Reitoria de Ensino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taa4GHuF8/dFaurJXqIxMekJwA==">CgMxLjAyDWguZHBrZ3Q3MzNkdnI4AHIhMVlzY2xtY2xzaW9IaGxCUzl0XzVYSWRMVjFUZzBqTVBT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