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0BD2" w14:textId="07106602" w:rsidR="00A77C42" w:rsidRDefault="00A77C42" w:rsidP="00A77C42">
      <w:pPr>
        <w:rPr>
          <w:b/>
        </w:rPr>
      </w:pPr>
      <w:r>
        <w:rPr>
          <w:b/>
        </w:rPr>
        <w:t>Anexo V</w:t>
      </w:r>
      <w:r w:rsidR="001D7ADF">
        <w:rPr>
          <w:b/>
        </w:rPr>
        <w:t xml:space="preserve"> </w:t>
      </w:r>
      <w:r>
        <w:rPr>
          <w:b/>
        </w:rPr>
        <w:t>Ficha Cadastral da Fundação de Apoio</w:t>
      </w:r>
    </w:p>
    <w:p w14:paraId="24B036E8" w14:textId="77777777" w:rsidR="00A77C42" w:rsidRDefault="00A77C42" w:rsidP="00A77C42">
      <w:r>
        <w:rPr>
          <w:noProof/>
        </w:rPr>
        <w:drawing>
          <wp:inline distT="114300" distB="114300" distL="114300" distR="114300" wp14:anchorId="6CF70ACB" wp14:editId="5C65FF56">
            <wp:extent cx="1495425" cy="581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371DED" w14:textId="77777777" w:rsidR="00A77C42" w:rsidRDefault="00A77C42" w:rsidP="00A77C42">
      <w:r>
        <w:rPr>
          <w:b/>
          <w:u w:val="single"/>
        </w:rPr>
        <w:t>FICHA CADASTRO BOLSISTA</w:t>
      </w:r>
    </w:p>
    <w:p w14:paraId="3883D70D" w14:textId="77777777" w:rsidR="00A77C42" w:rsidRDefault="00A77C42" w:rsidP="00A77C42">
      <w:pPr>
        <w:spacing w:line="276" w:lineRule="auto"/>
        <w:ind w:firstLine="0"/>
        <w:jc w:val="both"/>
      </w:pPr>
    </w:p>
    <w:tbl>
      <w:tblPr>
        <w:tblpPr w:leftFromText="180" w:rightFromText="180" w:topFromText="180" w:bottomFromText="180" w:vertAnchor="text"/>
        <w:tblW w:w="9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323"/>
        <w:gridCol w:w="2714"/>
        <w:gridCol w:w="2469"/>
        <w:gridCol w:w="1434"/>
      </w:tblGrid>
      <w:tr w:rsidR="00A77C42" w14:paraId="59C9D34D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4DDF247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1A45E7E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PESSOAIS</w:t>
            </w:r>
          </w:p>
        </w:tc>
      </w:tr>
      <w:tr w:rsidR="00A77C42" w14:paraId="29D874F1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BC0E69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F819906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</w:tr>
      <w:tr w:rsidR="00A77C42" w14:paraId="6435ACF7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0AFB78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5E1417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</w:tr>
      <w:tr w:rsidR="00A77C42" w14:paraId="40E84328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396E3F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476405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Município de Nascimento: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D4D47B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</w:tr>
      <w:tr w:rsidR="00A77C42" w14:paraId="54AE40DF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653285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A4FDBC1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País de Nascimento:</w:t>
            </w:r>
          </w:p>
        </w:tc>
      </w:tr>
      <w:tr w:rsidR="00A77C42" w14:paraId="312B8E07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BFB88F9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BC289C1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COMPLEMENTARES</w:t>
            </w:r>
          </w:p>
        </w:tc>
      </w:tr>
      <w:tr w:rsidR="00A77C42" w14:paraId="4EEA6AD4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F45F02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EDBFF8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</w:tr>
      <w:tr w:rsidR="00A77C42" w14:paraId="73284001" w14:textId="77777777" w:rsidTr="00223267">
        <w:trPr>
          <w:trHeight w:val="33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1129C6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7C53D7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Número:</w:t>
            </w:r>
          </w:p>
        </w:tc>
        <w:tc>
          <w:tcPr>
            <w:tcW w:w="6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A940D0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Complemento:</w:t>
            </w:r>
          </w:p>
        </w:tc>
      </w:tr>
      <w:tr w:rsidR="00A77C42" w14:paraId="5FD1AA00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2C5B66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2BB4DC4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</w:p>
        </w:tc>
        <w:tc>
          <w:tcPr>
            <w:tcW w:w="6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A33FC2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</w:tr>
      <w:tr w:rsidR="00A77C42" w14:paraId="608C8B34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973A881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1422EC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 w:rsidR="00A77C42" w14:paraId="52794A3C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0AC53112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9F83796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DOCUMENTOS DE IDENTIFICAÇÃO</w:t>
            </w:r>
          </w:p>
        </w:tc>
      </w:tr>
      <w:tr w:rsidR="00A77C42" w14:paraId="374FE279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21CA59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5C770C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 w:rsidR="00A77C42" w14:paraId="64B4FB9B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B01101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3890D10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C6CD0C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Órgão Emissor:</w:t>
            </w:r>
          </w:p>
        </w:tc>
      </w:tr>
      <w:tr w:rsidR="00A77C42" w14:paraId="4A86DF48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2556A2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7938DA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UFRGS / </w:t>
            </w:r>
            <w:proofErr w:type="spellStart"/>
            <w:r>
              <w:rPr>
                <w:sz w:val="22"/>
                <w:szCs w:val="22"/>
              </w:rPr>
              <w:t>nro</w:t>
            </w:r>
            <w:proofErr w:type="spellEnd"/>
            <w:r>
              <w:rPr>
                <w:sz w:val="22"/>
                <w:szCs w:val="22"/>
              </w:rPr>
              <w:t xml:space="preserve"> Cartão:</w:t>
            </w:r>
          </w:p>
        </w:tc>
      </w:tr>
      <w:tr w:rsidR="00A77C42" w14:paraId="24DAFADC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30B010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DDF26A8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IFRS  / </w:t>
            </w:r>
            <w:proofErr w:type="spellStart"/>
            <w:r>
              <w:rPr>
                <w:sz w:val="22"/>
                <w:szCs w:val="22"/>
              </w:rPr>
              <w:t>nro</w:t>
            </w:r>
            <w:proofErr w:type="spellEnd"/>
            <w:r>
              <w:rPr>
                <w:sz w:val="22"/>
                <w:szCs w:val="22"/>
              </w:rPr>
              <w:t xml:space="preserve"> Matricula:</w:t>
            </w:r>
          </w:p>
        </w:tc>
      </w:tr>
      <w:tr w:rsidR="00A77C42" w14:paraId="513E46B0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FD69F43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7A8C945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INFORMAÇÕES DE CONTATO</w:t>
            </w:r>
          </w:p>
        </w:tc>
      </w:tr>
      <w:tr w:rsidR="00A77C42" w14:paraId="377FB68D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2AB9FC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2DCF8A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 de Contato:</w:t>
            </w:r>
          </w:p>
        </w:tc>
      </w:tr>
      <w:tr w:rsidR="00A77C42" w14:paraId="3A62EE80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8B1BC3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8B4C7D5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 w:rsidR="00A77C42" w14:paraId="10CB5174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00648037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2A977E0C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ESCOLARIDADE</w:t>
            </w:r>
          </w:p>
        </w:tc>
      </w:tr>
      <w:tr w:rsidR="00A77C42" w14:paraId="441AC337" w14:textId="77777777" w:rsidTr="00223267">
        <w:trPr>
          <w:trHeight w:val="54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3008EC1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71641F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Nível de Escolaridade:</w:t>
            </w:r>
          </w:p>
        </w:tc>
      </w:tr>
      <w:tr w:rsidR="00A77C42" w14:paraId="1ADB4020" w14:textId="77777777" w:rsidTr="00223267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51BFF989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CD4CD78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INFORMAÇÕES BANCÁRIAS</w:t>
            </w:r>
          </w:p>
        </w:tc>
      </w:tr>
      <w:tr w:rsidR="00A77C42" w14:paraId="42232AA3" w14:textId="77777777" w:rsidTr="00223267">
        <w:trPr>
          <w:trHeight w:val="96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837C2B2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3513E9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Banco:</w:t>
            </w:r>
          </w:p>
          <w:p w14:paraId="1549A50B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da Agência:</w:t>
            </w:r>
          </w:p>
          <w:p w14:paraId="454D50D7" w14:textId="77777777" w:rsidR="00A77C42" w:rsidRDefault="00A77C42" w:rsidP="0022326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 Bancária:</w:t>
            </w:r>
          </w:p>
        </w:tc>
      </w:tr>
    </w:tbl>
    <w:p w14:paraId="5A278395" w14:textId="77777777" w:rsidR="00A77C42" w:rsidRDefault="00A77C42" w:rsidP="00A77C42">
      <w:pPr>
        <w:spacing w:line="276" w:lineRule="auto"/>
        <w:ind w:firstLine="0"/>
        <w:jc w:val="left"/>
      </w:pPr>
      <w:r>
        <w:t>Declaro que os dados acima são verdadeiros.</w:t>
      </w:r>
    </w:p>
    <w:p w14:paraId="38EFD933" w14:textId="77777777" w:rsidR="00A77C42" w:rsidRDefault="00A77C42" w:rsidP="00A77C42">
      <w:pPr>
        <w:spacing w:line="276" w:lineRule="auto"/>
        <w:ind w:firstLine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46C4CD9" w14:textId="77777777" w:rsidR="00A77C42" w:rsidRDefault="00A77C42" w:rsidP="00A77C42">
      <w:pPr>
        <w:spacing w:line="360" w:lineRule="auto"/>
        <w:ind w:firstLine="0"/>
      </w:pPr>
      <w:r>
        <w:t>___________________________________</w:t>
      </w:r>
    </w:p>
    <w:p w14:paraId="29CCFA13" w14:textId="77777777" w:rsidR="00A77C42" w:rsidRDefault="00A77C42" w:rsidP="00A77C42">
      <w:pPr>
        <w:spacing w:line="360" w:lineRule="auto"/>
        <w:ind w:firstLine="0"/>
      </w:pPr>
      <w:r>
        <w:t>Assinatura</w:t>
      </w:r>
    </w:p>
    <w:p w14:paraId="37A26B31" w14:textId="77777777" w:rsidR="00A77C42" w:rsidRDefault="00A77C42" w:rsidP="00264A04">
      <w:pPr>
        <w:ind w:right="-858" w:firstLine="0"/>
      </w:pPr>
      <w:bookmarkStart w:id="0" w:name="_GoBack"/>
      <w:r>
        <w:rPr>
          <w:noProof/>
        </w:rPr>
        <w:drawing>
          <wp:inline distT="114300" distB="114300" distL="114300" distR="114300" wp14:anchorId="50016E2B" wp14:editId="61EC3EFC">
            <wp:extent cx="5715000" cy="6477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A77C42" w:rsidSect="001D7ADF">
      <w:headerReference w:type="default" r:id="rId8"/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BA3F4" w14:textId="77777777" w:rsidR="00CE108C" w:rsidRDefault="00CE108C" w:rsidP="001D7ADF">
      <w:r>
        <w:separator/>
      </w:r>
    </w:p>
  </w:endnote>
  <w:endnote w:type="continuationSeparator" w:id="0">
    <w:p w14:paraId="2E3891D9" w14:textId="77777777" w:rsidR="00CE108C" w:rsidRDefault="00CE108C" w:rsidP="001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C705" w14:textId="77777777" w:rsidR="00CE108C" w:rsidRDefault="00CE108C" w:rsidP="001D7ADF">
      <w:r>
        <w:separator/>
      </w:r>
    </w:p>
  </w:footnote>
  <w:footnote w:type="continuationSeparator" w:id="0">
    <w:p w14:paraId="0B2B2D26" w14:textId="77777777" w:rsidR="00CE108C" w:rsidRDefault="00CE108C" w:rsidP="001D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AA88" w14:textId="77777777" w:rsidR="001D7ADF" w:rsidRDefault="001D7ADF" w:rsidP="001D7ADF">
    <w:pPr>
      <w:ind w:right="-555" w:firstLine="0"/>
      <w:rPr>
        <w:sz w:val="20"/>
        <w:szCs w:val="20"/>
      </w:rPr>
    </w:pPr>
    <w:r>
      <w:rPr>
        <w:noProof/>
      </w:rPr>
      <w:drawing>
        <wp:inline distT="0" distB="0" distL="0" distR="0" wp14:anchorId="0BDFC9D2" wp14:editId="234E406D">
          <wp:extent cx="461010" cy="499110"/>
          <wp:effectExtent l="0" t="0" r="0" b="0"/>
          <wp:docPr id="3" name="image2.png" descr="https://lh7-us.googleusercontent.com/docsz/AD_4nXcKkoEhcy5jqtyXneKNfMZ9A6gb40u3onenLKIsKWA7pcHRMDQlPJ3AbIf1NZ5JHkDJPzUWXEKCoAYwI5kXLqwr4XLGmb3TmjIlO0IxLgTGzx6n-qq3LufA1w_xxEROwCF2E3CryTiiuV3g6hq0l_doKrrQ?key=0Ijra6Wv2R2i5F4SU2LL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docsz/AD_4nXcKkoEhcy5jqtyXneKNfMZ9A6gb40u3onenLKIsKWA7pcHRMDQlPJ3AbIf1NZ5JHkDJPzUWXEKCoAYwI5kXLqwr4XLGmb3TmjIlO0IxLgTGzx6n-qq3LufA1w_xxEROwCF2E3CryTiiuV3g6hq0l_doKrrQ?key=0Ijra6Wv2R2i5F4SU2LL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01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8DF41B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6DA7B56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SECRETARIA DE EDUCAÇÃO PROFISSIONAL E TECNOLÓGICA </w:t>
    </w:r>
  </w:p>
  <w:p w14:paraId="46BA6FAD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DO RIO GRANDE DO SUL </w:t>
    </w:r>
  </w:p>
  <w:p w14:paraId="795B2D17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REITORIA DO IFRS </w:t>
    </w:r>
  </w:p>
  <w:p w14:paraId="00C9D212" w14:textId="2FA6C9CF" w:rsidR="001D7ADF" w:rsidRDefault="001D7ADF" w:rsidP="001D7ADF">
    <w:r>
      <w:rPr>
        <w:b/>
        <w:sz w:val="20"/>
        <w:szCs w:val="20"/>
      </w:rPr>
      <w:t>PRÓ-REITORIA DE EXTENSÃO (REITORIA)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42"/>
    <w:rsid w:val="00043C8B"/>
    <w:rsid w:val="00190C4D"/>
    <w:rsid w:val="001D7ADF"/>
    <w:rsid w:val="00264A04"/>
    <w:rsid w:val="00332A79"/>
    <w:rsid w:val="0080219C"/>
    <w:rsid w:val="008A7F87"/>
    <w:rsid w:val="00A77C42"/>
    <w:rsid w:val="00AC5C32"/>
    <w:rsid w:val="00B8410B"/>
    <w:rsid w:val="00BE6BF6"/>
    <w:rsid w:val="00CE108C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0604"/>
  <w14:defaultImageDpi w14:val="32767"/>
  <w15:chartTrackingRefBased/>
  <w15:docId w15:val="{2D448302-4097-2F46-A292-9F14B9B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42"/>
    <w:pPr>
      <w:ind w:firstLine="720"/>
      <w:jc w:val="center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7C42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C42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42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C42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C42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C42"/>
    <w:pPr>
      <w:keepNext/>
      <w:keepLines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C42"/>
    <w:pPr>
      <w:keepNext/>
      <w:keepLines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C42"/>
    <w:pPr>
      <w:keepNext/>
      <w:keepLines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C42"/>
    <w:pPr>
      <w:keepNext/>
      <w:keepLines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C4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C42"/>
    <w:pPr>
      <w:numPr>
        <w:ilvl w:val="1"/>
      </w:numPr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C42"/>
    <w:pPr>
      <w:spacing w:before="160" w:after="160"/>
      <w:ind w:firstLine="0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7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C42"/>
    <w:pPr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7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C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Claudio Mansoni</cp:lastModifiedBy>
  <cp:revision>3</cp:revision>
  <dcterms:created xsi:type="dcterms:W3CDTF">2025-10-28T14:12:00Z</dcterms:created>
  <dcterms:modified xsi:type="dcterms:W3CDTF">2025-10-28T16:36:00Z</dcterms:modified>
</cp:coreProperties>
</file>