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5C03" w:rsidRDefault="00275C03">
      <w:pPr>
        <w:spacing w:line="240" w:lineRule="auto"/>
        <w:ind w:left="-30"/>
        <w:jc w:val="both"/>
        <w:rPr>
          <w:rFonts w:ascii="Calibri" w:eastAsia="Calibri" w:hAnsi="Calibri" w:cs="Calibri"/>
          <w:sz w:val="24"/>
          <w:szCs w:val="24"/>
        </w:rPr>
      </w:pPr>
    </w:p>
    <w:p w:rsidR="00275C03" w:rsidRDefault="00275C03">
      <w:pPr>
        <w:spacing w:line="240" w:lineRule="auto"/>
        <w:ind w:left="-30"/>
        <w:jc w:val="both"/>
        <w:rPr>
          <w:rFonts w:ascii="Calibri" w:eastAsia="Calibri" w:hAnsi="Calibri" w:cs="Calibri"/>
          <w:sz w:val="24"/>
          <w:szCs w:val="24"/>
        </w:rPr>
      </w:pPr>
    </w:p>
    <w:p w:rsidR="00275C03" w:rsidRDefault="00F34215">
      <w:pPr>
        <w:widowControl w:val="0"/>
        <w:tabs>
          <w:tab w:val="left" w:pos="1661"/>
        </w:tabs>
        <w:spacing w:before="121" w:line="232" w:lineRule="auto"/>
        <w:ind w:left="244" w:right="21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- FORMULÁRIO DE SUBMISSÃO DO PROJETO</w:t>
      </w:r>
    </w:p>
    <w:p w:rsidR="00275C03" w:rsidRDefault="00275C03">
      <w:pPr>
        <w:widowControl w:val="0"/>
        <w:spacing w:before="159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275C03" w:rsidRDefault="00F34215">
      <w:pPr>
        <w:widowControl w:val="0"/>
        <w:numPr>
          <w:ilvl w:val="1"/>
          <w:numId w:val="4"/>
        </w:numPr>
        <w:tabs>
          <w:tab w:val="left" w:pos="1661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Informações cadastrais</w:t>
      </w:r>
    </w:p>
    <w:p w:rsidR="00275C03" w:rsidRDefault="00275C03">
      <w:pPr>
        <w:widowControl w:val="0"/>
        <w:spacing w:before="6" w:line="240" w:lineRule="auto"/>
        <w:rPr>
          <w:rFonts w:ascii="Calibri" w:eastAsia="Calibri" w:hAnsi="Calibri" w:cs="Calibri"/>
          <w:b/>
          <w:sz w:val="9"/>
          <w:szCs w:val="9"/>
        </w:rPr>
      </w:pPr>
    </w:p>
    <w:tbl>
      <w:tblPr>
        <w:tblStyle w:val="affffffff6"/>
        <w:tblW w:w="9825" w:type="dxa"/>
        <w:tblInd w:w="1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6570"/>
      </w:tblGrid>
      <w:tr w:rsidR="00275C03">
        <w:trPr>
          <w:trHeight w:val="396"/>
        </w:trPr>
        <w:tc>
          <w:tcPr>
            <w:tcW w:w="32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Denominação do Grupo de Pesquisa ou Habitat de Inovação e Empreen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dedorismo candidato</w:t>
            </w:r>
          </w:p>
        </w:tc>
        <w:tc>
          <w:tcPr>
            <w:tcW w:w="6570" w:type="dxa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&lt;Nome do Grupo/Nome do Habitat de Inovação e Empreendedorismo &gt;</w:t>
            </w:r>
          </w:p>
        </w:tc>
      </w:tr>
      <w:tr w:rsidR="00275C03">
        <w:trPr>
          <w:trHeight w:val="396"/>
        </w:trPr>
        <w:tc>
          <w:tcPr>
            <w:tcW w:w="32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111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Unidade/Campus do IFRS vinculado ao projeto </w:t>
            </w:r>
          </w:p>
        </w:tc>
        <w:tc>
          <w:tcPr>
            <w:tcW w:w="6570" w:type="dxa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&lt;Unidade/Campus Vinculado&gt;</w:t>
            </w:r>
          </w:p>
        </w:tc>
      </w:tr>
      <w:tr w:rsidR="00275C03">
        <w:trPr>
          <w:trHeight w:val="396"/>
        </w:trPr>
        <w:tc>
          <w:tcPr>
            <w:tcW w:w="32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111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Pilar(es) a ser(em) contemplado(s)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no projeto, conforme item 2.1 do edital.</w:t>
            </w:r>
          </w:p>
        </w:tc>
        <w:tc>
          <w:tcPr>
            <w:tcW w:w="6570" w:type="dxa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&lt;Título do(s) Pilar(es)&gt;</w:t>
            </w:r>
          </w:p>
        </w:tc>
      </w:tr>
      <w:tr w:rsidR="00275C03">
        <w:trPr>
          <w:trHeight w:val="396"/>
        </w:trPr>
        <w:tc>
          <w:tcPr>
            <w:tcW w:w="32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Título do Projeto </w:t>
            </w:r>
          </w:p>
        </w:tc>
        <w:tc>
          <w:tcPr>
            <w:tcW w:w="6570" w:type="dxa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&lt;Título do Projeto&gt;</w:t>
            </w:r>
          </w:p>
        </w:tc>
      </w:tr>
    </w:tbl>
    <w:p w:rsidR="00275C03" w:rsidRDefault="00275C03">
      <w:pPr>
        <w:widowControl w:val="0"/>
        <w:spacing w:before="152" w:after="1"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ffffff7"/>
        <w:tblW w:w="9810" w:type="dxa"/>
        <w:tblInd w:w="15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205"/>
        <w:gridCol w:w="1620"/>
        <w:gridCol w:w="3930"/>
      </w:tblGrid>
      <w:tr w:rsidR="00275C03">
        <w:trPr>
          <w:trHeight w:val="396"/>
        </w:trPr>
        <w:tc>
          <w:tcPr>
            <w:tcW w:w="9810" w:type="dxa"/>
            <w:gridSpan w:val="4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111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Dados do Grupo de Pesquisa ou Habitat de Inovação e Empreendedorismo candidato </w:t>
            </w:r>
          </w:p>
        </w:tc>
      </w:tr>
      <w:tr w:rsidR="00275C03">
        <w:trPr>
          <w:trHeight w:val="396"/>
        </w:trPr>
        <w:tc>
          <w:tcPr>
            <w:tcW w:w="20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Endereço, Nº</w:t>
            </w:r>
          </w:p>
        </w:tc>
        <w:tc>
          <w:tcPr>
            <w:tcW w:w="220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&lt;Rua, número&gt;</w:t>
            </w:r>
          </w:p>
        </w:tc>
        <w:tc>
          <w:tcPr>
            <w:tcW w:w="5550" w:type="dxa"/>
            <w:gridSpan w:val="2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tabs>
                <w:tab w:val="left" w:pos="1229"/>
              </w:tabs>
              <w:spacing w:line="175" w:lineRule="auto"/>
              <w:ind w:left="6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 - UF: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&lt;Cidade – UF&gt;</w:t>
            </w:r>
          </w:p>
        </w:tc>
      </w:tr>
      <w:tr w:rsidR="00275C03">
        <w:trPr>
          <w:trHeight w:val="396"/>
        </w:trPr>
        <w:tc>
          <w:tcPr>
            <w:tcW w:w="20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Complemento</w:t>
            </w:r>
          </w:p>
        </w:tc>
        <w:tc>
          <w:tcPr>
            <w:tcW w:w="220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&lt;complemento – se pertinente&gt;</w:t>
            </w:r>
          </w:p>
        </w:tc>
        <w:tc>
          <w:tcPr>
            <w:tcW w:w="5550" w:type="dxa"/>
            <w:gridSpan w:val="2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tabs>
                <w:tab w:val="left" w:pos="1229"/>
              </w:tabs>
              <w:spacing w:line="175" w:lineRule="auto"/>
              <w:ind w:left="6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CEP: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&lt;CEP&gt;</w:t>
            </w:r>
          </w:p>
        </w:tc>
      </w:tr>
      <w:tr w:rsidR="00275C03">
        <w:trPr>
          <w:trHeight w:val="396"/>
        </w:trPr>
        <w:tc>
          <w:tcPr>
            <w:tcW w:w="9810" w:type="dxa"/>
            <w:gridSpan w:val="4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Responsável pelo Grupo de Pesquisa ou Habitat de Inovação e Empreendedorismo candidato</w:t>
            </w:r>
          </w:p>
        </w:tc>
      </w:tr>
      <w:tr w:rsidR="00275C03">
        <w:trPr>
          <w:trHeight w:val="396"/>
        </w:trPr>
        <w:tc>
          <w:tcPr>
            <w:tcW w:w="205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205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10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1620" w:type="dxa"/>
            <w:vAlign w:val="center"/>
          </w:tcPr>
          <w:p w:rsidR="00275C03" w:rsidRDefault="00F34215">
            <w:pPr>
              <w:widowControl w:val="0"/>
              <w:spacing w:line="175" w:lineRule="auto"/>
              <w:ind w:left="10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3930" w:type="dxa"/>
            <w:tcBorders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 / Tel.</w:t>
            </w:r>
          </w:p>
        </w:tc>
      </w:tr>
      <w:tr w:rsidR="00275C03">
        <w:trPr>
          <w:trHeight w:val="396"/>
        </w:trPr>
        <w:tc>
          <w:tcPr>
            <w:tcW w:w="2055" w:type="dxa"/>
            <w:tcBorders>
              <w:bottom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&lt;Nome do responsável &gt;</w:t>
            </w:r>
          </w:p>
        </w:tc>
        <w:tc>
          <w:tcPr>
            <w:tcW w:w="2205" w:type="dxa"/>
            <w:tcBorders>
              <w:bottom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&lt;CPF do responsável]</w:t>
            </w:r>
          </w:p>
        </w:tc>
        <w:tc>
          <w:tcPr>
            <w:tcW w:w="1620" w:type="dxa"/>
            <w:tcBorders>
              <w:bottom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6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&lt;Cargo do resp. &gt;</w:t>
            </w:r>
          </w:p>
        </w:tc>
        <w:tc>
          <w:tcPr>
            <w:tcW w:w="3930" w:type="dxa"/>
            <w:tcBorders>
              <w:bottom w:val="single" w:sz="12" w:space="0" w:color="2B2B2B"/>
              <w:right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&lt;E-mail / Tel. resp. &gt;</w:t>
            </w:r>
          </w:p>
        </w:tc>
      </w:tr>
      <w:tr w:rsidR="00275C03">
        <w:trPr>
          <w:trHeight w:val="396"/>
        </w:trPr>
        <w:tc>
          <w:tcPr>
            <w:tcW w:w="9810" w:type="dxa"/>
            <w:gridSpan w:val="4"/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Link currículo Lattes do líder do Grupo de Pesquisa ou Habitat de Inovação e Empreendedorismo</w:t>
            </w:r>
          </w:p>
        </w:tc>
      </w:tr>
      <w:tr w:rsidR="00275C03">
        <w:trPr>
          <w:trHeight w:val="396"/>
        </w:trPr>
        <w:tc>
          <w:tcPr>
            <w:tcW w:w="9810" w:type="dxa"/>
            <w:gridSpan w:val="4"/>
            <w:tcBorders>
              <w:bottom w:val="single" w:sz="12" w:space="0" w:color="2B2B2B"/>
            </w:tcBorders>
            <w:vAlign w:val="center"/>
          </w:tcPr>
          <w:p w:rsidR="00275C03" w:rsidRDefault="00F34215">
            <w:pPr>
              <w:widowControl w:val="0"/>
              <w:spacing w:line="175" w:lineRule="auto"/>
              <w:ind w:left="7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&lt;link currículo&gt;</w:t>
            </w:r>
          </w:p>
        </w:tc>
      </w:tr>
    </w:tbl>
    <w:p w:rsidR="00275C03" w:rsidRDefault="00275C0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275C03" w:rsidRDefault="00F34215">
      <w:pPr>
        <w:widowControl w:val="0"/>
        <w:numPr>
          <w:ilvl w:val="1"/>
          <w:numId w:val="4"/>
        </w:numPr>
        <w:tabs>
          <w:tab w:val="left" w:pos="1661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do projeto que contemple, no mínimo, um dos pilares (item 2.1), com ênfase especial em temas relacionados às mudanças climáticas</w:t>
      </w:r>
    </w:p>
    <w:p w:rsidR="00275C03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1.2.1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INSTRUÇÕES – texto limitado 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 (duas) </w:t>
      </w:r>
      <w:r>
        <w:rPr>
          <w:rFonts w:ascii="Calibri" w:eastAsia="Calibri" w:hAnsi="Calibri" w:cs="Calibri"/>
          <w:color w:val="000000"/>
          <w:sz w:val="24"/>
          <w:szCs w:val="24"/>
        </w:rPr>
        <w:t>páginas</w:t>
      </w:r>
      <w:r>
        <w:rPr>
          <w:rFonts w:ascii="Calibri" w:eastAsia="Calibri" w:hAnsi="Calibri" w:cs="Calibri"/>
          <w:sz w:val="24"/>
          <w:szCs w:val="24"/>
        </w:rPr>
        <w:t xml:space="preserve"> contendo, no mínimo: objetivo geral e objetivos específicos, es</w:t>
      </w:r>
      <w:r>
        <w:rPr>
          <w:rFonts w:ascii="Calibri" w:eastAsia="Calibri" w:hAnsi="Calibri" w:cs="Calibri"/>
          <w:sz w:val="24"/>
          <w:szCs w:val="24"/>
        </w:rPr>
        <w:t xml:space="preserve">tratégias de execução/metodologia, público-alvo que será impactado ou envolvido pelo projeto e resultados esperados. </w:t>
      </w:r>
    </w:p>
    <w:p w:rsidR="00275C03" w:rsidRDefault="00F34215">
      <w:pPr>
        <w:widowControl w:val="0"/>
        <w:numPr>
          <w:ilvl w:val="1"/>
          <w:numId w:val="4"/>
        </w:numPr>
        <w:tabs>
          <w:tab w:val="left" w:pos="1661"/>
        </w:tabs>
        <w:spacing w:before="122" w:line="232" w:lineRule="auto"/>
        <w:ind w:left="243" w:right="216" w:firstLine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Justificativa e histórico de atuação do Grupo de Pesquisa ou Habitat de Inovação e Empreendedorismo no(s) pilar(es) escolhido(s)</w:t>
      </w:r>
    </w:p>
    <w:p w:rsidR="00275C03" w:rsidRDefault="00F3421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5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INSTRUÇÕES – texto limitado 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 </w:t>
      </w:r>
      <w:r>
        <w:rPr>
          <w:rFonts w:ascii="Calibri" w:eastAsia="Calibri" w:hAnsi="Calibri" w:cs="Calibri"/>
          <w:color w:val="000000"/>
          <w:sz w:val="24"/>
          <w:szCs w:val="24"/>
        </w:rPr>
        <w:t>páginas.</w:t>
      </w:r>
    </w:p>
    <w:p w:rsidR="00275C03" w:rsidRDefault="00F34215">
      <w:pPr>
        <w:widowControl w:val="0"/>
        <w:spacing w:before="119" w:line="232" w:lineRule="auto"/>
        <w:ind w:left="243" w:right="216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Descreva o impacto dos projetos e atividades já desenvolvidos pelo Grupo de Pesquisa ou Habitat de Inovação e Empreendedorismo, parcerias, histórico de pesquisa, desenvolvimento, inovação, empreendedorismo tecnológi</w:t>
      </w:r>
      <w:r>
        <w:rPr>
          <w:rFonts w:ascii="Calibri" w:eastAsia="Calibri" w:hAnsi="Calibri" w:cs="Calibri"/>
          <w:i/>
          <w:sz w:val="24"/>
          <w:szCs w:val="24"/>
        </w:rPr>
        <w:t>co e propriedade intelectual; infraestrutura física e organizacional, potencial de incremento em TRL de projetos de pesquisa, desenvolvimento e inovação, fundação e atração de novas empresas startup, impacto científico, tecnológico, econômico, socioambient</w:t>
      </w:r>
      <w:r>
        <w:rPr>
          <w:rFonts w:ascii="Calibri" w:eastAsia="Calibri" w:hAnsi="Calibri" w:cs="Calibri"/>
          <w:i/>
          <w:sz w:val="24"/>
          <w:szCs w:val="24"/>
        </w:rPr>
        <w:t>al, impacto regional e institucional</w:t>
      </w:r>
    </w:p>
    <w:p w:rsidR="00275C03" w:rsidRDefault="00F34215">
      <w:pPr>
        <w:widowControl w:val="0"/>
        <w:spacing w:before="119" w:line="232" w:lineRule="auto"/>
        <w:ind w:left="243" w:right="216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Descreva o grau de envolvimento do projeto com instituições parceiras, redes de pesquisa e governança em âmbito estadual, nacional e internacional, desenvolvimento tecnológico e inovação, eventuais aportes financeiros c</w:t>
      </w:r>
      <w:r>
        <w:rPr>
          <w:rFonts w:ascii="Calibri" w:eastAsia="Calibri" w:hAnsi="Calibri" w:cs="Calibri"/>
          <w:i/>
          <w:sz w:val="24"/>
          <w:szCs w:val="24"/>
        </w:rPr>
        <w:t xml:space="preserve">omplementares próprios ou de agências de fomento ou outras instituições e empresas parceiras. </w:t>
      </w:r>
    </w:p>
    <w:p w:rsidR="00275C03" w:rsidRDefault="00F34215">
      <w:pPr>
        <w:widowControl w:val="0"/>
        <w:spacing w:before="124" w:line="232" w:lineRule="auto"/>
        <w:ind w:left="243" w:right="216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Descreva a trajetória do coordenador responsável em áreas relacionadas com pesquisa, inovação e empreendedorismo tecnológico, gestão de projetos, bem como dos me</w:t>
      </w:r>
      <w:r>
        <w:rPr>
          <w:rFonts w:ascii="Calibri" w:eastAsia="Calibri" w:hAnsi="Calibri" w:cs="Calibri"/>
          <w:i/>
          <w:sz w:val="24"/>
          <w:szCs w:val="24"/>
        </w:rPr>
        <w:t>mbros da equipe.</w:t>
      </w:r>
    </w:p>
    <w:p w:rsidR="00275C03" w:rsidRDefault="00F34215">
      <w:pPr>
        <w:widowControl w:val="0"/>
        <w:numPr>
          <w:ilvl w:val="1"/>
          <w:numId w:val="4"/>
        </w:numPr>
        <w:tabs>
          <w:tab w:val="left" w:pos="1661"/>
        </w:tabs>
        <w:spacing w:before="119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Descrever o Plano de Ação e Orçamento para o Projeto</w:t>
      </w:r>
    </w:p>
    <w:p w:rsidR="00275C03" w:rsidRDefault="00F3421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INSTRUÇÕES PLANO DE A</w:t>
      </w:r>
      <w:r>
        <w:rPr>
          <w:rFonts w:ascii="Calibri" w:eastAsia="Calibri" w:hAnsi="Calibri" w:cs="Calibri"/>
          <w:i/>
          <w:sz w:val="24"/>
          <w:szCs w:val="24"/>
        </w:rPr>
        <w:t xml:space="preserve">ÇÃO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– Descrição clara das ações que serão realizadas.</w:t>
      </w:r>
    </w:p>
    <w:p w:rsidR="00275C03" w:rsidRDefault="00F3421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INSTRUÇÕES ORÇAMENTO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apresentar </w:t>
      </w:r>
      <w:r>
        <w:rPr>
          <w:rFonts w:ascii="Calibri" w:eastAsia="Calibri" w:hAnsi="Calibri" w:cs="Calibri"/>
          <w:i/>
          <w:sz w:val="24"/>
          <w:szCs w:val="24"/>
        </w:rPr>
        <w:t>em formato de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tabela:</w:t>
      </w:r>
    </w:p>
    <w:p w:rsidR="00275C03" w:rsidRDefault="00275C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i/>
          <w:sz w:val="24"/>
          <w:szCs w:val="24"/>
        </w:rPr>
      </w:pPr>
    </w:p>
    <w:sdt>
      <w:sdtPr>
        <w:tag w:val="goog_rdk_0"/>
        <w:id w:val="-1472602323"/>
        <w:lock w:val="contentLocked"/>
      </w:sdtPr>
      <w:sdtEndPr/>
      <w:sdtContent>
        <w:tbl>
          <w:tblPr>
            <w:tblStyle w:val="affffffff8"/>
            <w:tblW w:w="8700" w:type="dxa"/>
            <w:tblInd w:w="663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1"/>
            <w:gridCol w:w="1395"/>
            <w:gridCol w:w="1410"/>
            <w:gridCol w:w="1657"/>
            <w:gridCol w:w="1267"/>
            <w:gridCol w:w="1800"/>
          </w:tblGrid>
          <w:tr w:rsidR="00275C03"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Item nº</w:t>
                </w:r>
              </w:p>
            </w:tc>
            <w:tc>
              <w:tcPr>
                <w:tcW w:w="13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Descrição do item</w:t>
                </w:r>
              </w:p>
            </w:tc>
            <w:tc>
              <w:tcPr>
                <w:tcW w:w="14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Quantidade</w:t>
                </w:r>
              </w:p>
            </w:tc>
            <w:tc>
              <w:tcPr>
                <w:tcW w:w="165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Valor unitário (R$)</w:t>
                </w:r>
              </w:p>
            </w:tc>
            <w:tc>
              <w:tcPr>
                <w:tcW w:w="126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Valor total (R$)</w:t>
                </w:r>
              </w:p>
            </w:tc>
            <w:tc>
              <w:tcPr>
                <w:tcW w:w="18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  <w:t>Justificativa</w:t>
                </w:r>
              </w:p>
            </w:tc>
          </w:tr>
          <w:tr w:rsidR="00275C03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275C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275C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1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275C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16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275C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12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275C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75C03" w:rsidRDefault="00F3421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i/>
                    <w:sz w:val="24"/>
                    <w:szCs w:val="24"/>
                  </w:rPr>
                </w:pPr>
              </w:p>
            </w:tc>
          </w:tr>
        </w:tbl>
      </w:sdtContent>
    </w:sdt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F34215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</w:pPr>
    </w:p>
    <w:p w:rsidR="00275C03" w:rsidRDefault="00F34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spacing w:before="112" w:line="240" w:lineRule="auto"/>
        <w:ind w:left="1661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t>Processo Associado: 23419.002855/2025-25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sectPr w:rsidR="00275C03">
      <w:headerReference w:type="default" r:id="rId8"/>
      <w:footerReference w:type="default" r:id="rId9"/>
      <w:pgSz w:w="11909" w:h="16834"/>
      <w:pgMar w:top="1700" w:right="850" w:bottom="1133" w:left="1700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4215">
      <w:pPr>
        <w:spacing w:line="240" w:lineRule="auto"/>
      </w:pPr>
      <w:r>
        <w:separator/>
      </w:r>
    </w:p>
  </w:endnote>
  <w:endnote w:type="continuationSeparator" w:id="0">
    <w:p w:rsidR="00000000" w:rsidRDefault="00F3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03" w:rsidRDefault="00F34215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FF166C">
      <w:rPr>
        <w:rFonts w:ascii="Calibri" w:eastAsia="Calibri" w:hAnsi="Calibri" w:cs="Calibri"/>
        <w:sz w:val="20"/>
        <w:szCs w:val="20"/>
      </w:rPr>
      <w:fldChar w:fldCharType="separate"/>
    </w:r>
    <w:r w:rsidR="00FF166C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4215">
      <w:pPr>
        <w:spacing w:line="240" w:lineRule="auto"/>
      </w:pPr>
      <w:r>
        <w:separator/>
      </w:r>
    </w:p>
  </w:footnote>
  <w:footnote w:type="continuationSeparator" w:id="0">
    <w:p w:rsidR="00000000" w:rsidRDefault="00F34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03" w:rsidRDefault="00F342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l="0" t="0" r="0" b="0"/>
          <wp:wrapSquare wrapText="bothSides" distT="0" distB="0" distL="114300" distR="11430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5C03" w:rsidRDefault="00275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:rsidR="00275C03" w:rsidRDefault="00275C03">
    <w:pPr>
      <w:spacing w:line="240" w:lineRule="auto"/>
      <w:jc w:val="center"/>
      <w:rPr>
        <w:sz w:val="20"/>
        <w:szCs w:val="20"/>
      </w:rPr>
    </w:pPr>
  </w:p>
  <w:p w:rsidR="00275C03" w:rsidRDefault="00275C03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75C03" w:rsidRDefault="00F34215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275C03" w:rsidRDefault="00F3421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275C03" w:rsidRDefault="00F3421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275C03" w:rsidRDefault="00F3421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Pró-Reitoria de Pesquisa, Pós-Graduação e Inovação</w:t>
    </w:r>
  </w:p>
  <w:p w:rsidR="00275C03" w:rsidRDefault="00F3421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275C03" w:rsidRDefault="00F3421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0"/>
        <w:szCs w:val="20"/>
      </w:rPr>
      <w:t xml:space="preserve">Telefone: (54) 3449.3396 – www.ifrs.edu.br –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275C03" w:rsidRDefault="00275C03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59F2"/>
    <w:multiLevelType w:val="multilevel"/>
    <w:tmpl w:val="A52C2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C1474B"/>
    <w:multiLevelType w:val="multilevel"/>
    <w:tmpl w:val="BD6449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BB3B96"/>
    <w:multiLevelType w:val="multilevel"/>
    <w:tmpl w:val="7838A3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23C0BB8"/>
    <w:multiLevelType w:val="multilevel"/>
    <w:tmpl w:val="A0928830"/>
    <w:lvl w:ilvl="0">
      <w:start w:val="1"/>
      <w:numFmt w:val="decimal"/>
      <w:lvlText w:val="%1."/>
      <w:lvlJc w:val="left"/>
      <w:pPr>
        <w:ind w:left="244" w:hanging="1418"/>
      </w:pPr>
      <w:rPr>
        <w:u w:val="none"/>
      </w:rPr>
    </w:lvl>
    <w:lvl w:ilvl="1">
      <w:start w:val="1"/>
      <w:numFmt w:val="decimal"/>
      <w:lvlText w:val="%1.%2."/>
      <w:lvlJc w:val="left"/>
      <w:pPr>
        <w:ind w:left="1661" w:hanging="1418"/>
      </w:pPr>
      <w:rPr>
        <w:u w:val="none"/>
      </w:rPr>
    </w:lvl>
    <w:lvl w:ilvl="2">
      <w:start w:val="1"/>
      <w:numFmt w:val="decimal"/>
      <w:lvlText w:val="%1.%2.%3."/>
      <w:lvlJc w:val="left"/>
      <w:pPr>
        <w:ind w:left="1661" w:hanging="1418"/>
      </w:pPr>
      <w:rPr>
        <w:u w:val="none"/>
      </w:rPr>
    </w:lvl>
    <w:lvl w:ilvl="3">
      <w:numFmt w:val="bullet"/>
      <w:lvlText w:val="•"/>
      <w:lvlJc w:val="left"/>
      <w:pPr>
        <w:ind w:left="3683" w:hanging="1418"/>
      </w:pPr>
      <w:rPr>
        <w:u w:val="none"/>
      </w:rPr>
    </w:lvl>
    <w:lvl w:ilvl="4">
      <w:numFmt w:val="bullet"/>
      <w:lvlText w:val="•"/>
      <w:lvlJc w:val="left"/>
      <w:pPr>
        <w:ind w:left="4695" w:hanging="1418"/>
      </w:pPr>
      <w:rPr>
        <w:u w:val="none"/>
      </w:rPr>
    </w:lvl>
    <w:lvl w:ilvl="5">
      <w:numFmt w:val="bullet"/>
      <w:lvlText w:val="•"/>
      <w:lvlJc w:val="left"/>
      <w:pPr>
        <w:ind w:left="5707" w:hanging="1418"/>
      </w:pPr>
      <w:rPr>
        <w:u w:val="none"/>
      </w:rPr>
    </w:lvl>
    <w:lvl w:ilvl="6">
      <w:numFmt w:val="bullet"/>
      <w:lvlText w:val="•"/>
      <w:lvlJc w:val="left"/>
      <w:pPr>
        <w:ind w:left="6719" w:hanging="1418"/>
      </w:pPr>
      <w:rPr>
        <w:u w:val="none"/>
      </w:rPr>
    </w:lvl>
    <w:lvl w:ilvl="7">
      <w:numFmt w:val="bullet"/>
      <w:lvlText w:val="•"/>
      <w:lvlJc w:val="left"/>
      <w:pPr>
        <w:ind w:left="7731" w:hanging="1418"/>
      </w:pPr>
      <w:rPr>
        <w:u w:val="none"/>
      </w:rPr>
    </w:lvl>
    <w:lvl w:ilvl="8">
      <w:numFmt w:val="bullet"/>
      <w:lvlText w:val="•"/>
      <w:lvlJc w:val="left"/>
      <w:pPr>
        <w:ind w:left="8743" w:hanging="1418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03"/>
    <w:rsid w:val="00275C03"/>
    <w:rsid w:val="00F34215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69EC"/>
  <w15:docId w15:val="{AA9F70F7-7086-44CF-82A7-99A0E8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</w:tblPr>
  </w:style>
  <w:style w:type="table" w:customStyle="1" w:styleId="affffffff3">
    <w:basedOn w:val="TableNormal3"/>
    <w:tblPr>
      <w:tblStyleRowBandSize w:val="1"/>
      <w:tblStyleColBandSize w:val="1"/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3"/>
    <w:tblPr>
      <w:tblStyleRowBandSize w:val="1"/>
      <w:tblStyleColBandSize w:val="1"/>
    </w:tblPr>
  </w:style>
  <w:style w:type="table" w:customStyle="1" w:styleId="affffffff7">
    <w:basedOn w:val="TableNormal3"/>
    <w:tblPr>
      <w:tblStyleRowBandSize w:val="1"/>
      <w:tblStyleColBandSize w:val="1"/>
    </w:tblPr>
  </w:style>
  <w:style w:type="table" w:customStyle="1" w:styleId="a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iRJLO8kMndsmRoU2NSfy5/imQ==">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2025-07-25T19:18:00Z</dcterms:created>
  <dcterms:modified xsi:type="dcterms:W3CDTF">2025-07-25T19:21:00Z</dcterms:modified>
</cp:coreProperties>
</file>