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CE52" w14:textId="77777777" w:rsidR="009D1BFA" w:rsidRDefault="009D1BFA">
      <w:pPr>
        <w:spacing w:after="0" w:line="240" w:lineRule="auto"/>
        <w:ind w:left="175" w:right="0" w:firstLine="0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End w:id="0"/>
    </w:p>
    <w:p w14:paraId="09E2D943" w14:textId="77777777" w:rsidR="0091120C" w:rsidRDefault="0091120C" w:rsidP="0091120C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sz w:val="24"/>
          <w:szCs w:val="24"/>
        </w:rPr>
      </w:pPr>
      <w:bookmarkStart w:id="1" w:name="_heading=h.uc3luzey4i09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ANEXO II - PLANILHA DE ALTERAÇÃO DE DESPESAS</w:t>
      </w:r>
    </w:p>
    <w:p w14:paraId="5EB58999" w14:textId="77777777" w:rsidR="0091120C" w:rsidRDefault="0091120C" w:rsidP="0091120C">
      <w:pPr>
        <w:spacing w:after="0" w:line="240" w:lineRule="auto"/>
        <w:ind w:left="2523" w:right="0" w:hanging="2393"/>
        <w:rPr>
          <w:rFonts w:ascii="Calibri" w:eastAsia="Calibri" w:hAnsi="Calibri" w:cs="Calibri"/>
          <w:sz w:val="24"/>
          <w:szCs w:val="24"/>
        </w:rPr>
      </w:pPr>
    </w:p>
    <w:p w14:paraId="756C9D80" w14:textId="77777777" w:rsidR="0091120C" w:rsidRDefault="0091120C" w:rsidP="0091120C">
      <w:pPr>
        <w:spacing w:after="120" w:line="36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Título do programa, projeto ou proposta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62E33F6B" w14:textId="77777777" w:rsidR="0091120C" w:rsidRDefault="0091120C" w:rsidP="0091120C">
      <w:pPr>
        <w:spacing w:after="120" w:line="36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Coordenador do programa, projeto ou proposta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4304D8E4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Solicito alteração do plano de aplicação dos recursos para o desenvolvimento do programa ou projeto supracitado, sob minha responsabilidade, conforme abaixo especificado:</w:t>
      </w:r>
    </w:p>
    <w:p w14:paraId="2C0187AF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51BF0AC8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Despesas previstas:</w:t>
      </w:r>
    </w:p>
    <w:p w14:paraId="290D7C11" w14:textId="77777777" w:rsidR="0091120C" w:rsidRDefault="0091120C" w:rsidP="0091120C">
      <w:pPr>
        <w:numPr>
          <w:ilvl w:val="0"/>
          <w:numId w:val="4"/>
        </w:num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Previsão original:</w:t>
      </w:r>
    </w:p>
    <w:tbl>
      <w:tblPr>
        <w:tblStyle w:val="aa"/>
        <w:tblW w:w="94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65"/>
        <w:gridCol w:w="3150"/>
        <w:gridCol w:w="995"/>
      </w:tblGrid>
      <w:tr w:rsidR="0091120C" w14:paraId="65F5683F" w14:textId="77777777" w:rsidTr="00402617">
        <w:trPr>
          <w:trHeight w:val="482"/>
        </w:trPr>
        <w:tc>
          <w:tcPr>
            <w:tcW w:w="5325" w:type="dxa"/>
            <w:gridSpan w:val="2"/>
            <w:shd w:val="clear" w:color="auto" w:fill="D9D9D9"/>
            <w:vAlign w:val="center"/>
          </w:tcPr>
          <w:p w14:paraId="055D50C0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7EF8E8B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</w:t>
            </w:r>
          </w:p>
          <w:p w14:paraId="6C3C5E8F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/>
            <w:vAlign w:val="center"/>
          </w:tcPr>
          <w:p w14:paraId="63047BA6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Listagem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3E087821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</w:t>
            </w:r>
          </w:p>
        </w:tc>
      </w:tr>
      <w:tr w:rsidR="0091120C" w14:paraId="2CD25110" w14:textId="77777777" w:rsidTr="00402617">
        <w:trPr>
          <w:trHeight w:val="302"/>
        </w:trPr>
        <w:tc>
          <w:tcPr>
            <w:tcW w:w="2160" w:type="dxa"/>
            <w:vMerge w:val="restart"/>
            <w:vAlign w:val="center"/>
          </w:tcPr>
          <w:p w14:paraId="12AD260F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CUSTEIO</w:t>
            </w:r>
          </w:p>
        </w:tc>
        <w:tc>
          <w:tcPr>
            <w:tcW w:w="3165" w:type="dxa"/>
            <w:vAlign w:val="center"/>
          </w:tcPr>
          <w:p w14:paraId="1799D9E1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Material de Consumo </w:t>
            </w:r>
          </w:p>
          <w:p w14:paraId="04484AB5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6466BD8B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4827BC0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72572A29" w14:textId="77777777" w:rsidTr="00402617">
        <w:trPr>
          <w:trHeight w:val="220"/>
        </w:trPr>
        <w:tc>
          <w:tcPr>
            <w:tcW w:w="2160" w:type="dxa"/>
            <w:vMerge/>
            <w:vAlign w:val="center"/>
          </w:tcPr>
          <w:p w14:paraId="1B7CA443" w14:textId="77777777" w:rsidR="0091120C" w:rsidRDefault="0091120C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Align w:val="center"/>
          </w:tcPr>
          <w:p w14:paraId="17B662D4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Hospedagem e Passagens </w:t>
            </w:r>
          </w:p>
          <w:p w14:paraId="4AFA133E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  <w:vAlign w:val="center"/>
          </w:tcPr>
          <w:p w14:paraId="76C0FC26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4963AB5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6C0AAEEC" w14:textId="77777777" w:rsidTr="00402617">
        <w:trPr>
          <w:trHeight w:val="220"/>
        </w:trPr>
        <w:tc>
          <w:tcPr>
            <w:tcW w:w="2160" w:type="dxa"/>
            <w:vMerge/>
            <w:vAlign w:val="center"/>
          </w:tcPr>
          <w:p w14:paraId="14F96321" w14:textId="77777777" w:rsidR="0091120C" w:rsidRDefault="0091120C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Align w:val="center"/>
          </w:tcPr>
          <w:p w14:paraId="3E5CA2C2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Serviços de terceiros (PF ou PJ)</w:t>
            </w:r>
          </w:p>
          <w:p w14:paraId="02DCC80B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6AF3001F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75892F6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53308F7D" w14:textId="77777777" w:rsidTr="00402617">
        <w:trPr>
          <w:trHeight w:val="220"/>
        </w:trPr>
        <w:tc>
          <w:tcPr>
            <w:tcW w:w="2160" w:type="dxa"/>
            <w:vMerge w:val="restart"/>
            <w:vAlign w:val="center"/>
          </w:tcPr>
          <w:p w14:paraId="70E57F7B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CAPITAL </w:t>
            </w:r>
          </w:p>
        </w:tc>
        <w:tc>
          <w:tcPr>
            <w:tcW w:w="3165" w:type="dxa"/>
            <w:vMerge w:val="restart"/>
            <w:vAlign w:val="center"/>
          </w:tcPr>
          <w:p w14:paraId="2F587351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6F4CB7F9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3ACB95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3A10459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7973A5E9" w14:textId="77777777" w:rsidTr="00402617">
        <w:trPr>
          <w:trHeight w:val="220"/>
        </w:trPr>
        <w:tc>
          <w:tcPr>
            <w:tcW w:w="2160" w:type="dxa"/>
            <w:vMerge/>
            <w:vAlign w:val="center"/>
          </w:tcPr>
          <w:p w14:paraId="08FDA15B" w14:textId="77777777" w:rsidR="0091120C" w:rsidRDefault="0091120C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vAlign w:val="center"/>
          </w:tcPr>
          <w:p w14:paraId="0523C59A" w14:textId="77777777" w:rsidR="0091120C" w:rsidRDefault="0091120C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4860587F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2FD8C7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D9C1F90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6429F3B6" w14:textId="77777777" w:rsidTr="00402617">
        <w:trPr>
          <w:trHeight w:val="636"/>
        </w:trPr>
        <w:tc>
          <w:tcPr>
            <w:tcW w:w="2160" w:type="dxa"/>
            <w:shd w:val="clear" w:color="auto" w:fill="D9D9D9"/>
            <w:vAlign w:val="center"/>
          </w:tcPr>
          <w:p w14:paraId="64B0CA3D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shd w:val="clear" w:color="auto" w:fill="D9D9D9"/>
            <w:vAlign w:val="center"/>
          </w:tcPr>
          <w:p w14:paraId="6D4B63E5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00442AF3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2306F56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R$</w:t>
            </w:r>
          </w:p>
          <w:p w14:paraId="272C25E3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B6500D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778A06" w14:textId="77777777" w:rsidR="0091120C" w:rsidRDefault="0091120C" w:rsidP="0091120C">
      <w:pPr>
        <w:spacing w:after="0" w:line="240" w:lineRule="auto"/>
        <w:ind w:left="1080" w:right="0" w:firstLine="0"/>
        <w:rPr>
          <w:rFonts w:ascii="Calibri" w:eastAsia="Calibri" w:hAnsi="Calibri" w:cs="Calibri"/>
          <w:b/>
          <w:sz w:val="20"/>
          <w:szCs w:val="20"/>
        </w:rPr>
      </w:pPr>
    </w:p>
    <w:p w14:paraId="5CF6DA26" w14:textId="77777777" w:rsidR="0091120C" w:rsidRDefault="0091120C" w:rsidP="0091120C">
      <w:pPr>
        <w:numPr>
          <w:ilvl w:val="0"/>
          <w:numId w:val="4"/>
        </w:numPr>
        <w:spacing w:after="0" w:line="240" w:lineRule="auto"/>
        <w:ind w:right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Nova previsão:</w:t>
      </w:r>
    </w:p>
    <w:p w14:paraId="051BD912" w14:textId="77777777" w:rsidR="0091120C" w:rsidRDefault="0091120C" w:rsidP="0091120C">
      <w:pPr>
        <w:spacing w:after="0" w:line="240" w:lineRule="auto"/>
        <w:ind w:left="1080" w:right="0" w:firstLine="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b"/>
        <w:tblW w:w="94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65"/>
        <w:gridCol w:w="3150"/>
        <w:gridCol w:w="995"/>
      </w:tblGrid>
      <w:tr w:rsidR="0091120C" w14:paraId="300255E4" w14:textId="77777777" w:rsidTr="00402617">
        <w:trPr>
          <w:trHeight w:val="560"/>
        </w:trPr>
        <w:tc>
          <w:tcPr>
            <w:tcW w:w="5325" w:type="dxa"/>
            <w:gridSpan w:val="2"/>
            <w:shd w:val="clear" w:color="auto" w:fill="D9D9D9"/>
            <w:vAlign w:val="center"/>
          </w:tcPr>
          <w:p w14:paraId="18634548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365A869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</w:t>
            </w:r>
          </w:p>
          <w:p w14:paraId="5DFA8209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/>
            <w:vAlign w:val="center"/>
          </w:tcPr>
          <w:p w14:paraId="6E5B6E74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Listagem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44A95A84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</w:t>
            </w:r>
          </w:p>
        </w:tc>
      </w:tr>
      <w:tr w:rsidR="0091120C" w14:paraId="02DE2B66" w14:textId="77777777" w:rsidTr="00402617">
        <w:trPr>
          <w:trHeight w:val="220"/>
        </w:trPr>
        <w:tc>
          <w:tcPr>
            <w:tcW w:w="2160" w:type="dxa"/>
            <w:vMerge w:val="restart"/>
            <w:vAlign w:val="center"/>
          </w:tcPr>
          <w:p w14:paraId="64A5E0CB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CUSTEIO</w:t>
            </w:r>
          </w:p>
        </w:tc>
        <w:tc>
          <w:tcPr>
            <w:tcW w:w="3165" w:type="dxa"/>
            <w:vAlign w:val="center"/>
          </w:tcPr>
          <w:p w14:paraId="4AADCB33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Material de Consumo </w:t>
            </w:r>
          </w:p>
          <w:p w14:paraId="08593C3F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6268F2C2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F35ED51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554173C4" w14:textId="77777777" w:rsidTr="00402617">
        <w:trPr>
          <w:trHeight w:val="220"/>
        </w:trPr>
        <w:tc>
          <w:tcPr>
            <w:tcW w:w="2160" w:type="dxa"/>
            <w:vMerge/>
            <w:vAlign w:val="center"/>
          </w:tcPr>
          <w:p w14:paraId="20339BFB" w14:textId="77777777" w:rsidR="0091120C" w:rsidRDefault="0091120C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Align w:val="center"/>
          </w:tcPr>
          <w:p w14:paraId="76F3C14D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Hospedagem e Passagens </w:t>
            </w:r>
          </w:p>
          <w:p w14:paraId="004BA502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  <w:vAlign w:val="center"/>
          </w:tcPr>
          <w:p w14:paraId="7105DEEB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945C920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44674D0F" w14:textId="77777777" w:rsidTr="00402617">
        <w:trPr>
          <w:trHeight w:val="220"/>
        </w:trPr>
        <w:tc>
          <w:tcPr>
            <w:tcW w:w="2160" w:type="dxa"/>
            <w:vMerge/>
            <w:vAlign w:val="center"/>
          </w:tcPr>
          <w:p w14:paraId="4B03074F" w14:textId="77777777" w:rsidR="0091120C" w:rsidRDefault="0091120C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Align w:val="center"/>
          </w:tcPr>
          <w:p w14:paraId="4E3C4B1F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Serviços de terceiros (PF ou PJ)</w:t>
            </w:r>
          </w:p>
          <w:p w14:paraId="7A1AD3E7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7240377B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49D5F8C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3FA872CB" w14:textId="77777777" w:rsidTr="00402617">
        <w:trPr>
          <w:trHeight w:val="220"/>
        </w:trPr>
        <w:tc>
          <w:tcPr>
            <w:tcW w:w="2160" w:type="dxa"/>
            <w:vMerge w:val="restart"/>
            <w:vAlign w:val="center"/>
          </w:tcPr>
          <w:p w14:paraId="4A041210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CAPITAL </w:t>
            </w:r>
          </w:p>
        </w:tc>
        <w:tc>
          <w:tcPr>
            <w:tcW w:w="3165" w:type="dxa"/>
            <w:vMerge w:val="restart"/>
            <w:vAlign w:val="center"/>
          </w:tcPr>
          <w:p w14:paraId="1935D2F2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40EA4D4E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A4766F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B607D00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2389E501" w14:textId="77777777" w:rsidTr="00402617">
        <w:trPr>
          <w:trHeight w:val="220"/>
        </w:trPr>
        <w:tc>
          <w:tcPr>
            <w:tcW w:w="2160" w:type="dxa"/>
            <w:vMerge/>
            <w:vAlign w:val="center"/>
          </w:tcPr>
          <w:p w14:paraId="3C48B116" w14:textId="77777777" w:rsidR="0091120C" w:rsidRDefault="0091120C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vAlign w:val="center"/>
          </w:tcPr>
          <w:p w14:paraId="4BBE5C94" w14:textId="77777777" w:rsidR="0091120C" w:rsidRDefault="0091120C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60F26D75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5E1D96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8A1D589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20C" w14:paraId="266653E9" w14:textId="77777777" w:rsidTr="00402617">
        <w:trPr>
          <w:trHeight w:val="666"/>
        </w:trPr>
        <w:tc>
          <w:tcPr>
            <w:tcW w:w="2160" w:type="dxa"/>
            <w:shd w:val="clear" w:color="auto" w:fill="D9D9D9"/>
            <w:vAlign w:val="center"/>
          </w:tcPr>
          <w:p w14:paraId="7C2310FB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shd w:val="clear" w:color="auto" w:fill="D9D9D9"/>
            <w:vAlign w:val="center"/>
          </w:tcPr>
          <w:p w14:paraId="684F612C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484FB5B7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FB1A6D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R$</w:t>
            </w:r>
          </w:p>
          <w:p w14:paraId="2031A57C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BA65061" w14:textId="77777777" w:rsidR="0091120C" w:rsidRDefault="0091120C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EADCDBD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2CBA9910" w14:textId="77777777" w:rsidR="0091120C" w:rsidRDefault="0091120C" w:rsidP="0091120C">
      <w:pPr>
        <w:spacing w:after="12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Justificativa: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D8EC6A5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39675486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Unidade: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C227571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610044F1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Data: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261CA09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5C90981B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Para uso da comissão responsável: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2281FAC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) Solicitação deferida</w:t>
      </w:r>
    </w:p>
    <w:p w14:paraId="4853D77C" w14:textId="77777777" w:rsidR="0091120C" w:rsidRDefault="0091120C" w:rsidP="0091120C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) Solicitação indeferida</w:t>
      </w:r>
    </w:p>
    <w:p w14:paraId="537E8D42" w14:textId="77777777" w:rsidR="0091120C" w:rsidRDefault="0091120C" w:rsidP="0091120C">
      <w:pPr>
        <w:spacing w:after="20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38FDF551" w14:textId="77777777" w:rsidR="0091120C" w:rsidRDefault="0091120C" w:rsidP="0091120C">
      <w:pPr>
        <w:spacing w:after="20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Motivo: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1B90430" w14:textId="4ABA0BBE" w:rsidR="0091120C" w:rsidRDefault="0091120C" w:rsidP="0091120C">
      <w:pPr>
        <w:spacing w:after="200" w:line="240" w:lineRule="auto"/>
        <w:ind w:left="0" w:right="0" w:firstLine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Em caso de solicitação de reclassificação de rubrica, anexar autorização da Diretoria de Administração da unidade.</w:t>
      </w:r>
    </w:p>
    <w:sectPr w:rsidR="00911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133" w:bottom="1133" w:left="1700" w:header="415" w:footer="9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9CF1" w14:textId="77777777" w:rsidR="00CF1E2A" w:rsidRDefault="00CF1E2A">
      <w:pPr>
        <w:spacing w:after="0" w:line="240" w:lineRule="auto"/>
      </w:pPr>
      <w:r>
        <w:separator/>
      </w:r>
    </w:p>
  </w:endnote>
  <w:endnote w:type="continuationSeparator" w:id="0">
    <w:p w14:paraId="5976486B" w14:textId="77777777" w:rsidR="00CF1E2A" w:rsidRDefault="00CF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7E22" w14:textId="77777777" w:rsidR="009D1BFA" w:rsidRDefault="00000000">
    <w:pPr>
      <w:spacing w:after="0" w:line="259" w:lineRule="auto"/>
      <w:ind w:left="0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9F21" w14:textId="77777777" w:rsidR="009D1BFA" w:rsidRDefault="00000000">
    <w:pPr>
      <w:spacing w:after="0" w:line="259" w:lineRule="auto"/>
      <w:ind w:left="0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129A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0E648A43" w14:textId="77777777" w:rsidR="009D1BFA" w:rsidRDefault="00000000">
    <w:pPr>
      <w:spacing w:after="2" w:line="259" w:lineRule="auto"/>
      <w:ind w:right="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Rua Gen. Osório, 348 – Centro – Bento Gonçalves/RS – CEP 95.700-086  </w:t>
    </w:r>
  </w:p>
  <w:p w14:paraId="4218D494" w14:textId="77777777" w:rsidR="009D1BFA" w:rsidRDefault="00000000">
    <w:pPr>
      <w:spacing w:after="2" w:line="259" w:lineRule="auto"/>
      <w:ind w:right="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Telefone: (54) 3449.3300 – www.ifrs.edu.br –  </w:t>
    </w:r>
  </w:p>
  <w:p w14:paraId="4D9FF9FF" w14:textId="77777777" w:rsidR="009D1BFA" w:rsidRDefault="00000000">
    <w:pPr>
      <w:spacing w:after="2" w:line="259" w:lineRule="auto"/>
      <w:ind w:right="15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E-mail: proppi@ifrs.edu.br/ proex@ifrs.edu.br/ proen@ifrs.edu.br/ proad@ifrs.edu.br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21C" w14:textId="77777777" w:rsidR="009D1BFA" w:rsidRDefault="00000000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1393F" w14:textId="77777777" w:rsidR="00CF1E2A" w:rsidRDefault="00CF1E2A">
      <w:pPr>
        <w:spacing w:after="0" w:line="240" w:lineRule="auto"/>
      </w:pPr>
      <w:r>
        <w:separator/>
      </w:r>
    </w:p>
  </w:footnote>
  <w:footnote w:type="continuationSeparator" w:id="0">
    <w:p w14:paraId="114A09B2" w14:textId="77777777" w:rsidR="00CF1E2A" w:rsidRDefault="00CF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5C91" w14:textId="77777777" w:rsidR="009D1BFA" w:rsidRDefault="00000000">
    <w:pPr>
      <w:spacing w:after="0" w:line="259" w:lineRule="auto"/>
      <w:ind w:left="1762" w:right="378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413FEA" wp14:editId="2E3DC11D">
          <wp:simplePos x="0" y="0"/>
          <wp:positionH relativeFrom="page">
            <wp:posOffset>3432809</wp:posOffset>
          </wp:positionH>
          <wp:positionV relativeFrom="page">
            <wp:posOffset>263525</wp:posOffset>
          </wp:positionV>
          <wp:extent cx="647700" cy="696595"/>
          <wp:effectExtent l="0" t="0" r="0" b="0"/>
          <wp:wrapSquare wrapText="bothSides" distT="0" distB="0" distL="114300" distR="114300"/>
          <wp:docPr id="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 w14:paraId="7887338A" w14:textId="77777777" w:rsidR="009D1BFA" w:rsidRDefault="00000000">
    <w:pPr>
      <w:spacing w:after="0" w:line="259" w:lineRule="auto"/>
      <w:ind w:left="0" w:right="7" w:firstLine="0"/>
      <w:jc w:val="center"/>
    </w:pPr>
    <w:r>
      <w:rPr>
        <w:color w:val="595959"/>
        <w:sz w:val="20"/>
        <w:szCs w:val="20"/>
      </w:rPr>
      <w:t xml:space="preserve">Ministério da Educação </w:t>
    </w:r>
  </w:p>
  <w:p w14:paraId="75D1218D" w14:textId="77777777" w:rsidR="009D1BFA" w:rsidRDefault="00000000">
    <w:pPr>
      <w:spacing w:after="0" w:line="259" w:lineRule="auto"/>
      <w:ind w:left="0" w:right="14" w:firstLine="0"/>
      <w:jc w:val="center"/>
    </w:pPr>
    <w:r>
      <w:rPr>
        <w:color w:val="595959"/>
        <w:sz w:val="20"/>
        <w:szCs w:val="20"/>
      </w:rPr>
      <w:t xml:space="preserve">Secretaria de Educação Profissional e Tecnológica </w:t>
    </w:r>
  </w:p>
  <w:p w14:paraId="73011821" w14:textId="77777777" w:rsidR="009D1BFA" w:rsidRDefault="00000000">
    <w:pPr>
      <w:spacing w:after="0" w:line="259" w:lineRule="auto"/>
      <w:ind w:left="0" w:right="14" w:firstLine="0"/>
      <w:jc w:val="center"/>
    </w:pPr>
    <w:r>
      <w:rPr>
        <w:color w:val="595959"/>
        <w:sz w:val="20"/>
        <w:szCs w:val="20"/>
      </w:rPr>
      <w:t xml:space="preserve">Instituto Federal de Educação, Ciência e Tecnologia do Rio Grande do Sul </w:t>
    </w:r>
  </w:p>
  <w:p w14:paraId="0C079836" w14:textId="77777777" w:rsidR="009D1BFA" w:rsidRDefault="00000000">
    <w:pPr>
      <w:spacing w:after="0" w:line="259" w:lineRule="auto"/>
      <w:ind w:left="77" w:right="0" w:firstLine="0"/>
    </w:pP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Pesquisa, Pós-graduação e Inovação / 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Extensão/ 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</w:t>
    </w:r>
  </w:p>
  <w:p w14:paraId="1A670A97" w14:textId="77777777" w:rsidR="009D1BFA" w:rsidRDefault="00000000">
    <w:pPr>
      <w:spacing w:after="0" w:line="259" w:lineRule="auto"/>
      <w:ind w:left="0" w:right="6" w:firstLine="0"/>
      <w:jc w:val="center"/>
    </w:pPr>
    <w:r>
      <w:rPr>
        <w:color w:val="595959"/>
        <w:sz w:val="20"/>
        <w:szCs w:val="20"/>
      </w:rPr>
      <w:t>Ensino /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Administração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0FC8" w14:textId="77777777" w:rsidR="009D1BFA" w:rsidRDefault="009D1B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E444" w14:textId="77777777" w:rsidR="009D1BFA" w:rsidRDefault="00000000">
    <w:pPr>
      <w:spacing w:after="0" w:line="259" w:lineRule="auto"/>
      <w:ind w:left="1762" w:right="3787" w:firstLine="0"/>
      <w:jc w:val="left"/>
    </w:pPr>
    <w:r>
      <w:rPr>
        <w:noProof/>
        <w:color w:val="595959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12263C7F" wp14:editId="5FEB8823">
          <wp:simplePos x="0" y="0"/>
          <wp:positionH relativeFrom="page">
            <wp:posOffset>3737609</wp:posOffset>
          </wp:positionH>
          <wp:positionV relativeFrom="page">
            <wp:posOffset>320675</wp:posOffset>
          </wp:positionV>
          <wp:extent cx="647700" cy="696595"/>
          <wp:effectExtent l="0" t="0" r="0" b="0"/>
          <wp:wrapSquare wrapText="bothSides" distT="0" distB="0" distL="114300" distR="114300"/>
          <wp:docPr id="6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 w14:paraId="3111EDFB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17E37188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0B871C7E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595CB615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54C23931" w14:textId="77777777" w:rsidR="009D1BFA" w:rsidRDefault="00000000">
    <w:pPr>
      <w:spacing w:after="0" w:line="259" w:lineRule="auto"/>
      <w:ind w:left="0" w:right="7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Ministério da Educação </w:t>
    </w:r>
  </w:p>
  <w:p w14:paraId="3A18E66A" w14:textId="77777777" w:rsidR="009D1BFA" w:rsidRDefault="00000000">
    <w:pPr>
      <w:spacing w:after="0" w:line="259" w:lineRule="auto"/>
      <w:ind w:left="0" w:right="14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Secretaria de Educação Profissional e Tecnológica </w:t>
    </w:r>
  </w:p>
  <w:p w14:paraId="684C53A3" w14:textId="77777777" w:rsidR="009D1BFA" w:rsidRDefault="00000000">
    <w:pPr>
      <w:spacing w:after="0" w:line="259" w:lineRule="auto"/>
      <w:ind w:left="0" w:right="14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Instituto Federal de Educação, Ciência e Tecnologia do Rio Grande do Sul </w:t>
    </w:r>
  </w:p>
  <w:p w14:paraId="533179F7" w14:textId="77777777" w:rsidR="009D1BFA" w:rsidRDefault="00000000">
    <w:pPr>
      <w:spacing w:after="0" w:line="259" w:lineRule="auto"/>
      <w:ind w:left="77" w:right="0" w:firstLine="0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Pesquisa, Pós-Graduação e Inovação / 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Extensão/ 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</w:t>
    </w:r>
  </w:p>
  <w:p w14:paraId="2C20EC32" w14:textId="77777777" w:rsidR="009D1BFA" w:rsidRDefault="00000000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color w:val="595959"/>
        <w:sz w:val="20"/>
        <w:szCs w:val="20"/>
      </w:rPr>
      <w:t>Ensino /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Administração</w:t>
    </w:r>
    <w:r>
      <w:rPr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3B11"/>
    <w:multiLevelType w:val="multilevel"/>
    <w:tmpl w:val="61601F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F0DA1"/>
    <w:multiLevelType w:val="multilevel"/>
    <w:tmpl w:val="27F41E1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434B83"/>
    <w:multiLevelType w:val="multilevel"/>
    <w:tmpl w:val="29BA14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D56FFE"/>
    <w:multiLevelType w:val="multilevel"/>
    <w:tmpl w:val="61B4CF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17369E"/>
    <w:multiLevelType w:val="multilevel"/>
    <w:tmpl w:val="375EA2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93169349">
    <w:abstractNumId w:val="1"/>
  </w:num>
  <w:num w:numId="2" w16cid:durableId="2067683171">
    <w:abstractNumId w:val="3"/>
  </w:num>
  <w:num w:numId="3" w16cid:durableId="9991445">
    <w:abstractNumId w:val="2"/>
  </w:num>
  <w:num w:numId="4" w16cid:durableId="1008563646">
    <w:abstractNumId w:val="0"/>
  </w:num>
  <w:num w:numId="5" w16cid:durableId="854810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FA"/>
    <w:rsid w:val="006770BC"/>
    <w:rsid w:val="007129A9"/>
    <w:rsid w:val="0091120C"/>
    <w:rsid w:val="009D1BFA"/>
    <w:rsid w:val="00C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D561"/>
  <w15:docId w15:val="{30382123-4BA5-4BD9-A5C9-B309E36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2" w:line="271" w:lineRule="auto"/>
        <w:ind w:left="10" w:right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7"/>
      <w:ind w:left="20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GXOb4R1U7kVED0tr0Dmg55A5Q==">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Toigo Trentin</dc:creator>
  <cp:lastModifiedBy>Lisiane Delai</cp:lastModifiedBy>
  <cp:revision>2</cp:revision>
  <dcterms:created xsi:type="dcterms:W3CDTF">2025-07-16T20:02:00Z</dcterms:created>
  <dcterms:modified xsi:type="dcterms:W3CDTF">2025-07-16T20:02:00Z</dcterms:modified>
</cp:coreProperties>
</file>