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D0" w:rsidRDefault="00A0382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PROEN Nº 01/2025 - APOIO AOS ESTUDANTES PARA A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PARTICIPAÇÃO EM EVENTOS DE FORMAÇÃO ESTUDANTIL</w:t>
      </w:r>
    </w:p>
    <w:p w:rsidR="000B5ED0" w:rsidRDefault="000B5ED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B5ED0" w:rsidRDefault="00A0382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0B5ED0" w:rsidRDefault="00A0382A">
      <w:pPr>
        <w:spacing w:before="240" w:after="240" w:line="240" w:lineRule="auto"/>
        <w:ind w:firstLine="8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AUTORIZAÇÃO DOS PAIS OU RESPONSÁVEIS</w:t>
      </w:r>
    </w:p>
    <w:p w:rsidR="000B5ED0" w:rsidRDefault="00A0382A">
      <w:pPr>
        <w:spacing w:before="240" w:after="240" w:line="240" w:lineRule="auto"/>
        <w:ind w:firstLine="8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MENORES DE 18 ANOS)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Eu________________________________,Carteira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Identidade Nº__________________, CPF Nº_______________________, responsável legal, na qualidade de _________________ responsável, do estudante menor de idade 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_____________, discente do </w:t>
      </w:r>
      <w:r>
        <w:rPr>
          <w:rFonts w:ascii="Calibri" w:eastAsia="Calibri" w:hAnsi="Calibri" w:cs="Calibri"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sz w:val="24"/>
          <w:szCs w:val="24"/>
        </w:rPr>
        <w:t>______________________ do IFRS, nascido(a) em ___ de ________do ano de _________, AUTORIZO o mesmo a participar deste edital.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este mesmo instrumento, isento o IFRS de responsabilidade sobre a participação do menor no</w:t>
      </w:r>
      <w:r>
        <w:rPr>
          <w:rFonts w:ascii="Calibri" w:eastAsia="Calibri" w:hAnsi="Calibri" w:cs="Calibri"/>
          <w:sz w:val="24"/>
          <w:szCs w:val="24"/>
        </w:rPr>
        <w:t xml:space="preserve"> referido evento.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B5ED0" w:rsidRDefault="00A0382A">
      <w:pPr>
        <w:spacing w:before="240" w:after="240"/>
        <w:ind w:firstLine="8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___[Cidade]__, ___[dia]___ de ___[mês]____ de ___[ano]____.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B5ED0" w:rsidRDefault="00A0382A">
      <w:pPr>
        <w:spacing w:before="240" w:after="240"/>
        <w:ind w:firstLine="8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0B5ED0" w:rsidRDefault="00A0382A">
      <w:pPr>
        <w:spacing w:before="240" w:after="240"/>
        <w:ind w:firstLine="8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</w:t>
      </w:r>
    </w:p>
    <w:p w:rsidR="000B5ED0" w:rsidRDefault="00A0382A">
      <w:pPr>
        <w:spacing w:before="240" w:after="240"/>
        <w:ind w:firstLine="8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Responsável Legal</w:t>
      </w:r>
    </w:p>
    <w:sectPr w:rsidR="000B5ED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2A" w:rsidRDefault="00A0382A">
      <w:pPr>
        <w:spacing w:line="240" w:lineRule="auto"/>
      </w:pPr>
      <w:r>
        <w:separator/>
      </w:r>
    </w:p>
  </w:endnote>
  <w:endnote w:type="continuationSeparator" w:id="0">
    <w:p w:rsidR="00A0382A" w:rsidRDefault="00A03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2A" w:rsidRDefault="00A0382A">
      <w:pPr>
        <w:spacing w:line="240" w:lineRule="auto"/>
      </w:pPr>
      <w:r>
        <w:separator/>
      </w:r>
    </w:p>
  </w:footnote>
  <w:footnote w:type="continuationSeparator" w:id="0">
    <w:p w:rsidR="00A0382A" w:rsidRDefault="00A03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D0" w:rsidRDefault="00A0382A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824888" cy="8905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88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B5ED0" w:rsidRDefault="00A0382A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:rsidR="000B5ED0" w:rsidRDefault="00A0382A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Secretaria de Educação Profissional e Tecnológica </w:t>
    </w:r>
  </w:p>
  <w:p w:rsidR="000B5ED0" w:rsidRDefault="00A0382A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Federal de Educação, Ciência e Tecnologia do Rio Grande do Sul </w:t>
    </w:r>
  </w:p>
  <w:p w:rsidR="000B5ED0" w:rsidRDefault="00A0382A">
    <w:pPr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</w:rPr>
      <w:t>Pró-reitoria</w:t>
    </w:r>
    <w:proofErr w:type="spellEnd"/>
    <w:r>
      <w:rPr>
        <w:rFonts w:ascii="Calibri" w:eastAsia="Calibri" w:hAnsi="Calibri" w:cs="Calibri"/>
      </w:rPr>
      <w:t xml:space="preserve"> de Ensino</w:t>
    </w:r>
  </w:p>
  <w:p w:rsidR="000B5ED0" w:rsidRDefault="000B5ED0">
    <w:pPr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D0"/>
    <w:rsid w:val="000B5ED0"/>
    <w:rsid w:val="00A0382A"/>
    <w:rsid w:val="00F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6976-F696-4075-9ABD-BD5865A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55559</cp:lastModifiedBy>
  <cp:revision>2</cp:revision>
  <dcterms:created xsi:type="dcterms:W3CDTF">2025-01-16T13:02:00Z</dcterms:created>
  <dcterms:modified xsi:type="dcterms:W3CDTF">2025-01-16T13:02:00Z</dcterms:modified>
</cp:coreProperties>
</file>