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DE INSCRIÇÃO PARA BOLSA DE ESTUDO </w:t>
      </w:r>
    </w:p>
    <w:p w:rsidR="00000000" w:rsidDel="00000000" w:rsidP="00000000" w:rsidRDefault="00000000" w:rsidRPr="00000000" w14:paraId="00000003">
      <w:pPr>
        <w:spacing w:after="4" w:line="252.00000000000003" w:lineRule="auto"/>
        <w:ind w:right="-41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040"/>
        <w:tblGridChange w:id="0">
          <w:tblGrid>
            <w:gridCol w:w="4560"/>
            <w:gridCol w:w="504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– INFORMAÇÕES PESSOAIS: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 – INFORMAÇÕES FUNCIONAIS: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SIAPE: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11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Regime de Trabalho (DE ou horas):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Cargo: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</w:tabs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Lotação: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6"/>
              </w:tabs>
              <w:spacing w:before="52" w:line="213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Exercício: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815"/>
                <w:tab w:val="left" w:leader="none" w:pos="816"/>
                <w:tab w:val="left" w:leader="none" w:pos="9446"/>
              </w:tabs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Setor de Atuação ou Área de Docência: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15"/>
                <w:tab w:val="left" w:leader="none" w:pos="816"/>
                <w:tab w:val="left" w:leader="none" w:pos="9446"/>
              </w:tabs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das atividades desenvolvidas: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816"/>
                <w:tab w:val="left" w:leader="none" w:pos="9363"/>
              </w:tabs>
              <w:spacing w:before="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 atual formação: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816"/>
                <w:tab w:val="left" w:leader="none" w:pos="9363"/>
              </w:tabs>
              <w:spacing w:before="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III – REQUER BOLSA DE ESTUDO PARA: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Graduação (   ) Especialização (   ) Mestrado (   ) Doutorado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Modalidade: (   ) Presencial (   ) Semipresencia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(   ) EaD com tutoria (   ) EaD sem tutoria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curso: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instituição de ensino: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Semestre: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04"/>
                <w:tab w:val="left" w:leader="none" w:pos="3693"/>
                <w:tab w:val="left" w:leader="none" w:pos="4415"/>
                <w:tab w:val="left" w:leader="none" w:pos="7568"/>
                <w:tab w:val="left" w:leader="none" w:pos="7957"/>
                <w:tab w:val="left" w:leader="none" w:pos="8679"/>
              </w:tabs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início do curso: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3304"/>
                <w:tab w:val="left" w:leader="none" w:pos="3693"/>
                <w:tab w:val="left" w:leader="none" w:pos="4415"/>
                <w:tab w:val="left" w:leader="none" w:pos="7568"/>
                <w:tab w:val="left" w:leader="none" w:pos="7957"/>
                <w:tab w:val="left" w:leader="none" w:pos="8679"/>
              </w:tabs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Previsão de término do curso: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 – CIÊNCIA DA CHEFIA IMEDIATA</w:t>
            </w:r>
          </w:p>
        </w:tc>
      </w:tr>
      <w:tr>
        <w:trPr>
          <w:cantSplit w:val="0"/>
          <w:trHeight w:val="40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chefia imediata: __________________________________</w:t>
            </w:r>
          </w:p>
          <w:p w:rsidR="00000000" w:rsidDel="00000000" w:rsidP="00000000" w:rsidRDefault="00000000" w:rsidRPr="00000000" w14:paraId="0000002C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n°: ______________________________________________</w:t>
            </w:r>
          </w:p>
          <w:p w:rsidR="00000000" w:rsidDel="00000000" w:rsidP="00000000" w:rsidRDefault="00000000" w:rsidRPr="00000000" w14:paraId="0000002D">
            <w:pPr>
              <w:spacing w:before="30" w:lineRule="auto"/>
              <w:ind w:right="-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right="-4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da Chefia Imediata</w:t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968" w:top="1842" w:left="1275" w:right="998" w:header="566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0" distT="0" distL="0" distR="0">
          <wp:extent cx="506095" cy="539750"/>
          <wp:effectExtent b="0" l="0" r="0" t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095" cy="539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2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3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97A2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97A2A"/>
  </w:style>
  <w:style w:type="paragraph" w:styleId="Rodap">
    <w:name w:val="footer"/>
    <w:basedOn w:val="Normal"/>
    <w:link w:val="RodapChar"/>
    <w:uiPriority w:val="99"/>
    <w:unhideWhenUsed w:val="1"/>
    <w:rsid w:val="00D97A2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97A2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MR1xjJWQOgZcF2lB1EYJwUYRUw==">CgMxLjAyCGguZ2pkZ3hzOAByITFCVExvdkp1V3V2Q0Y3SVVGWk4wX1FtZzg1UGNWUFNURQ==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2023-03-16T18:24:00Z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