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C7983" w14:textId="77777777" w:rsidR="0091580C" w:rsidRDefault="000B05E3">
      <w:pPr>
        <w:ind w:right="-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II </w:t>
      </w:r>
    </w:p>
    <w:p w14:paraId="49FE81E3" w14:textId="77777777" w:rsidR="0091580C" w:rsidRDefault="000B05E3">
      <w:pPr>
        <w:ind w:right="-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PARA HOMOLOGAÇÃO DE INSCRIÇÕES</w:t>
      </w:r>
    </w:p>
    <w:p w14:paraId="43C9BF80" w14:textId="77777777" w:rsidR="0091580C" w:rsidRDefault="0091580C">
      <w:pPr>
        <w:ind w:right="-30"/>
        <w:jc w:val="center"/>
        <w:rPr>
          <w:b/>
          <w:sz w:val="24"/>
          <w:szCs w:val="24"/>
        </w:rPr>
      </w:pPr>
    </w:p>
    <w:p w14:paraId="2DC469C4" w14:textId="77777777" w:rsidR="0091580C" w:rsidRDefault="000B05E3">
      <w:pPr>
        <w:ind w:right="-30"/>
        <w:jc w:val="center"/>
        <w:rPr>
          <w:sz w:val="24"/>
          <w:szCs w:val="24"/>
        </w:rPr>
      </w:pPr>
      <w:r>
        <w:rPr>
          <w:sz w:val="24"/>
          <w:szCs w:val="24"/>
        </w:rPr>
        <w:t>Edital de Seleção de Coordenador/a Institucional do PARFOR</w:t>
      </w:r>
    </w:p>
    <w:p w14:paraId="631A5CFE" w14:textId="77777777" w:rsidR="0091580C" w:rsidRDefault="0091580C">
      <w:pPr>
        <w:ind w:right="-30"/>
        <w:jc w:val="center"/>
        <w:rPr>
          <w:sz w:val="24"/>
          <w:szCs w:val="24"/>
        </w:rPr>
      </w:pPr>
    </w:p>
    <w:tbl>
      <w:tblPr>
        <w:tblStyle w:val="3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0"/>
      </w:tblGrid>
      <w:tr w:rsidR="0091580C" w14:paraId="7651B80A" w14:textId="77777777">
        <w:tc>
          <w:tcPr>
            <w:tcW w:w="96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E5F7B" w14:textId="77777777" w:rsidR="0091580C" w:rsidRDefault="000B05E3">
            <w:pPr>
              <w:ind w:right="-3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DADOS DE IDENTIFICAÇÃO DO/A CANDIDATO/A</w:t>
            </w:r>
          </w:p>
        </w:tc>
      </w:tr>
      <w:tr w:rsidR="0091580C" w14:paraId="3ABD303D" w14:textId="77777777">
        <w:tc>
          <w:tcPr>
            <w:tcW w:w="9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E46FA" w14:textId="77777777" w:rsidR="0091580C" w:rsidRDefault="000B05E3">
            <w:pPr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Completo: _______________________________________________________________________________</w:t>
            </w:r>
          </w:p>
          <w:p w14:paraId="16C5BBAA" w14:textId="77777777" w:rsidR="0091580C" w:rsidRDefault="000B05E3">
            <w:pPr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 ___________________________________________ SIAPE: _________________________________________</w:t>
            </w:r>
          </w:p>
        </w:tc>
      </w:tr>
    </w:tbl>
    <w:p w14:paraId="06F078F1" w14:textId="77777777" w:rsidR="0091580C" w:rsidRDefault="0091580C">
      <w:pPr>
        <w:ind w:right="-30"/>
        <w:rPr>
          <w:b/>
        </w:rPr>
      </w:pPr>
    </w:p>
    <w:tbl>
      <w:tblPr>
        <w:tblStyle w:val="2"/>
        <w:tblW w:w="9600" w:type="dxa"/>
        <w:tblInd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30"/>
        <w:gridCol w:w="555"/>
        <w:gridCol w:w="615"/>
      </w:tblGrid>
      <w:tr w:rsidR="0091580C" w14:paraId="3FF94EE9" w14:textId="77777777">
        <w:trPr>
          <w:trHeight w:val="440"/>
        </w:trPr>
        <w:tc>
          <w:tcPr>
            <w:tcW w:w="9600" w:type="dxa"/>
            <w:gridSpan w:val="3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C74CA" w14:textId="77777777" w:rsidR="0091580C" w:rsidRDefault="000B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DADOS PARA HOMOLOGAÇÃO DA CANDIDATURA</w:t>
            </w:r>
          </w:p>
        </w:tc>
      </w:tr>
      <w:tr w:rsidR="0091580C" w14:paraId="0A835CCD" w14:textId="77777777">
        <w:tc>
          <w:tcPr>
            <w:tcW w:w="84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51F34" w14:textId="77777777" w:rsidR="0091580C" w:rsidRDefault="000B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 ATENDIMENTO AOS REQUISITOS NECESSÁRIOS PARA INGRESSO NO GRUPO, CONFORME ITEM 4 DO PRESENTE EDITAL</w:t>
            </w:r>
          </w:p>
        </w:tc>
        <w:tc>
          <w:tcPr>
            <w:tcW w:w="5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AF093" w14:textId="77777777" w:rsidR="0091580C" w:rsidRDefault="000B05E3">
            <w:pPr>
              <w:ind w:right="-3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6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BF358" w14:textId="77777777" w:rsidR="0091580C" w:rsidRDefault="000B05E3">
            <w:pPr>
              <w:ind w:right="-3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NÃO</w:t>
            </w:r>
          </w:p>
        </w:tc>
      </w:tr>
      <w:tr w:rsidR="0091580C" w14:paraId="18F60B9B" w14:textId="77777777">
        <w:tc>
          <w:tcPr>
            <w:tcW w:w="8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BD22D" w14:textId="77777777" w:rsidR="0091580C" w:rsidRDefault="000B05E3">
            <w:pPr>
              <w:tabs>
                <w:tab w:val="left" w:pos="363"/>
              </w:tabs>
              <w:ind w:right="-3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2.1.1 Pertencer ao quadro permanente da instituição, em regime de tempo integral e dedicação exclusiva, estando lotado no </w:t>
            </w:r>
            <w:r>
              <w:rPr>
                <w:i/>
                <w:sz w:val="20"/>
                <w:szCs w:val="20"/>
              </w:rPr>
              <w:t xml:space="preserve">Campus </w:t>
            </w:r>
            <w:r>
              <w:rPr>
                <w:sz w:val="20"/>
                <w:szCs w:val="20"/>
              </w:rPr>
              <w:t>Bento Gonçalves.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B00E8" w14:textId="77777777" w:rsidR="0091580C" w:rsidRDefault="00915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EA82A" w14:textId="77777777" w:rsidR="0091580C" w:rsidRDefault="00915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b/>
                <w:sz w:val="20"/>
                <w:szCs w:val="20"/>
              </w:rPr>
            </w:pPr>
          </w:p>
        </w:tc>
      </w:tr>
      <w:tr w:rsidR="0091580C" w14:paraId="1B7AA9AC" w14:textId="77777777">
        <w:tc>
          <w:tcPr>
            <w:tcW w:w="8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80391" w14:textId="77777777" w:rsidR="0091580C" w:rsidRDefault="000B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 xml:space="preserve">2.1.2 Possuir titulação de mestre ou </w:t>
            </w:r>
            <w:r>
              <w:rPr>
                <w:sz w:val="20"/>
                <w:szCs w:val="20"/>
                <w:highlight w:val="white"/>
              </w:rPr>
              <w:t xml:space="preserve"> doutor.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D93BE" w14:textId="77777777" w:rsidR="0091580C" w:rsidRDefault="00915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9C9AC" w14:textId="77777777" w:rsidR="0091580C" w:rsidRDefault="00915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b/>
                <w:sz w:val="20"/>
                <w:szCs w:val="20"/>
              </w:rPr>
            </w:pPr>
          </w:p>
        </w:tc>
      </w:tr>
      <w:tr w:rsidR="0091580C" w14:paraId="044A77DE" w14:textId="77777777">
        <w:tc>
          <w:tcPr>
            <w:tcW w:w="84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BEB53" w14:textId="77777777" w:rsidR="0091580C" w:rsidRDefault="000B05E3">
            <w:pPr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 Não acumular qualquer outro tipo de bolsa (conforme formulário de inscrição)**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F9FB3" w14:textId="77777777" w:rsidR="0091580C" w:rsidRDefault="00915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E79FC" w14:textId="77777777" w:rsidR="0091580C" w:rsidRDefault="00915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b/>
                <w:strike/>
                <w:sz w:val="20"/>
                <w:szCs w:val="20"/>
              </w:rPr>
            </w:pPr>
          </w:p>
        </w:tc>
      </w:tr>
      <w:tr w:rsidR="0091580C" w14:paraId="3D91D60C" w14:textId="77777777">
        <w:tc>
          <w:tcPr>
            <w:tcW w:w="84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51F6B" w14:textId="77777777" w:rsidR="0091580C" w:rsidRDefault="000B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 DOCUMENTAÇÃO SUBMETIDA/ENTREGUE NOS PRAZOS ESTABELECIDOS</w:t>
            </w:r>
          </w:p>
        </w:tc>
        <w:tc>
          <w:tcPr>
            <w:tcW w:w="55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3264F" w14:textId="77777777" w:rsidR="0091580C" w:rsidRDefault="000B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61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187C1" w14:textId="77777777" w:rsidR="0091580C" w:rsidRDefault="000B05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NÃO</w:t>
            </w:r>
          </w:p>
        </w:tc>
      </w:tr>
      <w:tr w:rsidR="0091580C" w14:paraId="4AAB46FE" w14:textId="77777777">
        <w:trPr>
          <w:trHeight w:val="373"/>
        </w:trPr>
        <w:tc>
          <w:tcPr>
            <w:tcW w:w="8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D6985" w14:textId="77777777" w:rsidR="0091580C" w:rsidRDefault="000B05E3">
            <w:pPr>
              <w:tabs>
                <w:tab w:val="left" w:pos="363"/>
              </w:tabs>
              <w:ind w:right="-3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2.2.1 Cópia dos documentos de identidade e CPF.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5E104" w14:textId="77777777" w:rsidR="0091580C" w:rsidRDefault="00915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63E26" w14:textId="77777777" w:rsidR="0091580C" w:rsidRDefault="00915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b/>
                <w:sz w:val="20"/>
                <w:szCs w:val="20"/>
              </w:rPr>
            </w:pPr>
          </w:p>
        </w:tc>
      </w:tr>
      <w:tr w:rsidR="0091580C" w14:paraId="5BDA6855" w14:textId="77777777">
        <w:tc>
          <w:tcPr>
            <w:tcW w:w="8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F5C9C" w14:textId="77777777" w:rsidR="0091580C" w:rsidRDefault="000B05E3">
            <w:pPr>
              <w:tabs>
                <w:tab w:val="left" w:pos="422"/>
              </w:tabs>
              <w:ind w:right="-30"/>
              <w:rPr>
                <w:b/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>2.2.3 Cópia do C</w:t>
            </w:r>
            <w:r>
              <w:rPr>
                <w:i/>
                <w:sz w:val="20"/>
                <w:szCs w:val="20"/>
              </w:rPr>
              <w:t xml:space="preserve">urriculum </w:t>
            </w:r>
            <w:proofErr w:type="spellStart"/>
            <w:r>
              <w:rPr>
                <w:i/>
                <w:sz w:val="20"/>
                <w:szCs w:val="20"/>
              </w:rPr>
              <w:t>Lattes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documentado e atualizado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09A72" w14:textId="77777777" w:rsidR="0091580C" w:rsidRDefault="00915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1F615" w14:textId="77777777" w:rsidR="0091580C" w:rsidRDefault="00915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b/>
                <w:sz w:val="20"/>
                <w:szCs w:val="20"/>
              </w:rPr>
            </w:pPr>
          </w:p>
        </w:tc>
      </w:tr>
      <w:tr w:rsidR="0091580C" w14:paraId="654FE22B" w14:textId="77777777">
        <w:tc>
          <w:tcPr>
            <w:tcW w:w="8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16383" w14:textId="77777777" w:rsidR="0091580C" w:rsidRDefault="000B05E3">
            <w:pPr>
              <w:tabs>
                <w:tab w:val="left" w:pos="422"/>
              </w:tabs>
              <w:ind w:right="-3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2.2.4 Carta de intenções (contendo, no máximo, 2.000 caracteres).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3823D" w14:textId="77777777" w:rsidR="0091580C" w:rsidRDefault="00915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83C58" w14:textId="77777777" w:rsidR="0091580C" w:rsidRDefault="00915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b/>
                <w:sz w:val="20"/>
                <w:szCs w:val="20"/>
              </w:rPr>
            </w:pPr>
          </w:p>
        </w:tc>
      </w:tr>
      <w:tr w:rsidR="0091580C" w14:paraId="4492F5A7" w14:textId="77777777">
        <w:tc>
          <w:tcPr>
            <w:tcW w:w="8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48288" w14:textId="77777777" w:rsidR="0091580C" w:rsidRDefault="000B05E3">
            <w:pPr>
              <w:tabs>
                <w:tab w:val="left" w:pos="506"/>
              </w:tabs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2.2.5 Formulário para Análise e Julgamento da Documentação, com pontuação preliminarmente preenchida. 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07F5C" w14:textId="77777777" w:rsidR="0091580C" w:rsidRDefault="00915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b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2D21A" w14:textId="77777777" w:rsidR="0091580C" w:rsidRDefault="00915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0"/>
              <w:rPr>
                <w:b/>
                <w:sz w:val="20"/>
                <w:szCs w:val="20"/>
              </w:rPr>
            </w:pPr>
          </w:p>
        </w:tc>
      </w:tr>
    </w:tbl>
    <w:p w14:paraId="54E6E913" w14:textId="77777777" w:rsidR="0091580C" w:rsidRDefault="000B05E3">
      <w:pPr>
        <w:ind w:right="-30"/>
        <w:rPr>
          <w:sz w:val="20"/>
          <w:szCs w:val="20"/>
        </w:rPr>
      </w:pPr>
      <w:r>
        <w:rPr>
          <w:sz w:val="20"/>
          <w:szCs w:val="20"/>
        </w:rPr>
        <w:t>** Caso o candidato já seja bolsista do PARFOR, poderá optar por uma das bolsas.</w:t>
      </w:r>
    </w:p>
    <w:p w14:paraId="39885CD6" w14:textId="77777777" w:rsidR="0091580C" w:rsidRDefault="0091580C">
      <w:pPr>
        <w:ind w:right="-30"/>
      </w:pPr>
    </w:p>
    <w:tbl>
      <w:tblPr>
        <w:tblStyle w:val="1"/>
        <w:tblW w:w="96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0"/>
      </w:tblGrid>
      <w:tr w:rsidR="0091580C" w14:paraId="221ED79F" w14:textId="77777777">
        <w:tc>
          <w:tcPr>
            <w:tcW w:w="963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E5CE7" w14:textId="77777777" w:rsidR="0091580C" w:rsidRDefault="000B05E3">
            <w:pPr>
              <w:ind w:right="-3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HOMOLOGAÇÃO DE INSCRIÇÃO</w:t>
            </w:r>
          </w:p>
        </w:tc>
      </w:tr>
      <w:tr w:rsidR="0091580C" w14:paraId="354C462F" w14:textId="77777777">
        <w:tc>
          <w:tcPr>
            <w:tcW w:w="9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2B01A" w14:textId="77777777" w:rsidR="0091580C" w:rsidRDefault="000B05E3">
            <w:pPr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Homologada </w:t>
            </w:r>
          </w:p>
          <w:p w14:paraId="5D6A97E8" w14:textId="68C4698B" w:rsidR="0091580C" w:rsidRDefault="000B05E3">
            <w:pPr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☐ Não homologada. De acordo com o Edital IFRS nº </w:t>
            </w:r>
            <w:r w:rsidR="00B22948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/</w:t>
            </w:r>
            <w:r w:rsidR="00B22948">
              <w:rPr>
                <w:sz w:val="20"/>
                <w:szCs w:val="20"/>
              </w:rPr>
              <w:t>2024</w:t>
            </w:r>
            <w:r>
              <w:rPr>
                <w:sz w:val="20"/>
                <w:szCs w:val="20"/>
              </w:rPr>
              <w:t>, o candidato não atende o(s) seguinte(s) item(</w:t>
            </w:r>
            <w:proofErr w:type="spellStart"/>
            <w:r>
              <w:rPr>
                <w:sz w:val="20"/>
                <w:szCs w:val="20"/>
              </w:rPr>
              <w:t>ns</w:t>
            </w:r>
            <w:proofErr w:type="spellEnd"/>
            <w:r>
              <w:rPr>
                <w:sz w:val="20"/>
                <w:szCs w:val="20"/>
              </w:rPr>
              <w:t>): ______________________________________________________________.</w:t>
            </w:r>
          </w:p>
          <w:p w14:paraId="5D527D8A" w14:textId="77777777" w:rsidR="0091580C" w:rsidRDefault="000B05E3">
            <w:pPr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0A7044E" w14:textId="77777777" w:rsidR="0091580C" w:rsidRDefault="000B05E3">
            <w:pPr>
              <w:ind w:right="-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Bento Gonçalves (RS), ____ /____/2024.</w:t>
            </w:r>
          </w:p>
          <w:p w14:paraId="625CF0C3" w14:textId="77777777" w:rsidR="0091580C" w:rsidRDefault="000B05E3">
            <w:pPr>
              <w:ind w:right="-3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Comissão de Seleção:</w:t>
            </w:r>
          </w:p>
          <w:p w14:paraId="228D4D2C" w14:textId="77777777" w:rsidR="0091580C" w:rsidRDefault="000B05E3">
            <w:pPr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Nomes: _______________________________________________ Assinaturas: _____________________________</w:t>
            </w:r>
          </w:p>
          <w:p w14:paraId="21D64CC8" w14:textId="77777777" w:rsidR="0091580C" w:rsidRDefault="0091580C">
            <w:pPr>
              <w:ind w:right="-30"/>
              <w:jc w:val="right"/>
              <w:rPr>
                <w:sz w:val="20"/>
                <w:szCs w:val="20"/>
              </w:rPr>
            </w:pPr>
          </w:p>
        </w:tc>
      </w:tr>
    </w:tbl>
    <w:p w14:paraId="4A2D5563" w14:textId="77777777" w:rsidR="0091580C" w:rsidRDefault="0091580C">
      <w:pPr>
        <w:pBdr>
          <w:top w:val="nil"/>
          <w:left w:val="nil"/>
          <w:bottom w:val="nil"/>
          <w:right w:val="nil"/>
          <w:between w:val="nil"/>
        </w:pBdr>
        <w:ind w:right="-30"/>
        <w:rPr>
          <w:sz w:val="24"/>
          <w:szCs w:val="24"/>
        </w:rPr>
      </w:pPr>
    </w:p>
    <w:sectPr w:rsidR="0091580C">
      <w:headerReference w:type="default" r:id="rId7"/>
      <w:footerReference w:type="default" r:id="rId8"/>
      <w:pgSz w:w="11910" w:h="16840"/>
      <w:pgMar w:top="3118" w:right="1122" w:bottom="1284" w:left="1580" w:header="787" w:footer="16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70E4E" w14:textId="77777777" w:rsidR="008B4701" w:rsidRDefault="008B4701">
      <w:r>
        <w:separator/>
      </w:r>
    </w:p>
  </w:endnote>
  <w:endnote w:type="continuationSeparator" w:id="0">
    <w:p w14:paraId="571406FB" w14:textId="77777777" w:rsidR="008B4701" w:rsidRDefault="008B4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DBCBE" w14:textId="77777777" w:rsidR="0091580C" w:rsidRDefault="0091580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E299C" w14:textId="77777777" w:rsidR="008B4701" w:rsidRDefault="008B4701">
      <w:r>
        <w:separator/>
      </w:r>
    </w:p>
  </w:footnote>
  <w:footnote w:type="continuationSeparator" w:id="0">
    <w:p w14:paraId="6EDD6249" w14:textId="77777777" w:rsidR="008B4701" w:rsidRDefault="008B4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AF068" w14:textId="77777777" w:rsidR="0091580C" w:rsidRDefault="000B05E3">
    <w:pPr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0" distR="0" simplePos="0" relativeHeight="251658240" behindDoc="0" locked="0" layoutInCell="1" hidden="0" allowOverlap="1" wp14:anchorId="643E7BFC" wp14:editId="4C274C63">
          <wp:simplePos x="0" y="0"/>
          <wp:positionH relativeFrom="page">
            <wp:posOffset>3673003</wp:posOffset>
          </wp:positionH>
          <wp:positionV relativeFrom="page">
            <wp:posOffset>480694</wp:posOffset>
          </wp:positionV>
          <wp:extent cx="506729" cy="539750"/>
          <wp:effectExtent l="0" t="0" r="0" b="0"/>
          <wp:wrapSquare wrapText="bothSides" distT="0" distB="0" distL="0" distR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29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415846B" w14:textId="77777777" w:rsidR="0091580C" w:rsidRDefault="0091580C">
    <w:pPr>
      <w:jc w:val="center"/>
      <w:rPr>
        <w:sz w:val="20"/>
        <w:szCs w:val="20"/>
      </w:rPr>
    </w:pPr>
  </w:p>
  <w:p w14:paraId="2885F761" w14:textId="77777777" w:rsidR="0091580C" w:rsidRDefault="0091580C">
    <w:pPr>
      <w:jc w:val="center"/>
      <w:rPr>
        <w:sz w:val="20"/>
        <w:szCs w:val="20"/>
      </w:rPr>
    </w:pPr>
  </w:p>
  <w:p w14:paraId="36701D67" w14:textId="77777777" w:rsidR="0091580C" w:rsidRDefault="0091580C">
    <w:pPr>
      <w:jc w:val="center"/>
      <w:rPr>
        <w:sz w:val="20"/>
        <w:szCs w:val="20"/>
      </w:rPr>
    </w:pPr>
  </w:p>
  <w:p w14:paraId="0624D81B" w14:textId="77777777" w:rsidR="0091580C" w:rsidRDefault="000B05E3">
    <w:pPr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4E83358F" w14:textId="77777777" w:rsidR="0091580C" w:rsidRDefault="000B05E3">
    <w:pPr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1AAAA02B" w14:textId="77777777" w:rsidR="0091580C" w:rsidRDefault="000B05E3">
    <w:pPr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1ECF56B5" w14:textId="77777777" w:rsidR="0091580C" w:rsidRDefault="000B05E3">
    <w:pPr>
      <w:jc w:val="center"/>
      <w:rPr>
        <w:sz w:val="20"/>
        <w:szCs w:val="20"/>
      </w:rPr>
    </w:pPr>
    <w:r>
      <w:rPr>
        <w:sz w:val="20"/>
        <w:szCs w:val="20"/>
      </w:rPr>
      <w:t>Pró-reitoria de Ensino</w:t>
    </w:r>
  </w:p>
  <w:p w14:paraId="133E235E" w14:textId="77777777" w:rsidR="0091580C" w:rsidRDefault="0091580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80C"/>
    <w:rsid w:val="000B05E3"/>
    <w:rsid w:val="008642F3"/>
    <w:rsid w:val="008B4701"/>
    <w:rsid w:val="0091580C"/>
    <w:rsid w:val="00B2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9D9C"/>
  <w15:docId w15:val="{5D33DECB-FF37-460B-8728-393A3F60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Normal"/>
    <w:uiPriority w:val="9"/>
    <w:qFormat/>
    <w:pPr>
      <w:ind w:left="412" w:hanging="248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34"/>
    </w:pPr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07"/>
    </w:pPr>
  </w:style>
  <w:style w:type="character" w:styleId="Hyperlink">
    <w:name w:val="Hyperlink"/>
    <w:basedOn w:val="Fontepargpadro"/>
    <w:uiPriority w:val="99"/>
    <w:unhideWhenUsed/>
    <w:rsid w:val="0087660B"/>
    <w:rPr>
      <w:color w:val="0000FF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6">
    <w:name w:val="26"/>
    <w:basedOn w:val="TableNormal1"/>
    <w:tblPr>
      <w:tblStyleRowBandSize w:val="1"/>
      <w:tblStyleColBandSize w:val="1"/>
    </w:tblPr>
  </w:style>
  <w:style w:type="table" w:customStyle="1" w:styleId="25">
    <w:name w:val="25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4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0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17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hYISt5lQrpBonbbnhqOuDG/3Jbg==">CgMxLjA4AHIhMUdSQWlPeXEyaVU5TW5DcjF3bmNfaVlwV0lSYjBBbU9C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</dc:creator>
  <cp:lastModifiedBy>User</cp:lastModifiedBy>
  <cp:revision>3</cp:revision>
  <dcterms:created xsi:type="dcterms:W3CDTF">2023-11-29T18:42:00Z</dcterms:created>
  <dcterms:modified xsi:type="dcterms:W3CDTF">2024-02-20T18:38:00Z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2021-01-12T00:00:00Z</vt:filetime>
  </property>
</Properties>
</file>