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F00A" w14:textId="77777777" w:rsidR="00155FE4" w:rsidRDefault="00FE0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08E6A25A" w14:textId="77777777" w:rsidR="00155FE4" w:rsidRDefault="00FE02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CRONOGRAMA DE ATIVIDADES DO BOLSISTA - PIBEN DO IFRS</w:t>
      </w:r>
    </w:p>
    <w:p w14:paraId="12EF0DC5" w14:textId="77777777" w:rsidR="00155FE4" w:rsidRDefault="00155FE4">
      <w:pPr>
        <w:rPr>
          <w:sz w:val="24"/>
          <w:szCs w:val="24"/>
        </w:rPr>
      </w:pPr>
    </w:p>
    <w:p w14:paraId="77F00572" w14:textId="77777777" w:rsidR="00155FE4" w:rsidRDefault="00155FE4">
      <w:pPr>
        <w:jc w:val="center"/>
        <w:rPr>
          <w:sz w:val="24"/>
          <w:szCs w:val="24"/>
        </w:rPr>
      </w:pPr>
    </w:p>
    <w:tbl>
      <w:tblPr>
        <w:tblStyle w:val="ae"/>
        <w:tblW w:w="98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2775"/>
      </w:tblGrid>
      <w:tr w:rsidR="00155FE4" w14:paraId="055DD845" w14:textId="77777777">
        <w:trPr>
          <w:trHeight w:val="502"/>
        </w:trPr>
        <w:tc>
          <w:tcPr>
            <w:tcW w:w="9810" w:type="dxa"/>
            <w:gridSpan w:val="2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EAD3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4E0DE02C" w14:textId="77777777" w:rsidR="00155FE4" w:rsidRDefault="00FE02F7">
            <w:pPr>
              <w:ind w:left="-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DADOS </w:t>
            </w:r>
            <w:r>
              <w:rPr>
                <w:b/>
                <w:sz w:val="24"/>
                <w:szCs w:val="24"/>
              </w:rPr>
              <w:tab/>
              <w:t>DE SOLICITAÇÃO DE COTAS DE BOLSAS</w:t>
            </w:r>
          </w:p>
        </w:tc>
      </w:tr>
      <w:tr w:rsidR="00155FE4" w14:paraId="2D7B1E3C" w14:textId="77777777">
        <w:trPr>
          <w:trHeight w:val="435"/>
        </w:trPr>
        <w:tc>
          <w:tcPr>
            <w:tcW w:w="7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7C3E9233" w14:textId="77777777" w:rsidR="00155FE4" w:rsidRDefault="00FE02F7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bolsas solicitadas* para o projeto e a devida carga horária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80" w:type="dxa"/>
              <w:bottom w:w="20" w:type="dxa"/>
              <w:right w:w="80" w:type="dxa"/>
            </w:tcMar>
          </w:tcPr>
          <w:p w14:paraId="077BA525" w14:textId="77777777" w:rsidR="00155FE4" w:rsidRDefault="00155FE4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</w:tbl>
    <w:p w14:paraId="6743BA90" w14:textId="77777777" w:rsidR="00155FE4" w:rsidRDefault="00FE02F7">
      <w:pPr>
        <w:rPr>
          <w:b/>
          <w:u w:val="single"/>
        </w:rPr>
      </w:pPr>
      <w:r>
        <w:rPr>
          <w:sz w:val="24"/>
          <w:szCs w:val="24"/>
        </w:rPr>
        <w:t>*</w:t>
      </w:r>
      <w:r>
        <w:rPr>
          <w:b/>
        </w:rPr>
        <w:t xml:space="preserve">Caso o coordenador solicite duas ou mais bolsas, o cronograma deverá ser preenchido </w:t>
      </w:r>
      <w:r>
        <w:rPr>
          <w:b/>
          <w:u w:val="single"/>
        </w:rPr>
        <w:t>individualmente para cada um dos/as bolsistas.</w:t>
      </w:r>
    </w:p>
    <w:p w14:paraId="2C590D31" w14:textId="77777777" w:rsidR="00155FE4" w:rsidRDefault="00155FE4">
      <w:pPr>
        <w:jc w:val="both"/>
        <w:rPr>
          <w:sz w:val="24"/>
          <w:szCs w:val="24"/>
        </w:rPr>
      </w:pPr>
    </w:p>
    <w:p w14:paraId="6F5BD356" w14:textId="77777777" w:rsidR="00155FE4" w:rsidRDefault="00155FE4">
      <w:pPr>
        <w:jc w:val="both"/>
        <w:rPr>
          <w:sz w:val="24"/>
          <w:szCs w:val="24"/>
        </w:rPr>
      </w:pPr>
    </w:p>
    <w:tbl>
      <w:tblPr>
        <w:tblStyle w:val="af"/>
        <w:tblW w:w="98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40"/>
      </w:tblGrid>
      <w:tr w:rsidR="00155FE4" w14:paraId="65C2619D" w14:textId="77777777">
        <w:trPr>
          <w:trHeight w:val="915"/>
        </w:trPr>
        <w:tc>
          <w:tcPr>
            <w:tcW w:w="9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6F79" w14:textId="77777777" w:rsidR="00155FE4" w:rsidRDefault="00FE02F7">
            <w:pPr>
              <w:ind w:left="2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ATIVIDADES A SEREM DESENVOLVIDAS PELO BOLSISTA</w:t>
            </w:r>
          </w:p>
          <w:p w14:paraId="6E0C37B7" w14:textId="77777777" w:rsidR="00155FE4" w:rsidRDefault="00FE0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cronograma resulta da organização das atividades com relação ao tempo. Deve ser apresentado de forma clara, permitindo uma visão do ordenamento das atividades durante todo prazo de vigência da bolsa.</w:t>
            </w:r>
          </w:p>
        </w:tc>
      </w:tr>
    </w:tbl>
    <w:p w14:paraId="6D27A0DE" w14:textId="77777777" w:rsidR="00155FE4" w:rsidRDefault="00FE02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f0"/>
        <w:tblW w:w="979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812"/>
        <w:gridCol w:w="811"/>
        <w:gridCol w:w="811"/>
        <w:gridCol w:w="797"/>
        <w:gridCol w:w="756"/>
        <w:gridCol w:w="729"/>
        <w:gridCol w:w="853"/>
        <w:gridCol w:w="881"/>
      </w:tblGrid>
      <w:tr w:rsidR="00155FE4" w14:paraId="0EDC98D5" w14:textId="77777777" w:rsidTr="0081307D">
        <w:trPr>
          <w:trHeight w:val="620"/>
        </w:trPr>
        <w:tc>
          <w:tcPr>
            <w:tcW w:w="3342" w:type="dxa"/>
            <w:vMerge w:val="restar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366E0" w14:textId="77777777" w:rsidR="00155FE4" w:rsidRDefault="00FE02F7">
            <w:pP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ATIVIDADES PLANEJADAS PARA O/A BOLSISTA**</w:t>
            </w:r>
          </w:p>
        </w:tc>
        <w:tc>
          <w:tcPr>
            <w:tcW w:w="6447" w:type="dxa"/>
            <w:gridSpan w:val="8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E9E6D87" w14:textId="77777777" w:rsidR="00155FE4" w:rsidRDefault="00FE02F7">
            <w:pPr>
              <w:ind w:left="100" w:right="100"/>
              <w:jc w:val="center"/>
              <w:rPr>
                <w:b/>
              </w:rPr>
            </w:pPr>
            <w:r>
              <w:rPr>
                <w:b/>
              </w:rPr>
              <w:t>ANO 2024</w:t>
            </w:r>
          </w:p>
        </w:tc>
      </w:tr>
      <w:tr w:rsidR="00155FE4" w14:paraId="33076FCF" w14:textId="77777777" w:rsidTr="0081307D">
        <w:trPr>
          <w:trHeight w:val="522"/>
        </w:trPr>
        <w:tc>
          <w:tcPr>
            <w:tcW w:w="3342" w:type="dxa"/>
            <w:vMerge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FCD1D" w14:textId="77777777" w:rsidR="00155FE4" w:rsidRDefault="00155F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1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CB20C" w14:textId="77777777" w:rsidR="00155FE4" w:rsidRDefault="00FE02F7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1</w:t>
            </w:r>
          </w:p>
        </w:tc>
        <w:tc>
          <w:tcPr>
            <w:tcW w:w="81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72809" w14:textId="77777777" w:rsidR="00155FE4" w:rsidRDefault="00FE0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2</w:t>
            </w:r>
          </w:p>
        </w:tc>
        <w:tc>
          <w:tcPr>
            <w:tcW w:w="811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27CB85" w14:textId="77777777" w:rsidR="00155FE4" w:rsidRDefault="00FE02F7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3</w:t>
            </w:r>
          </w:p>
        </w:tc>
        <w:tc>
          <w:tcPr>
            <w:tcW w:w="797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77685" w14:textId="77777777" w:rsidR="00155FE4" w:rsidRDefault="00FE02F7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4</w:t>
            </w:r>
          </w:p>
        </w:tc>
        <w:tc>
          <w:tcPr>
            <w:tcW w:w="756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4AB7EA" w14:textId="77777777" w:rsidR="00155FE4" w:rsidRDefault="00FE02F7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5</w:t>
            </w:r>
          </w:p>
        </w:tc>
        <w:tc>
          <w:tcPr>
            <w:tcW w:w="72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7E5F8D" w14:textId="77777777" w:rsidR="00155FE4" w:rsidRDefault="00FE02F7">
            <w:pPr>
              <w:ind w:right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6</w:t>
            </w:r>
          </w:p>
        </w:tc>
        <w:tc>
          <w:tcPr>
            <w:tcW w:w="852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24925F" w14:textId="77777777" w:rsidR="00155FE4" w:rsidRDefault="00FE02F7">
            <w:pPr>
              <w:ind w:right="-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Mês 7 </w:t>
            </w:r>
          </w:p>
        </w:tc>
        <w:tc>
          <w:tcPr>
            <w:tcW w:w="88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0FFA70" w14:textId="77777777" w:rsidR="00155FE4" w:rsidRDefault="00FE02F7">
            <w:pPr>
              <w:ind w:left="100" w:righ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Mês 8</w:t>
            </w:r>
          </w:p>
        </w:tc>
      </w:tr>
      <w:tr w:rsidR="00155FE4" w14:paraId="69D353D2" w14:textId="77777777" w:rsidTr="0081307D">
        <w:trPr>
          <w:trHeight w:val="470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918DD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BA6C2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93D77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7C1AB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6D82E1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2CFB4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6D753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1F6811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E810A5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155FE4" w14:paraId="1C7A27C8" w14:textId="77777777" w:rsidTr="0081307D">
        <w:trPr>
          <w:trHeight w:val="470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37CDF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A7232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9BB351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B0B62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08A3C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34259F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940820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08726B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A2E97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155FE4" w14:paraId="7664EFEF" w14:textId="77777777" w:rsidTr="0081307D">
        <w:trPr>
          <w:trHeight w:val="487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54F4BB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D71F0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48F362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DBF5C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92EE36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95386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962793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C7921D3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35306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155FE4" w14:paraId="1153CC85" w14:textId="77777777" w:rsidTr="0081307D">
        <w:trPr>
          <w:trHeight w:val="470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58D40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8999C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C9A27C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B13FD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AB070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F7396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1EC20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4C6F06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C2C7E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155FE4" w14:paraId="4392F8C2" w14:textId="77777777" w:rsidTr="0081307D">
        <w:trPr>
          <w:trHeight w:val="470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D9CFC6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04C760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1B605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0B94E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21B6DD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0E161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82F658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316477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E829A8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155FE4" w14:paraId="207A2F7F" w14:textId="77777777" w:rsidTr="0081307D">
        <w:trPr>
          <w:trHeight w:val="470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5E0583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66707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B5BDF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F05C2B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0CB5A9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1FEA4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2C926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DB7C0A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325F2D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155FE4" w14:paraId="0579DA4B" w14:textId="77777777" w:rsidTr="0081307D">
        <w:trPr>
          <w:trHeight w:val="470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CCF11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206DEE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262A7E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8CDF5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213F5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483AF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3C96B4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6E7830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05D2EF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155FE4" w14:paraId="433BA08D" w14:textId="77777777" w:rsidTr="0081307D">
        <w:trPr>
          <w:trHeight w:val="470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81CF4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B8ED6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E38B8C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6D5199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04F51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4FD67B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3F06B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8B1A80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49457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155FE4" w14:paraId="324F4C4E" w14:textId="77777777" w:rsidTr="0081307D">
        <w:trPr>
          <w:trHeight w:val="470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8B1DFB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A2171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1BE2B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D97AD1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49A63A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AD41D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283C98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A967D0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00732D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  <w:tr w:rsidR="00155FE4" w14:paraId="14804821" w14:textId="77777777" w:rsidTr="0081307D">
        <w:trPr>
          <w:trHeight w:val="470"/>
        </w:trPr>
        <w:tc>
          <w:tcPr>
            <w:tcW w:w="3342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2F26B4" w14:textId="77777777" w:rsidR="00155FE4" w:rsidRDefault="00FE02F7">
            <w:pPr>
              <w:ind w:left="10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C7D1D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88A471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953E7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B47805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6D2D03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6493B8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683EC8E" w14:textId="77777777" w:rsidR="00155FE4" w:rsidRDefault="00FE02F7">
            <w:pPr>
              <w:ind w:left="100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7074F" w14:textId="77777777" w:rsidR="00155FE4" w:rsidRDefault="00155FE4">
            <w:pPr>
              <w:ind w:left="100" w:right="100"/>
              <w:jc w:val="center"/>
              <w:rPr>
                <w:sz w:val="24"/>
                <w:szCs w:val="24"/>
              </w:rPr>
            </w:pPr>
          </w:p>
        </w:tc>
      </w:tr>
    </w:tbl>
    <w:p w14:paraId="185BD915" w14:textId="77777777" w:rsidR="00155FE4" w:rsidRDefault="00155FE4">
      <w:pPr>
        <w:jc w:val="center"/>
        <w:rPr>
          <w:sz w:val="24"/>
          <w:szCs w:val="24"/>
        </w:rPr>
      </w:pPr>
    </w:p>
    <w:p w14:paraId="16A3ABDC" w14:textId="77777777" w:rsidR="00155FE4" w:rsidRDefault="00FE02F7">
      <w:pPr>
        <w:rPr>
          <w:sz w:val="24"/>
          <w:szCs w:val="24"/>
        </w:rPr>
      </w:pPr>
      <w:r>
        <w:rPr>
          <w:sz w:val="24"/>
          <w:szCs w:val="24"/>
        </w:rPr>
        <w:t>** PREENCHER PARA CADA UM DOS/AS BOLSISTAS SOLICITADOS/AS</w:t>
      </w:r>
    </w:p>
    <w:p w14:paraId="2004D75D" w14:textId="77777777" w:rsidR="00155FE4" w:rsidRDefault="00155FE4">
      <w:pPr>
        <w:rPr>
          <w:sz w:val="24"/>
          <w:szCs w:val="24"/>
        </w:rPr>
      </w:pPr>
    </w:p>
    <w:p w14:paraId="74C6C65A" w14:textId="77777777" w:rsidR="00155FE4" w:rsidRDefault="00155FE4">
      <w:pPr>
        <w:jc w:val="center"/>
        <w:rPr>
          <w:sz w:val="24"/>
          <w:szCs w:val="24"/>
        </w:rPr>
      </w:pPr>
    </w:p>
    <w:p w14:paraId="08B4540C" w14:textId="77777777" w:rsidR="00155FE4" w:rsidRDefault="00155FE4">
      <w:pPr>
        <w:jc w:val="center"/>
        <w:rPr>
          <w:b/>
          <w:sz w:val="24"/>
          <w:szCs w:val="24"/>
        </w:rPr>
      </w:pPr>
    </w:p>
    <w:p w14:paraId="090912D3" w14:textId="77777777" w:rsidR="00155FE4" w:rsidRDefault="00155FE4">
      <w:pPr>
        <w:jc w:val="center"/>
        <w:rPr>
          <w:b/>
          <w:sz w:val="24"/>
          <w:szCs w:val="24"/>
        </w:rPr>
      </w:pPr>
    </w:p>
    <w:p w14:paraId="3C23E08D" w14:textId="6752273A" w:rsidR="00155FE4" w:rsidRDefault="00155FE4">
      <w:pPr>
        <w:jc w:val="center"/>
        <w:rPr>
          <w:b/>
          <w:sz w:val="24"/>
          <w:szCs w:val="24"/>
        </w:rPr>
      </w:pPr>
    </w:p>
    <w:p w14:paraId="55B7C438" w14:textId="05EF849E" w:rsidR="00630E31" w:rsidRDefault="00630E31">
      <w:pPr>
        <w:jc w:val="center"/>
        <w:rPr>
          <w:b/>
          <w:sz w:val="24"/>
          <w:szCs w:val="24"/>
        </w:rPr>
      </w:pPr>
    </w:p>
    <w:p w14:paraId="50BF66EE" w14:textId="59DCA7E1" w:rsidR="00630E31" w:rsidRDefault="00630E31">
      <w:pPr>
        <w:jc w:val="center"/>
        <w:rPr>
          <w:b/>
          <w:sz w:val="24"/>
          <w:szCs w:val="24"/>
        </w:rPr>
      </w:pPr>
    </w:p>
    <w:p w14:paraId="01214067" w14:textId="73B064D7" w:rsidR="00630E31" w:rsidRDefault="00630E31">
      <w:pPr>
        <w:jc w:val="center"/>
        <w:rPr>
          <w:b/>
          <w:sz w:val="24"/>
          <w:szCs w:val="24"/>
        </w:rPr>
      </w:pPr>
    </w:p>
    <w:p w14:paraId="51197980" w14:textId="5957105F" w:rsidR="00630E31" w:rsidRDefault="00630E31">
      <w:pPr>
        <w:jc w:val="center"/>
        <w:rPr>
          <w:b/>
          <w:sz w:val="24"/>
          <w:szCs w:val="24"/>
        </w:rPr>
      </w:pPr>
    </w:p>
    <w:p w14:paraId="7C1BE36D" w14:textId="54F0C169" w:rsidR="00630E31" w:rsidRDefault="00630E31">
      <w:pPr>
        <w:jc w:val="center"/>
        <w:rPr>
          <w:b/>
          <w:sz w:val="24"/>
          <w:szCs w:val="24"/>
        </w:rPr>
      </w:pPr>
    </w:p>
    <w:p w14:paraId="3338B9E1" w14:textId="223FB353" w:rsidR="00630E31" w:rsidRDefault="00630E31">
      <w:pPr>
        <w:jc w:val="center"/>
        <w:rPr>
          <w:b/>
          <w:sz w:val="24"/>
          <w:szCs w:val="24"/>
        </w:rPr>
      </w:pPr>
    </w:p>
    <w:p w14:paraId="00CF2EAE" w14:textId="273E6D2E" w:rsidR="00630E31" w:rsidRDefault="00630E31">
      <w:pPr>
        <w:jc w:val="center"/>
        <w:rPr>
          <w:b/>
          <w:sz w:val="24"/>
          <w:szCs w:val="24"/>
        </w:rPr>
      </w:pPr>
    </w:p>
    <w:p w14:paraId="20EF3862" w14:textId="1452CF33" w:rsidR="00630E31" w:rsidRDefault="00630E31">
      <w:pPr>
        <w:jc w:val="center"/>
        <w:rPr>
          <w:b/>
          <w:sz w:val="24"/>
          <w:szCs w:val="24"/>
        </w:rPr>
      </w:pPr>
    </w:p>
    <w:p w14:paraId="47E38D37" w14:textId="7FAD4337" w:rsidR="00630E31" w:rsidRDefault="00630E31">
      <w:pPr>
        <w:jc w:val="center"/>
        <w:rPr>
          <w:b/>
          <w:sz w:val="24"/>
          <w:szCs w:val="24"/>
        </w:rPr>
      </w:pPr>
    </w:p>
    <w:p w14:paraId="34F8A166" w14:textId="415488D1" w:rsidR="00630E31" w:rsidRDefault="00630E31">
      <w:pPr>
        <w:jc w:val="center"/>
        <w:rPr>
          <w:b/>
          <w:sz w:val="24"/>
          <w:szCs w:val="24"/>
        </w:rPr>
      </w:pPr>
    </w:p>
    <w:p w14:paraId="63118DB2" w14:textId="3375C25A" w:rsidR="00630E31" w:rsidRDefault="00630E31">
      <w:pPr>
        <w:jc w:val="center"/>
        <w:rPr>
          <w:b/>
          <w:sz w:val="24"/>
          <w:szCs w:val="24"/>
        </w:rPr>
      </w:pPr>
    </w:p>
    <w:p w14:paraId="47ADC49F" w14:textId="705CDE00" w:rsidR="00630E31" w:rsidRDefault="00630E31">
      <w:pPr>
        <w:jc w:val="center"/>
        <w:rPr>
          <w:b/>
          <w:sz w:val="24"/>
          <w:szCs w:val="24"/>
        </w:rPr>
      </w:pPr>
    </w:p>
    <w:p w14:paraId="35BDA8D3" w14:textId="48028630" w:rsidR="00630E31" w:rsidRDefault="00630E31">
      <w:pPr>
        <w:jc w:val="center"/>
        <w:rPr>
          <w:b/>
          <w:sz w:val="24"/>
          <w:szCs w:val="24"/>
        </w:rPr>
      </w:pPr>
    </w:p>
    <w:p w14:paraId="23E2A99E" w14:textId="4991E57E" w:rsidR="00630E31" w:rsidRDefault="00630E31">
      <w:pPr>
        <w:jc w:val="center"/>
        <w:rPr>
          <w:b/>
          <w:sz w:val="24"/>
          <w:szCs w:val="24"/>
        </w:rPr>
      </w:pPr>
    </w:p>
    <w:p w14:paraId="7D1DFD78" w14:textId="0291D79D" w:rsidR="00630E31" w:rsidRDefault="00630E31">
      <w:pPr>
        <w:jc w:val="center"/>
        <w:rPr>
          <w:b/>
          <w:sz w:val="24"/>
          <w:szCs w:val="24"/>
        </w:rPr>
      </w:pPr>
    </w:p>
    <w:p w14:paraId="30094E9E" w14:textId="7019E029" w:rsidR="00630E31" w:rsidRDefault="00630E31">
      <w:pPr>
        <w:jc w:val="center"/>
        <w:rPr>
          <w:b/>
          <w:sz w:val="24"/>
          <w:szCs w:val="24"/>
        </w:rPr>
      </w:pPr>
    </w:p>
    <w:p w14:paraId="2BB970CB" w14:textId="0428E4CE" w:rsidR="00630E31" w:rsidRDefault="00630E31">
      <w:pPr>
        <w:jc w:val="center"/>
        <w:rPr>
          <w:b/>
          <w:sz w:val="24"/>
          <w:szCs w:val="24"/>
        </w:rPr>
      </w:pPr>
    </w:p>
    <w:p w14:paraId="2FDE6A22" w14:textId="029A7625" w:rsidR="00630E31" w:rsidRDefault="00630E31">
      <w:pPr>
        <w:jc w:val="center"/>
        <w:rPr>
          <w:b/>
          <w:sz w:val="24"/>
          <w:szCs w:val="24"/>
        </w:rPr>
      </w:pPr>
    </w:p>
    <w:p w14:paraId="7AB30A1B" w14:textId="4197B582" w:rsidR="00630E31" w:rsidRDefault="00630E31">
      <w:pPr>
        <w:jc w:val="center"/>
        <w:rPr>
          <w:b/>
          <w:sz w:val="24"/>
          <w:szCs w:val="24"/>
        </w:rPr>
      </w:pPr>
    </w:p>
    <w:p w14:paraId="741B04D4" w14:textId="4B953998" w:rsidR="00630E31" w:rsidRDefault="00630E31">
      <w:pPr>
        <w:jc w:val="center"/>
        <w:rPr>
          <w:b/>
          <w:sz w:val="24"/>
          <w:szCs w:val="24"/>
        </w:rPr>
      </w:pPr>
    </w:p>
    <w:p w14:paraId="36CF4A5F" w14:textId="4964E34C" w:rsidR="00630E31" w:rsidRDefault="00630E31">
      <w:pPr>
        <w:jc w:val="center"/>
        <w:rPr>
          <w:b/>
          <w:sz w:val="24"/>
          <w:szCs w:val="24"/>
        </w:rPr>
      </w:pPr>
    </w:p>
    <w:p w14:paraId="3E70AAB5" w14:textId="0351C244" w:rsidR="00630E31" w:rsidRDefault="00630E31">
      <w:pPr>
        <w:jc w:val="center"/>
        <w:rPr>
          <w:b/>
          <w:sz w:val="24"/>
          <w:szCs w:val="24"/>
        </w:rPr>
      </w:pPr>
    </w:p>
    <w:p w14:paraId="72965C61" w14:textId="0D62DF7E" w:rsidR="00630E31" w:rsidRDefault="00630E31">
      <w:pPr>
        <w:jc w:val="center"/>
        <w:rPr>
          <w:b/>
          <w:sz w:val="24"/>
          <w:szCs w:val="24"/>
        </w:rPr>
      </w:pPr>
    </w:p>
    <w:p w14:paraId="25249EB2" w14:textId="08E8D5CE" w:rsidR="00630E31" w:rsidRDefault="00630E31">
      <w:pPr>
        <w:jc w:val="center"/>
        <w:rPr>
          <w:b/>
          <w:sz w:val="24"/>
          <w:szCs w:val="24"/>
        </w:rPr>
      </w:pPr>
    </w:p>
    <w:p w14:paraId="675EE9B8" w14:textId="3F39264A" w:rsidR="00630E31" w:rsidRDefault="00630E31">
      <w:pPr>
        <w:jc w:val="center"/>
        <w:rPr>
          <w:b/>
          <w:sz w:val="24"/>
          <w:szCs w:val="24"/>
        </w:rPr>
      </w:pPr>
    </w:p>
    <w:p w14:paraId="0E7EB4AF" w14:textId="77777777" w:rsidR="00630E31" w:rsidRDefault="00630E31">
      <w:pPr>
        <w:jc w:val="center"/>
        <w:rPr>
          <w:b/>
          <w:sz w:val="24"/>
          <w:szCs w:val="24"/>
        </w:rPr>
      </w:pPr>
    </w:p>
    <w:p w14:paraId="476A4808" w14:textId="77777777" w:rsidR="00155FE4" w:rsidRDefault="00155FE4">
      <w:pPr>
        <w:jc w:val="center"/>
        <w:rPr>
          <w:b/>
          <w:sz w:val="24"/>
          <w:szCs w:val="24"/>
        </w:rPr>
      </w:pPr>
    </w:p>
    <w:p w14:paraId="535A2755" w14:textId="77777777" w:rsidR="00155FE4" w:rsidRDefault="00155FE4">
      <w:pPr>
        <w:jc w:val="center"/>
        <w:rPr>
          <w:b/>
          <w:sz w:val="24"/>
          <w:szCs w:val="24"/>
        </w:rPr>
      </w:pPr>
    </w:p>
    <w:p w14:paraId="44A3CC35" w14:textId="77777777" w:rsidR="00155FE4" w:rsidRDefault="00155FE4">
      <w:pPr>
        <w:jc w:val="center"/>
        <w:rPr>
          <w:b/>
          <w:sz w:val="24"/>
          <w:szCs w:val="24"/>
        </w:rPr>
      </w:pPr>
    </w:p>
    <w:p w14:paraId="5ADDEF69" w14:textId="77777777" w:rsidR="00155FE4" w:rsidRDefault="00155FE4">
      <w:pPr>
        <w:jc w:val="center"/>
        <w:rPr>
          <w:b/>
          <w:sz w:val="24"/>
          <w:szCs w:val="24"/>
        </w:rPr>
      </w:pPr>
    </w:p>
    <w:sectPr w:rsidR="00155FE4">
      <w:headerReference w:type="default" r:id="rId8"/>
      <w:footerReference w:type="default" r:id="rId9"/>
      <w:pgSz w:w="11910" w:h="16840"/>
      <w:pgMar w:top="1133" w:right="1000" w:bottom="1240" w:left="1300" w:header="425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400B" w14:textId="77777777" w:rsidR="001E4D06" w:rsidRDefault="001E4D06">
      <w:r>
        <w:separator/>
      </w:r>
    </w:p>
  </w:endnote>
  <w:endnote w:type="continuationSeparator" w:id="0">
    <w:p w14:paraId="31477C45" w14:textId="77777777" w:rsidR="001E4D06" w:rsidRDefault="001E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79EC" w14:textId="77777777" w:rsidR="00155FE4" w:rsidRDefault="00155FE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2462" w14:textId="77777777" w:rsidR="001E4D06" w:rsidRDefault="001E4D06">
      <w:r>
        <w:separator/>
      </w:r>
    </w:p>
  </w:footnote>
  <w:footnote w:type="continuationSeparator" w:id="0">
    <w:p w14:paraId="242F96DC" w14:textId="77777777" w:rsidR="001E4D06" w:rsidRDefault="001E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6BF0" w14:textId="7F26D30A" w:rsidR="00630E31" w:rsidRDefault="00630E31" w:rsidP="00630E31">
    <w:pPr>
      <w:widowControl/>
      <w:tabs>
        <w:tab w:val="center" w:pos="4252"/>
        <w:tab w:val="right" w:pos="8504"/>
      </w:tabs>
      <w:jc w:val="center"/>
    </w:pPr>
    <w:r>
      <w:rPr>
        <w:noProof/>
      </w:rPr>
      <w:drawing>
        <wp:inline distT="114300" distB="114300" distL="114300" distR="114300" wp14:anchorId="4AF16FA4" wp14:editId="2B54B70D">
          <wp:extent cx="600392" cy="600392"/>
          <wp:effectExtent l="0" t="0" r="0" b="0"/>
          <wp:docPr id="1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392" cy="600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5BAF48" w14:textId="77777777" w:rsidR="00630E31" w:rsidRDefault="00630E31" w:rsidP="00630E31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34600F82" w14:textId="77777777" w:rsidR="00630E31" w:rsidRDefault="00630E31" w:rsidP="00630E31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643FCA76" w14:textId="77777777" w:rsidR="00630E31" w:rsidRDefault="00630E31" w:rsidP="00630E31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7E4701B5" w14:textId="77777777" w:rsidR="00630E31" w:rsidRDefault="00630E31" w:rsidP="00630E31">
    <w:pPr>
      <w:widowControl/>
      <w:tabs>
        <w:tab w:val="center" w:pos="4252"/>
        <w:tab w:val="right" w:pos="8504"/>
      </w:tabs>
      <w:jc w:val="center"/>
      <w:rPr>
        <w:sz w:val="20"/>
        <w:szCs w:val="20"/>
      </w:rPr>
    </w:pPr>
    <w:r>
      <w:rPr>
        <w:sz w:val="20"/>
        <w:szCs w:val="20"/>
      </w:rPr>
      <w:t>Pró-reitoria de Ensino</w:t>
    </w:r>
  </w:p>
  <w:p w14:paraId="05196BBA" w14:textId="77777777" w:rsidR="00630E31" w:rsidRDefault="00630E31" w:rsidP="00630E31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>Rua General Osório, 348 - Centro - Bento Gonçalves/RS - CEP: 95700-000</w:t>
    </w:r>
  </w:p>
  <w:p w14:paraId="3B46727F" w14:textId="77777777" w:rsidR="00630E31" w:rsidRDefault="00630E31" w:rsidP="00630E31">
    <w:pPr>
      <w:widowControl/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sz w:val="16"/>
        <w:szCs w:val="16"/>
      </w:rPr>
      <w:t xml:space="preserve">Telefone: (54) 3449-3300 - http://www.ifrs.edu.br - E-mail: </w:t>
    </w:r>
    <w:hyperlink r:id="rId2">
      <w:r>
        <w:rPr>
          <w:color w:val="1155CC"/>
          <w:sz w:val="16"/>
          <w:szCs w:val="16"/>
          <w:u w:val="single"/>
        </w:rPr>
        <w:t>proen@ifrs.edu.br</w:t>
      </w:r>
    </w:hyperlink>
  </w:p>
  <w:p w14:paraId="0B781A7B" w14:textId="0106DBB1" w:rsidR="00630E31" w:rsidRDefault="00630E31">
    <w:pPr>
      <w:pStyle w:val="Cabealho"/>
    </w:pPr>
  </w:p>
  <w:p w14:paraId="6775A2B8" w14:textId="77777777" w:rsidR="00630E31" w:rsidRDefault="00630E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0C6"/>
    <w:multiLevelType w:val="multilevel"/>
    <w:tmpl w:val="40CAD1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9D060E"/>
    <w:multiLevelType w:val="multilevel"/>
    <w:tmpl w:val="E760025E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10" w:hanging="50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."/>
      <w:lvlJc w:val="left"/>
      <w:pPr>
        <w:ind w:left="1342" w:hanging="72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1620" w:hanging="720"/>
      </w:pPr>
    </w:lvl>
    <w:lvl w:ilvl="4">
      <w:numFmt w:val="bullet"/>
      <w:lvlText w:val="•"/>
      <w:lvlJc w:val="left"/>
      <w:pPr>
        <w:ind w:left="2760" w:hanging="720"/>
      </w:pPr>
    </w:lvl>
    <w:lvl w:ilvl="5">
      <w:numFmt w:val="bullet"/>
      <w:lvlText w:val="•"/>
      <w:lvlJc w:val="left"/>
      <w:pPr>
        <w:ind w:left="3901" w:hanging="720"/>
      </w:pPr>
    </w:lvl>
    <w:lvl w:ilvl="6">
      <w:numFmt w:val="bullet"/>
      <w:lvlText w:val="•"/>
      <w:lvlJc w:val="left"/>
      <w:pPr>
        <w:ind w:left="5042" w:hanging="720"/>
      </w:pPr>
    </w:lvl>
    <w:lvl w:ilvl="7">
      <w:numFmt w:val="bullet"/>
      <w:lvlText w:val="•"/>
      <w:lvlJc w:val="left"/>
      <w:pPr>
        <w:ind w:left="6183" w:hanging="720"/>
      </w:pPr>
    </w:lvl>
    <w:lvl w:ilvl="8">
      <w:numFmt w:val="bullet"/>
      <w:lvlText w:val="•"/>
      <w:lvlJc w:val="left"/>
      <w:pPr>
        <w:ind w:left="7324" w:hanging="720"/>
      </w:pPr>
    </w:lvl>
  </w:abstractNum>
  <w:abstractNum w:abstractNumId="2" w15:restartNumberingAfterBreak="0">
    <w:nsid w:val="04316E42"/>
    <w:multiLevelType w:val="multilevel"/>
    <w:tmpl w:val="5C1878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7F07CDD"/>
    <w:multiLevelType w:val="multilevel"/>
    <w:tmpl w:val="EEEA33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AC366E"/>
    <w:multiLevelType w:val="multilevel"/>
    <w:tmpl w:val="A526156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86C4BBF"/>
    <w:multiLevelType w:val="multilevel"/>
    <w:tmpl w:val="4CB06B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B512FF3"/>
    <w:multiLevelType w:val="multilevel"/>
    <w:tmpl w:val="7D384134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7" w15:restartNumberingAfterBreak="0">
    <w:nsid w:val="4B6F33EA"/>
    <w:multiLevelType w:val="multilevel"/>
    <w:tmpl w:val="A866E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47E25D7"/>
    <w:multiLevelType w:val="multilevel"/>
    <w:tmpl w:val="BCAA7A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1225A0"/>
    <w:multiLevelType w:val="multilevel"/>
    <w:tmpl w:val="5276F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FD745B"/>
    <w:multiLevelType w:val="multilevel"/>
    <w:tmpl w:val="5456EE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13328FA"/>
    <w:multiLevelType w:val="multilevel"/>
    <w:tmpl w:val="80EC5DC6"/>
    <w:lvl w:ilvl="0">
      <w:start w:val="1"/>
      <w:numFmt w:val="lowerLetter"/>
      <w:lvlText w:val="%1)"/>
      <w:lvlJc w:val="left"/>
      <w:pPr>
        <w:ind w:left="1186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5" w:hanging="360"/>
      </w:pPr>
    </w:lvl>
    <w:lvl w:ilvl="3">
      <w:numFmt w:val="bullet"/>
      <w:lvlText w:val="•"/>
      <w:lvlJc w:val="left"/>
      <w:pPr>
        <w:ind w:left="3707" w:hanging="360"/>
      </w:pPr>
    </w:lvl>
    <w:lvl w:ilvl="4">
      <w:numFmt w:val="bullet"/>
      <w:lvlText w:val="•"/>
      <w:lvlJc w:val="left"/>
      <w:pPr>
        <w:ind w:left="455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078" w:hanging="360"/>
      </w:pPr>
    </w:lvl>
    <w:lvl w:ilvl="8">
      <w:numFmt w:val="bullet"/>
      <w:lvlText w:val="•"/>
      <w:lvlJc w:val="left"/>
      <w:pPr>
        <w:ind w:left="7921" w:hanging="360"/>
      </w:pPr>
    </w:lvl>
  </w:abstractNum>
  <w:abstractNum w:abstractNumId="12" w15:restartNumberingAfterBreak="0">
    <w:nsid w:val="644E4CC3"/>
    <w:multiLevelType w:val="multilevel"/>
    <w:tmpl w:val="2A8E17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50B2F5C"/>
    <w:multiLevelType w:val="multilevel"/>
    <w:tmpl w:val="3328EA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CC7E88"/>
    <w:multiLevelType w:val="multilevel"/>
    <w:tmpl w:val="F00E0F5E"/>
    <w:lvl w:ilvl="0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3" w:hanging="360"/>
      </w:pPr>
    </w:lvl>
    <w:lvl w:ilvl="3">
      <w:numFmt w:val="bullet"/>
      <w:lvlText w:val="•"/>
      <w:lvlJc w:val="left"/>
      <w:pPr>
        <w:ind w:left="3469" w:hanging="360"/>
      </w:pPr>
    </w:lvl>
    <w:lvl w:ilvl="4">
      <w:numFmt w:val="bullet"/>
      <w:lvlText w:val="•"/>
      <w:lvlJc w:val="left"/>
      <w:pPr>
        <w:ind w:left="4346" w:hanging="360"/>
      </w:pPr>
    </w:lvl>
    <w:lvl w:ilvl="5">
      <w:numFmt w:val="bullet"/>
      <w:lvlText w:val="•"/>
      <w:lvlJc w:val="left"/>
      <w:pPr>
        <w:ind w:left="522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6976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15" w15:restartNumberingAfterBreak="0">
    <w:nsid w:val="6620199A"/>
    <w:multiLevelType w:val="multilevel"/>
    <w:tmpl w:val="A45CE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6453F1B"/>
    <w:multiLevelType w:val="multilevel"/>
    <w:tmpl w:val="4C8E42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FCB0A24"/>
    <w:multiLevelType w:val="multilevel"/>
    <w:tmpl w:val="64F2FAE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04C7062"/>
    <w:multiLevelType w:val="multilevel"/>
    <w:tmpl w:val="546C2A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4A43FC"/>
    <w:multiLevelType w:val="multilevel"/>
    <w:tmpl w:val="BE9613F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8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13"/>
  </w:num>
  <w:num w:numId="11">
    <w:abstractNumId w:val="15"/>
  </w:num>
  <w:num w:numId="12">
    <w:abstractNumId w:val="10"/>
  </w:num>
  <w:num w:numId="13">
    <w:abstractNumId w:val="9"/>
  </w:num>
  <w:num w:numId="14">
    <w:abstractNumId w:val="4"/>
  </w:num>
  <w:num w:numId="15">
    <w:abstractNumId w:val="6"/>
  </w:num>
  <w:num w:numId="16">
    <w:abstractNumId w:val="14"/>
  </w:num>
  <w:num w:numId="17">
    <w:abstractNumId w:val="19"/>
  </w:num>
  <w:num w:numId="18">
    <w:abstractNumId w:val="16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E4"/>
    <w:rsid w:val="00155FE4"/>
    <w:rsid w:val="001E4D06"/>
    <w:rsid w:val="00630E31"/>
    <w:rsid w:val="0081307D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892B"/>
  <w15:docId w15:val="{8F0593DA-3F2C-4F83-9233-CFBD018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78" w:hanging="36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AF1DD"/>
    </w:tc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0E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0E31"/>
  </w:style>
  <w:style w:type="paragraph" w:styleId="Rodap">
    <w:name w:val="footer"/>
    <w:basedOn w:val="Normal"/>
    <w:link w:val="RodapChar"/>
    <w:uiPriority w:val="99"/>
    <w:unhideWhenUsed/>
    <w:rsid w:val="00630E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n@ifrs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AxlbTilgJuFteiUQFlRurct/7g==">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2023-09-19T16:45:00Z</dcterms:created>
  <dcterms:modified xsi:type="dcterms:W3CDTF">2023-09-19T16:51:00Z</dcterms:modified>
</cp:coreProperties>
</file>