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6E" w:rsidRPr="00A37E43" w:rsidRDefault="007A648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37E43">
        <w:rPr>
          <w:b/>
          <w:color w:val="000000"/>
          <w:sz w:val="24"/>
          <w:szCs w:val="24"/>
        </w:rPr>
        <w:t xml:space="preserve">DECLARAÇÃO </w:t>
      </w:r>
    </w:p>
    <w:p w:rsidR="0071086E" w:rsidRPr="00A37E43" w:rsidRDefault="0071086E">
      <w:pPr>
        <w:spacing w:after="0" w:line="240" w:lineRule="auto"/>
        <w:rPr>
          <w:sz w:val="24"/>
          <w:szCs w:val="24"/>
        </w:rPr>
      </w:pPr>
    </w:p>
    <w:p w:rsidR="0071086E" w:rsidRPr="00A37E43" w:rsidRDefault="007F750E">
      <w:pPr>
        <w:spacing w:after="0"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ab/>
        <w:t>A Pró- R</w:t>
      </w:r>
      <w:r w:rsidR="007A6486" w:rsidRPr="00A37E43">
        <w:rPr>
          <w:sz w:val="24"/>
          <w:szCs w:val="24"/>
        </w:rPr>
        <w:t xml:space="preserve">eitoria </w:t>
      </w:r>
      <w:proofErr w:type="spellStart"/>
      <w:r w:rsidR="008153E7" w:rsidRPr="008153E7">
        <w:rPr>
          <w:sz w:val="24"/>
          <w:szCs w:val="24"/>
          <w:highlight w:val="yellow"/>
        </w:rPr>
        <w:t>xxxxx</w:t>
      </w:r>
      <w:proofErr w:type="spellEnd"/>
      <w:r w:rsidR="008153E7">
        <w:rPr>
          <w:sz w:val="24"/>
          <w:szCs w:val="24"/>
        </w:rPr>
        <w:t xml:space="preserve">, no que se refere à Dispensa de Licitação nº </w:t>
      </w:r>
      <w:r w:rsidR="008153E7" w:rsidRPr="00E83A3A">
        <w:rPr>
          <w:sz w:val="24"/>
          <w:szCs w:val="24"/>
          <w:highlight w:val="yellow"/>
        </w:rPr>
        <w:t>XXXXX</w:t>
      </w:r>
      <w:r w:rsidR="008153E7">
        <w:rPr>
          <w:sz w:val="24"/>
          <w:szCs w:val="24"/>
        </w:rPr>
        <w:t xml:space="preserve">, protocolo nº </w:t>
      </w:r>
      <w:r w:rsidR="008153E7" w:rsidRPr="00E83A3A">
        <w:rPr>
          <w:sz w:val="24"/>
          <w:szCs w:val="24"/>
          <w:highlight w:val="yellow"/>
        </w:rPr>
        <w:t>XXXX,</w:t>
      </w:r>
      <w:r w:rsidR="008153E7">
        <w:rPr>
          <w:sz w:val="24"/>
          <w:szCs w:val="24"/>
        </w:rPr>
        <w:t xml:space="preserve"> que tem como objeto </w:t>
      </w:r>
      <w:r w:rsidR="008153E7" w:rsidRPr="00E83A3A">
        <w:rPr>
          <w:sz w:val="24"/>
          <w:szCs w:val="24"/>
          <w:highlight w:val="yellow"/>
        </w:rPr>
        <w:t>a contratação da FAURGS</w:t>
      </w:r>
      <w:r w:rsidR="007A6486" w:rsidRPr="00E83A3A">
        <w:rPr>
          <w:sz w:val="24"/>
          <w:szCs w:val="24"/>
          <w:highlight w:val="yellow"/>
        </w:rPr>
        <w:t xml:space="preserve"> </w:t>
      </w:r>
      <w:r w:rsidR="008153E7" w:rsidRPr="00E83A3A">
        <w:rPr>
          <w:sz w:val="24"/>
          <w:szCs w:val="24"/>
          <w:highlight w:val="yellow"/>
        </w:rPr>
        <w:t>para a gestão administrativa e financeira do projeto XXXXXX</w:t>
      </w:r>
      <w:r w:rsidR="008153E7">
        <w:rPr>
          <w:sz w:val="24"/>
          <w:szCs w:val="24"/>
        </w:rPr>
        <w:t>, declara que:</w:t>
      </w:r>
    </w:p>
    <w:p w:rsidR="0071086E" w:rsidRPr="00A37E43" w:rsidRDefault="007A648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A37E43">
        <w:rPr>
          <w:color w:val="000000"/>
          <w:sz w:val="24"/>
          <w:szCs w:val="24"/>
        </w:rPr>
        <w:t xml:space="preserve">A </w:t>
      </w:r>
      <w:r w:rsidRPr="00A37E43">
        <w:rPr>
          <w:sz w:val="24"/>
          <w:szCs w:val="24"/>
        </w:rPr>
        <w:t xml:space="preserve">Fundação de Apoio da Universidade do Rio Grande do Sul - </w:t>
      </w:r>
      <w:r w:rsidR="007F750E" w:rsidRPr="00A37E43">
        <w:rPr>
          <w:sz w:val="24"/>
          <w:szCs w:val="24"/>
        </w:rPr>
        <w:t>FAURGS</w:t>
      </w:r>
      <w:r w:rsidRPr="00A37E43">
        <w:rPr>
          <w:sz w:val="24"/>
          <w:szCs w:val="24"/>
        </w:rPr>
        <w:t>,</w:t>
      </w:r>
      <w:r w:rsidRPr="00A37E43">
        <w:rPr>
          <w:color w:val="000000"/>
          <w:sz w:val="24"/>
          <w:szCs w:val="24"/>
        </w:rPr>
        <w:t xml:space="preserve"> possui o </w:t>
      </w:r>
      <w:r w:rsidRPr="00A37E43">
        <w:rPr>
          <w:sz w:val="24"/>
          <w:szCs w:val="24"/>
        </w:rPr>
        <w:t xml:space="preserve">seu </w:t>
      </w:r>
      <w:hyperlink r:id="rId8">
        <w:r w:rsidRPr="00AA497A">
          <w:rPr>
            <w:sz w:val="24"/>
            <w:szCs w:val="24"/>
          </w:rPr>
          <w:t>estatuto</w:t>
        </w:r>
      </w:hyperlink>
      <w:r w:rsidRPr="00A37E43">
        <w:rPr>
          <w:color w:val="000000"/>
          <w:sz w:val="24"/>
          <w:szCs w:val="24"/>
        </w:rPr>
        <w:t xml:space="preserve"> publicado em seu sítio eletrônico.  </w:t>
      </w:r>
    </w:p>
    <w:p w:rsidR="0071086E" w:rsidRPr="00A37E43" w:rsidRDefault="007A648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A37E43">
        <w:rPr>
          <w:sz w:val="24"/>
          <w:szCs w:val="24"/>
        </w:rPr>
        <w:t>A</w:t>
      </w:r>
      <w:r w:rsidRPr="00A37E43">
        <w:rPr>
          <w:color w:val="000000"/>
          <w:sz w:val="24"/>
          <w:szCs w:val="24"/>
        </w:rPr>
        <w:t xml:space="preserve"> responsável legal pela </w:t>
      </w:r>
      <w:r w:rsidRPr="00A37E43">
        <w:rPr>
          <w:sz w:val="24"/>
          <w:szCs w:val="24"/>
        </w:rPr>
        <w:t>FAURGS</w:t>
      </w:r>
      <w:r w:rsidRPr="00A37E43">
        <w:rPr>
          <w:color w:val="000000"/>
          <w:sz w:val="24"/>
          <w:szCs w:val="24"/>
        </w:rPr>
        <w:t xml:space="preserve"> no que se refere </w:t>
      </w:r>
      <w:r w:rsidRPr="00A37E43">
        <w:rPr>
          <w:sz w:val="24"/>
          <w:szCs w:val="24"/>
        </w:rPr>
        <w:t>à assinatura</w:t>
      </w:r>
      <w:r w:rsidRPr="00A37E43">
        <w:rPr>
          <w:color w:val="000000"/>
          <w:sz w:val="24"/>
          <w:szCs w:val="24"/>
        </w:rPr>
        <w:t xml:space="preserve"> de seus acordos/contratos é </w:t>
      </w:r>
      <w:r w:rsidRPr="00A37E43">
        <w:rPr>
          <w:sz w:val="24"/>
          <w:szCs w:val="24"/>
        </w:rPr>
        <w:t xml:space="preserve">a </w:t>
      </w:r>
      <w:r w:rsidRPr="00A37E43">
        <w:rPr>
          <w:color w:val="000000"/>
          <w:sz w:val="24"/>
          <w:szCs w:val="24"/>
        </w:rPr>
        <w:t>Diretora Presidente,</w:t>
      </w:r>
      <w:r w:rsidRPr="00A37E43">
        <w:rPr>
          <w:sz w:val="24"/>
          <w:szCs w:val="24"/>
        </w:rPr>
        <w:t xml:space="preserve"> Sra. Ana Rita </w:t>
      </w:r>
      <w:proofErr w:type="spellStart"/>
      <w:r w:rsidRPr="00A37E43">
        <w:rPr>
          <w:sz w:val="24"/>
          <w:szCs w:val="24"/>
        </w:rPr>
        <w:t>Facchini</w:t>
      </w:r>
      <w:proofErr w:type="spellEnd"/>
      <w:r w:rsidRPr="00A37E43">
        <w:rPr>
          <w:color w:val="000000"/>
          <w:sz w:val="24"/>
          <w:szCs w:val="24"/>
        </w:rPr>
        <w:t>, inscrit</w:t>
      </w:r>
      <w:r w:rsidRPr="00A37E43">
        <w:rPr>
          <w:sz w:val="24"/>
          <w:szCs w:val="24"/>
        </w:rPr>
        <w:t xml:space="preserve">a </w:t>
      </w:r>
      <w:r w:rsidRPr="00A37E43">
        <w:rPr>
          <w:color w:val="000000"/>
          <w:sz w:val="24"/>
          <w:szCs w:val="24"/>
        </w:rPr>
        <w:t>no CPF sob o nº</w:t>
      </w:r>
      <w:r w:rsidRPr="00A37E43">
        <w:rPr>
          <w:sz w:val="24"/>
          <w:szCs w:val="24"/>
        </w:rPr>
        <w:t xml:space="preserve"> 393.528.540-04</w:t>
      </w:r>
      <w:r w:rsidRPr="00A37E43">
        <w:rPr>
          <w:color w:val="000000"/>
          <w:sz w:val="24"/>
          <w:szCs w:val="24"/>
        </w:rPr>
        <w:t xml:space="preserve">, portadora de cédula de identidade nº </w:t>
      </w:r>
      <w:r w:rsidRPr="00A37E43">
        <w:rPr>
          <w:sz w:val="24"/>
          <w:szCs w:val="24"/>
        </w:rPr>
        <w:t>1020899199</w:t>
      </w:r>
      <w:r w:rsidRPr="00A37E43">
        <w:rPr>
          <w:color w:val="000000"/>
          <w:sz w:val="24"/>
          <w:szCs w:val="24"/>
        </w:rPr>
        <w:t>, expedida pela SSP/RS, residente e domiciliad</w:t>
      </w:r>
      <w:r w:rsidRPr="00A37E43">
        <w:rPr>
          <w:sz w:val="24"/>
          <w:szCs w:val="24"/>
        </w:rPr>
        <w:t>a</w:t>
      </w:r>
      <w:r w:rsidRPr="00A37E43">
        <w:rPr>
          <w:color w:val="000000"/>
          <w:sz w:val="24"/>
          <w:szCs w:val="24"/>
        </w:rPr>
        <w:t xml:space="preserve"> </w:t>
      </w:r>
      <w:r w:rsidRPr="00A37E43">
        <w:rPr>
          <w:sz w:val="24"/>
          <w:szCs w:val="24"/>
        </w:rPr>
        <w:t xml:space="preserve">em </w:t>
      </w:r>
      <w:r w:rsidRPr="00A37E43">
        <w:rPr>
          <w:color w:val="000000"/>
          <w:sz w:val="24"/>
          <w:szCs w:val="24"/>
        </w:rPr>
        <w:t>Porto Alegre/RS. </w:t>
      </w:r>
    </w:p>
    <w:p w:rsidR="0071086E" w:rsidRPr="00A37E43" w:rsidRDefault="007A648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A37E43">
        <w:rPr>
          <w:sz w:val="24"/>
          <w:szCs w:val="24"/>
        </w:rPr>
        <w:t>A</w:t>
      </w:r>
      <w:r w:rsidRPr="00A37E43">
        <w:rPr>
          <w:color w:val="000000"/>
          <w:sz w:val="24"/>
          <w:szCs w:val="24"/>
        </w:rPr>
        <w:t xml:space="preserve"> </w:t>
      </w:r>
      <w:r w:rsidRPr="00A37E43">
        <w:rPr>
          <w:sz w:val="24"/>
          <w:szCs w:val="24"/>
        </w:rPr>
        <w:t>autorização</w:t>
      </w:r>
      <w:r w:rsidRPr="00A37E43">
        <w:rPr>
          <w:color w:val="000000"/>
          <w:sz w:val="24"/>
          <w:szCs w:val="24"/>
        </w:rPr>
        <w:t xml:space="preserve"> da </w:t>
      </w:r>
      <w:r w:rsidRPr="00A37E43">
        <w:rPr>
          <w:sz w:val="24"/>
          <w:szCs w:val="24"/>
        </w:rPr>
        <w:t>FAURGS</w:t>
      </w:r>
      <w:r w:rsidRPr="00A37E43">
        <w:rPr>
          <w:color w:val="000000"/>
          <w:sz w:val="24"/>
          <w:szCs w:val="24"/>
        </w:rPr>
        <w:t xml:space="preserve"> como Fundação de Apoio junto ao IFRS está publicad</w:t>
      </w:r>
      <w:r w:rsidRPr="00A37E43">
        <w:rPr>
          <w:sz w:val="24"/>
          <w:szCs w:val="24"/>
        </w:rPr>
        <w:t>a</w:t>
      </w:r>
      <w:r w:rsidRPr="00A37E43">
        <w:rPr>
          <w:color w:val="000000"/>
          <w:sz w:val="24"/>
          <w:szCs w:val="24"/>
        </w:rPr>
        <w:t xml:space="preserve"> na </w:t>
      </w:r>
      <w:r w:rsidRPr="00A37E43">
        <w:rPr>
          <w:sz w:val="24"/>
          <w:szCs w:val="24"/>
        </w:rPr>
        <w:t>P</w:t>
      </w:r>
      <w:r w:rsidRPr="00A37E43">
        <w:rPr>
          <w:color w:val="000000"/>
          <w:sz w:val="24"/>
          <w:szCs w:val="24"/>
        </w:rPr>
        <w:t xml:space="preserve">ortaria </w:t>
      </w:r>
      <w:r w:rsidRPr="00FD5739">
        <w:rPr>
          <w:sz w:val="24"/>
          <w:szCs w:val="24"/>
        </w:rPr>
        <w:t xml:space="preserve">Conjunta nº </w:t>
      </w:r>
      <w:r w:rsidR="00AA497A" w:rsidRPr="00FD5739">
        <w:rPr>
          <w:sz w:val="24"/>
          <w:szCs w:val="24"/>
        </w:rPr>
        <w:t>1</w:t>
      </w:r>
      <w:r w:rsidRPr="00FD5739">
        <w:rPr>
          <w:sz w:val="24"/>
          <w:szCs w:val="24"/>
        </w:rPr>
        <w:t>59</w:t>
      </w:r>
      <w:r w:rsidR="00AA497A" w:rsidRPr="00FD5739">
        <w:rPr>
          <w:sz w:val="24"/>
          <w:szCs w:val="24"/>
        </w:rPr>
        <w:t>, de 29 de setembro</w:t>
      </w:r>
      <w:r w:rsidR="00B349DA" w:rsidRPr="00FD5739">
        <w:rPr>
          <w:sz w:val="24"/>
          <w:szCs w:val="24"/>
        </w:rPr>
        <w:t xml:space="preserve"> de 2022</w:t>
      </w:r>
      <w:r w:rsidR="00FD5739">
        <w:rPr>
          <w:sz w:val="24"/>
          <w:szCs w:val="24"/>
        </w:rPr>
        <w:t>,</w:t>
      </w:r>
      <w:r w:rsidRPr="00A37E43">
        <w:rPr>
          <w:sz w:val="24"/>
          <w:szCs w:val="24"/>
        </w:rPr>
        <w:t xml:space="preserve"> pe</w:t>
      </w:r>
      <w:r w:rsidRPr="00A37E43">
        <w:rPr>
          <w:color w:val="000000"/>
          <w:sz w:val="24"/>
          <w:szCs w:val="24"/>
        </w:rPr>
        <w:t xml:space="preserve">la Secretaria de Educação Superior no Diário Oficial </w:t>
      </w:r>
      <w:r w:rsidR="00AA497A">
        <w:rPr>
          <w:color w:val="000000"/>
          <w:sz w:val="24"/>
          <w:szCs w:val="24"/>
        </w:rPr>
        <w:t xml:space="preserve">da União </w:t>
      </w:r>
      <w:r w:rsidRPr="00A37E43">
        <w:rPr>
          <w:color w:val="000000"/>
          <w:sz w:val="24"/>
          <w:szCs w:val="24"/>
        </w:rPr>
        <w:t xml:space="preserve">do dia </w:t>
      </w:r>
      <w:r w:rsidR="00AA497A">
        <w:rPr>
          <w:sz w:val="24"/>
          <w:szCs w:val="24"/>
        </w:rPr>
        <w:t>30 de setembro de 2022</w:t>
      </w:r>
      <w:r w:rsidRPr="00A37E43">
        <w:rPr>
          <w:sz w:val="24"/>
          <w:szCs w:val="24"/>
        </w:rPr>
        <w:t>.</w:t>
      </w:r>
    </w:p>
    <w:p w:rsidR="0071086E" w:rsidRPr="00A37E43" w:rsidRDefault="002342A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Declaramos</w:t>
      </w:r>
      <w:r w:rsidR="007A6486" w:rsidRPr="00A37E43">
        <w:rPr>
          <w:color w:val="000000"/>
          <w:sz w:val="24"/>
          <w:szCs w:val="24"/>
        </w:rPr>
        <w:t xml:space="preserve"> que nada consta, nesta instituição, até a presente data, em desabono à reputação ética profissional da </w:t>
      </w:r>
      <w:r w:rsidR="007A6486" w:rsidRPr="00A37E43">
        <w:rPr>
          <w:sz w:val="24"/>
          <w:szCs w:val="24"/>
        </w:rPr>
        <w:t xml:space="preserve">Fundação de Apoio da Universidade do Rio Grande do Sul - </w:t>
      </w:r>
      <w:r w:rsidR="00FD5739" w:rsidRPr="00A37E43">
        <w:rPr>
          <w:sz w:val="24"/>
          <w:szCs w:val="24"/>
        </w:rPr>
        <w:t>FAURGS</w:t>
      </w:r>
      <w:r w:rsidR="00FD5739" w:rsidRPr="00A37E43">
        <w:rPr>
          <w:color w:val="000000"/>
          <w:sz w:val="24"/>
          <w:szCs w:val="24"/>
        </w:rPr>
        <w:t>.</w:t>
      </w:r>
    </w:p>
    <w:p w:rsidR="0071086E" w:rsidRPr="00A37E43" w:rsidRDefault="007A648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A37E43">
        <w:rPr>
          <w:color w:val="000000"/>
          <w:sz w:val="24"/>
          <w:szCs w:val="24"/>
        </w:rPr>
        <w:t xml:space="preserve"> ATESTAMOS, para os devidos fins de direito, que em relação </w:t>
      </w:r>
      <w:r w:rsidRPr="00A37E43">
        <w:rPr>
          <w:sz w:val="24"/>
          <w:szCs w:val="24"/>
        </w:rPr>
        <w:t>à</w:t>
      </w:r>
      <w:r w:rsidRPr="00A37E43">
        <w:rPr>
          <w:color w:val="000000"/>
          <w:sz w:val="24"/>
          <w:szCs w:val="24"/>
        </w:rPr>
        <w:t xml:space="preserve"> </w:t>
      </w:r>
      <w:r w:rsidRPr="00A37E43">
        <w:rPr>
          <w:sz w:val="24"/>
          <w:szCs w:val="24"/>
        </w:rPr>
        <w:t xml:space="preserve">Fundação de Apoio da Universidade do Rio Grande do Sul - </w:t>
      </w:r>
      <w:r w:rsidR="00FD5739" w:rsidRPr="00A37E43">
        <w:rPr>
          <w:sz w:val="24"/>
          <w:szCs w:val="24"/>
        </w:rPr>
        <w:t>FAURGS</w:t>
      </w:r>
      <w:r w:rsidRPr="00A37E43">
        <w:rPr>
          <w:color w:val="000000"/>
          <w:sz w:val="24"/>
          <w:szCs w:val="24"/>
        </w:rPr>
        <w:t xml:space="preserve">, inscrita no </w:t>
      </w:r>
      <w:bookmarkStart w:id="1" w:name="_GoBack"/>
      <w:bookmarkEnd w:id="1"/>
      <w:r w:rsidRPr="00A37E43">
        <w:rPr>
          <w:color w:val="000000"/>
          <w:sz w:val="24"/>
          <w:szCs w:val="24"/>
        </w:rPr>
        <w:t xml:space="preserve">CNPJ sob o  </w:t>
      </w:r>
      <w:r w:rsidRPr="00A37E43">
        <w:rPr>
          <w:sz w:val="24"/>
          <w:szCs w:val="24"/>
        </w:rPr>
        <w:t>74.704.008/0001-75</w:t>
      </w:r>
      <w:r w:rsidRPr="00A37E43">
        <w:rPr>
          <w:color w:val="000000"/>
          <w:sz w:val="24"/>
          <w:szCs w:val="24"/>
        </w:rPr>
        <w:t xml:space="preserve">, com sede na </w:t>
      </w:r>
      <w:r w:rsidRPr="00A37E43">
        <w:rPr>
          <w:sz w:val="24"/>
          <w:szCs w:val="24"/>
        </w:rPr>
        <w:t xml:space="preserve"> Av. Bento Gonçalves nº 9500, prédio 43.609, Bairro Agronomia, Porto Alegre/RS</w:t>
      </w:r>
      <w:r w:rsidRPr="00A37E43">
        <w:rPr>
          <w:color w:val="000000"/>
          <w:sz w:val="24"/>
          <w:szCs w:val="24"/>
        </w:rPr>
        <w:t xml:space="preserve">, </w:t>
      </w:r>
      <w:r w:rsidRPr="00A37E43">
        <w:rPr>
          <w:sz w:val="24"/>
          <w:szCs w:val="24"/>
        </w:rPr>
        <w:t xml:space="preserve">até o momento,  não existem </w:t>
      </w:r>
      <w:r w:rsidRPr="00A37E43">
        <w:rPr>
          <w:color w:val="000000"/>
          <w:sz w:val="24"/>
          <w:szCs w:val="24"/>
        </w:rPr>
        <w:t xml:space="preserve">fatos supervenientes que desabonem sua conduta técnica e comercial dentro dos padrões de qualidade e desempenho e que cumpriu com sua obrigação, nem reclamação ou objeção quanto à qualidade </w:t>
      </w:r>
      <w:r w:rsidR="009859FE">
        <w:rPr>
          <w:color w:val="000000"/>
          <w:sz w:val="24"/>
          <w:szCs w:val="24"/>
        </w:rPr>
        <w:t>dos produtos/serviços e quanto à</w:t>
      </w:r>
      <w:r w:rsidRPr="00A37E43">
        <w:rPr>
          <w:color w:val="000000"/>
          <w:sz w:val="24"/>
          <w:szCs w:val="24"/>
        </w:rPr>
        <w:t xml:space="preserve"> liberação da garantia contratual junto a esta </w:t>
      </w:r>
      <w:r w:rsidR="002342A6">
        <w:rPr>
          <w:color w:val="000000"/>
          <w:sz w:val="24"/>
          <w:szCs w:val="24"/>
        </w:rPr>
        <w:t>A</w:t>
      </w:r>
      <w:r w:rsidRPr="00A37E43">
        <w:rPr>
          <w:color w:val="000000"/>
          <w:sz w:val="24"/>
          <w:szCs w:val="24"/>
        </w:rPr>
        <w:t>utarquia.</w:t>
      </w:r>
    </w:p>
    <w:p w:rsidR="0071086E" w:rsidRPr="00A37E43" w:rsidRDefault="007A648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A37E43">
        <w:rPr>
          <w:color w:val="000000"/>
          <w:sz w:val="24"/>
          <w:szCs w:val="24"/>
        </w:rPr>
        <w:t>Por fim, conforme processo de credenciamento e certidões de regularidade fiscal e trabalhista, atesto a sua capacidade técnica-financeira. </w:t>
      </w:r>
    </w:p>
    <w:p w:rsidR="0071086E" w:rsidRPr="00A37E43" w:rsidRDefault="007A6486">
      <w:pPr>
        <w:spacing w:after="0" w:line="240" w:lineRule="auto"/>
        <w:jc w:val="both"/>
        <w:rPr>
          <w:sz w:val="24"/>
          <w:szCs w:val="24"/>
        </w:rPr>
      </w:pPr>
      <w:r w:rsidRPr="00A37E43">
        <w:rPr>
          <w:color w:val="000000"/>
          <w:sz w:val="24"/>
          <w:szCs w:val="24"/>
        </w:rPr>
        <w:tab/>
      </w:r>
      <w:r w:rsidRPr="00A37E43">
        <w:rPr>
          <w:color w:val="000000"/>
          <w:sz w:val="24"/>
          <w:szCs w:val="24"/>
        </w:rPr>
        <w:tab/>
      </w:r>
    </w:p>
    <w:p w:rsidR="0071086E" w:rsidRPr="00A37E43" w:rsidRDefault="0071086E">
      <w:pPr>
        <w:spacing w:after="0" w:line="240" w:lineRule="auto"/>
        <w:jc w:val="both"/>
        <w:rPr>
          <w:sz w:val="24"/>
          <w:szCs w:val="24"/>
        </w:rPr>
      </w:pPr>
    </w:p>
    <w:p w:rsidR="0071086E" w:rsidRPr="00A37E43" w:rsidRDefault="007A6486" w:rsidP="00BA0539">
      <w:pPr>
        <w:spacing w:after="0" w:line="240" w:lineRule="auto"/>
        <w:ind w:left="1985" w:firstLine="720"/>
        <w:rPr>
          <w:sz w:val="24"/>
          <w:szCs w:val="24"/>
        </w:rPr>
      </w:pPr>
      <w:r w:rsidRPr="00A37E43">
        <w:rPr>
          <w:sz w:val="24"/>
          <w:szCs w:val="24"/>
        </w:rPr>
        <w:br/>
      </w:r>
      <w:r w:rsidRPr="00A37E43">
        <w:rPr>
          <w:sz w:val="24"/>
          <w:szCs w:val="24"/>
        </w:rPr>
        <w:br/>
      </w:r>
    </w:p>
    <w:p w:rsidR="0071086E" w:rsidRPr="00A37E43" w:rsidRDefault="0071086E">
      <w:pPr>
        <w:spacing w:after="0" w:line="240" w:lineRule="auto"/>
        <w:ind w:left="3600" w:firstLine="720"/>
        <w:jc w:val="both"/>
        <w:rPr>
          <w:sz w:val="24"/>
          <w:szCs w:val="24"/>
        </w:rPr>
      </w:pPr>
    </w:p>
    <w:p w:rsidR="0071086E" w:rsidRPr="00E83A3A" w:rsidRDefault="002342A6">
      <w:pPr>
        <w:spacing w:after="0"/>
        <w:jc w:val="center"/>
        <w:rPr>
          <w:sz w:val="24"/>
          <w:szCs w:val="24"/>
          <w:highlight w:val="yellow"/>
        </w:rPr>
      </w:pPr>
      <w:r w:rsidRPr="00E83A3A">
        <w:rPr>
          <w:sz w:val="24"/>
          <w:szCs w:val="24"/>
          <w:highlight w:val="yellow"/>
        </w:rPr>
        <w:t>NOME</w:t>
      </w:r>
    </w:p>
    <w:p w:rsidR="002342A6" w:rsidRPr="00E83A3A" w:rsidRDefault="002342A6">
      <w:pPr>
        <w:spacing w:after="0"/>
        <w:jc w:val="center"/>
        <w:rPr>
          <w:sz w:val="24"/>
          <w:szCs w:val="24"/>
          <w:highlight w:val="yellow"/>
        </w:rPr>
      </w:pPr>
      <w:r w:rsidRPr="00E83A3A">
        <w:rPr>
          <w:sz w:val="24"/>
          <w:szCs w:val="24"/>
          <w:highlight w:val="yellow"/>
        </w:rPr>
        <w:t xml:space="preserve">CARGO </w:t>
      </w:r>
    </w:p>
    <w:p w:rsidR="002342A6" w:rsidRPr="00E83A3A" w:rsidRDefault="002342A6">
      <w:pPr>
        <w:spacing w:after="0"/>
        <w:jc w:val="center"/>
        <w:rPr>
          <w:sz w:val="24"/>
          <w:szCs w:val="24"/>
          <w:highlight w:val="yellow"/>
        </w:rPr>
      </w:pPr>
      <w:r w:rsidRPr="00E83A3A">
        <w:rPr>
          <w:sz w:val="24"/>
          <w:szCs w:val="24"/>
          <w:highlight w:val="yellow"/>
        </w:rPr>
        <w:t>SIAPE</w:t>
      </w:r>
    </w:p>
    <w:p w:rsidR="002342A6" w:rsidRPr="00A37E43" w:rsidRDefault="002342A6">
      <w:pPr>
        <w:spacing w:after="0"/>
        <w:jc w:val="center"/>
        <w:rPr>
          <w:sz w:val="24"/>
          <w:szCs w:val="24"/>
        </w:rPr>
      </w:pPr>
      <w:r w:rsidRPr="00E83A3A">
        <w:rPr>
          <w:sz w:val="24"/>
          <w:szCs w:val="24"/>
          <w:highlight w:val="yellow"/>
        </w:rPr>
        <w:t>PORTARIA</w:t>
      </w:r>
    </w:p>
    <w:p w:rsidR="0071086E" w:rsidRPr="00A37E43" w:rsidRDefault="0071086E">
      <w:pPr>
        <w:spacing w:after="0" w:line="240" w:lineRule="auto"/>
        <w:jc w:val="center"/>
        <w:rPr>
          <w:color w:val="FF0000"/>
          <w:sz w:val="24"/>
          <w:szCs w:val="24"/>
        </w:rPr>
      </w:pPr>
    </w:p>
    <w:sectPr w:rsidR="0071086E" w:rsidRPr="00A37E43">
      <w:headerReference w:type="default" r:id="rId9"/>
      <w:pgSz w:w="11906" w:h="16838"/>
      <w:pgMar w:top="1418" w:right="851" w:bottom="1418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04" w:rsidRDefault="001E7404">
      <w:pPr>
        <w:spacing w:after="0" w:line="240" w:lineRule="auto"/>
      </w:pPr>
      <w:r>
        <w:separator/>
      </w:r>
    </w:p>
  </w:endnote>
  <w:endnote w:type="continuationSeparator" w:id="0">
    <w:p w:rsidR="001E7404" w:rsidRDefault="001E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04" w:rsidRDefault="001E7404">
      <w:pPr>
        <w:spacing w:after="0" w:line="240" w:lineRule="auto"/>
      </w:pPr>
      <w:r>
        <w:separator/>
      </w:r>
    </w:p>
  </w:footnote>
  <w:footnote w:type="continuationSeparator" w:id="0">
    <w:p w:rsidR="001E7404" w:rsidRDefault="001E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6E" w:rsidRDefault="007A6486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" w:eastAsia="Times" w:hAnsi="Times" w:cs="Times"/>
        <w:color w:val="000000"/>
        <w:highlight w:val="white"/>
      </w:rPr>
    </w:pPr>
    <w:r>
      <w:rPr>
        <w:rFonts w:ascii="Times" w:eastAsia="Times" w:hAnsi="Times" w:cs="Times"/>
        <w:color w:val="000000"/>
        <w:highlight w:val="white"/>
      </w:rPr>
      <w:t xml:space="preserve">                                     </w:t>
    </w:r>
    <w:r w:rsidRPr="008153E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2759075</wp:posOffset>
          </wp:positionH>
          <wp:positionV relativeFrom="paragraph">
            <wp:posOffset>-114288</wp:posOffset>
          </wp:positionV>
          <wp:extent cx="676275" cy="708660"/>
          <wp:effectExtent l="0" t="0" r="0" b="0"/>
          <wp:wrapSquare wrapText="bothSides" distT="0" distB="0" distL="114300" distR="114300"/>
          <wp:docPr id="4" name="image1.gif" descr="E:\dados\ifrs\Desktop\brasao_pb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E:\dados\ifrs\Desktop\brasao_pb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086E" w:rsidRPr="008153E7" w:rsidRDefault="0071086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  <w:highlight w:val="white"/>
      </w:rPr>
    </w:pPr>
  </w:p>
  <w:p w:rsidR="0071086E" w:rsidRPr="008153E7" w:rsidRDefault="0071086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hAnsi="Arial" w:cs="Arial"/>
        <w:b/>
        <w:sz w:val="20"/>
        <w:szCs w:val="20"/>
        <w:highlight w:val="white"/>
      </w:rPr>
    </w:pPr>
  </w:p>
  <w:p w:rsidR="0071086E" w:rsidRPr="008153E7" w:rsidRDefault="0071086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hAnsi="Arial" w:cs="Arial"/>
        <w:b/>
        <w:sz w:val="20"/>
        <w:szCs w:val="20"/>
        <w:highlight w:val="white"/>
      </w:rPr>
    </w:pPr>
  </w:p>
  <w:p w:rsidR="0071086E" w:rsidRPr="008153E7" w:rsidRDefault="008153E7" w:rsidP="008153E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hAnsi="Arial" w:cs="Arial"/>
        <w:b/>
        <w:color w:val="000000"/>
        <w:sz w:val="20"/>
        <w:szCs w:val="20"/>
        <w:highlight w:val="white"/>
      </w:rPr>
    </w:pPr>
    <w:r>
      <w:rPr>
        <w:rFonts w:ascii="Arial" w:hAnsi="Arial" w:cs="Arial"/>
        <w:b/>
        <w:sz w:val="20"/>
        <w:szCs w:val="20"/>
        <w:highlight w:val="white"/>
      </w:rPr>
      <w:t xml:space="preserve">                                                                </w:t>
    </w:r>
    <w:r w:rsidR="007A6486" w:rsidRPr="008153E7">
      <w:rPr>
        <w:rFonts w:ascii="Arial" w:hAnsi="Arial" w:cs="Arial"/>
        <w:b/>
        <w:color w:val="000000"/>
        <w:sz w:val="20"/>
        <w:szCs w:val="20"/>
        <w:highlight w:val="white"/>
      </w:rPr>
      <w:t>SERVIÇO PÚBLICO FEDERAL</w:t>
    </w:r>
  </w:p>
  <w:p w:rsidR="0071086E" w:rsidRPr="008153E7" w:rsidRDefault="008153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600"/>
      <w:rPr>
        <w:rFonts w:ascii="Arial" w:hAnsi="Arial" w:cs="Arial"/>
        <w:color w:val="000000"/>
        <w:sz w:val="20"/>
        <w:szCs w:val="20"/>
        <w:highlight w:val="white"/>
      </w:rPr>
    </w:pPr>
    <w:r>
      <w:rPr>
        <w:rFonts w:ascii="Arial" w:hAnsi="Arial" w:cs="Arial"/>
        <w:sz w:val="20"/>
        <w:szCs w:val="20"/>
        <w:highlight w:val="white"/>
      </w:rPr>
      <w:t xml:space="preserve">    </w:t>
    </w:r>
    <w:r w:rsidR="007A6486" w:rsidRPr="008153E7">
      <w:rPr>
        <w:rFonts w:ascii="Arial" w:hAnsi="Arial" w:cs="Arial"/>
        <w:color w:val="000000"/>
        <w:sz w:val="20"/>
        <w:szCs w:val="20"/>
        <w:highlight w:val="white"/>
      </w:rPr>
      <w:t>Ministério da Educação</w:t>
    </w:r>
  </w:p>
  <w:p w:rsidR="0071086E" w:rsidRPr="008153E7" w:rsidRDefault="007A648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hAnsi="Arial" w:cs="Arial"/>
        <w:color w:val="000000"/>
        <w:sz w:val="20"/>
        <w:szCs w:val="20"/>
        <w:highlight w:val="white"/>
      </w:rPr>
    </w:pPr>
    <w:r w:rsidRPr="008153E7">
      <w:rPr>
        <w:rFonts w:ascii="Arial" w:hAnsi="Arial" w:cs="Arial"/>
        <w:color w:val="000000"/>
        <w:sz w:val="20"/>
        <w:szCs w:val="20"/>
        <w:highlight w:val="white"/>
      </w:rPr>
      <w:t xml:space="preserve">     Secretaria de Educação Profissional e Tecnológica</w:t>
    </w:r>
  </w:p>
  <w:p w:rsidR="0071086E" w:rsidRPr="008153E7" w:rsidRDefault="007A648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hAnsi="Arial" w:cs="Arial"/>
        <w:color w:val="000000"/>
        <w:sz w:val="20"/>
        <w:szCs w:val="20"/>
        <w:highlight w:val="white"/>
      </w:rPr>
    </w:pPr>
    <w:r w:rsidRPr="008153E7">
      <w:rPr>
        <w:rFonts w:ascii="Arial" w:hAnsi="Arial" w:cs="Arial"/>
        <w:color w:val="000000"/>
        <w:sz w:val="20"/>
        <w:szCs w:val="20"/>
        <w:highlight w:val="white"/>
      </w:rPr>
      <w:t>Instituto Federal de Educação, Ciência e Tecnologia do Rio Grande do Sul</w:t>
    </w:r>
  </w:p>
  <w:p w:rsidR="0071086E" w:rsidRDefault="0071086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F1B"/>
    <w:multiLevelType w:val="multilevel"/>
    <w:tmpl w:val="E8C6A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6E"/>
    <w:rsid w:val="001C7B1C"/>
    <w:rsid w:val="001E7404"/>
    <w:rsid w:val="002342A6"/>
    <w:rsid w:val="0071086E"/>
    <w:rsid w:val="007A6486"/>
    <w:rsid w:val="007F750E"/>
    <w:rsid w:val="008153E7"/>
    <w:rsid w:val="009859FE"/>
    <w:rsid w:val="00A37E43"/>
    <w:rsid w:val="00AA497A"/>
    <w:rsid w:val="00B349DA"/>
    <w:rsid w:val="00BA0539"/>
    <w:rsid w:val="00E83A3A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020ED"/>
  <w15:docId w15:val="{3EF871A4-F809-44E1-8BAD-30FD7D0F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A37E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3E7"/>
  </w:style>
  <w:style w:type="paragraph" w:styleId="Rodap">
    <w:name w:val="footer"/>
    <w:basedOn w:val="Normal"/>
    <w:link w:val="RodapChar"/>
    <w:uiPriority w:val="99"/>
    <w:unhideWhenUsed/>
    <w:rsid w:val="0081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udo.portalfaurgs.com.br/arq_upload/20210706153030_Estatuto_atual_FAURG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YGYh+GJwL64wINCJzFQt765qA==">AMUW2mWgfuVfqi7f3fHkTbHn8wzI6K6hjQ54qNN/C2ifmgYTGlNsqMYQtAPQdKuOMZrGs5qI0vRY//N+3q2ryahGwQIWPFujpTjP5G3p1e5TOXjHmiPtx+Q8IQTP11tqDC5DBPKeViGm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Clauderson Piazzetta</cp:lastModifiedBy>
  <cp:revision>11</cp:revision>
  <dcterms:created xsi:type="dcterms:W3CDTF">2021-11-30T15:16:00Z</dcterms:created>
  <dcterms:modified xsi:type="dcterms:W3CDTF">2023-01-30T18:49:00Z</dcterms:modified>
</cp:coreProperties>
</file>