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01" w:rsidRDefault="005F6B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 </w:t>
      </w:r>
    </w:p>
    <w:p w:rsidR="00C81A01" w:rsidRDefault="00AE292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DO DISCENTE DE INICIAÇÃO CIENTÍFICA OU TECNOLÓGICA</w:t>
      </w:r>
    </w:p>
    <w:p w:rsidR="00C81A01" w:rsidRDefault="00C81A01">
      <w:pPr>
        <w:spacing w:after="0" w:line="240" w:lineRule="auto"/>
        <w:jc w:val="center"/>
        <w:rPr>
          <w:b/>
          <w:sz w:val="24"/>
          <w:szCs w:val="24"/>
        </w:rPr>
      </w:pPr>
    </w:p>
    <w:p w:rsidR="00C81A01" w:rsidRDefault="00AE29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RELATÓRIO (  ) PARCIAL  (  ) FINAL (  ) DE CANCELAMENTO OU SUBSTITUIÇÃO</w:t>
      </w:r>
    </w:p>
    <w:p w:rsidR="00C81A01" w:rsidRDefault="00AE29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TÍTULO DO PROJETO  </w:t>
      </w:r>
      <w:r>
        <w:rPr>
          <w:i/>
          <w:color w:val="FF0000"/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jc w:val="center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Observação: O relatório é individual e deverá ser elaborado </w:t>
      </w:r>
      <w:r>
        <w:rPr>
          <w:b/>
          <w:i/>
          <w:color w:val="FF0000"/>
          <w:sz w:val="24"/>
          <w:szCs w:val="24"/>
        </w:rPr>
        <w:t>pelo bolsista ou voluntário sob a orientação do pesquisador orientador</w:t>
      </w:r>
      <w:r>
        <w:rPr>
          <w:i/>
          <w:color w:val="FF0000"/>
          <w:sz w:val="24"/>
          <w:szCs w:val="24"/>
        </w:rPr>
        <w:t xml:space="preserve">. O envio deverá ser realizado conforme as instruções expressas no edital em que o projeto de pesquisa </w:t>
      </w:r>
      <w:r>
        <w:rPr>
          <w:i/>
          <w:color w:val="FF0000"/>
          <w:sz w:val="24"/>
          <w:szCs w:val="24"/>
        </w:rPr>
        <w:t>estiver cadastrado. O texto deverá ser submetido a uma criteriosa revisão gramatical e ortográfica. (Deletar essas orientações para imprimir)</w:t>
      </w:r>
    </w:p>
    <w:p w:rsidR="00C81A01" w:rsidRDefault="00AE292F">
      <w:pPr>
        <w:spacing w:after="0" w:line="240" w:lineRule="auto"/>
        <w:jc w:val="center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Nome do estudante</w:t>
      </w:r>
    </w:p>
    <w:p w:rsidR="00C81A01" w:rsidRDefault="00AE292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Nome do pesquisador coordenador do projeto de pesquisa</w:t>
      </w:r>
    </w:p>
    <w:p w:rsidR="00C81A01" w:rsidRDefault="00AE292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Campus x</w:t>
      </w:r>
      <w:r>
        <w:rPr>
          <w:b/>
          <w:sz w:val="24"/>
          <w:szCs w:val="24"/>
        </w:rPr>
        <w:t xml:space="preserve">xxx </w:t>
      </w:r>
    </w:p>
    <w:p w:rsidR="00C81A01" w:rsidRDefault="00AE292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Edital XX/ano (núme</w:t>
      </w:r>
      <w:r>
        <w:rPr>
          <w:b/>
          <w:sz w:val="24"/>
          <w:szCs w:val="24"/>
        </w:rPr>
        <w:t>ro e título completos)</w:t>
      </w:r>
    </w:p>
    <w:p w:rsidR="00C81A01" w:rsidRDefault="00AE29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Modalidade:</w:t>
      </w:r>
    </w:p>
    <w:p w:rsidR="00C81A01" w:rsidRDefault="00AE29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𑂽</w:t>
      </w:r>
      <w:r>
        <w:rPr>
          <w:sz w:val="24"/>
          <w:szCs w:val="24"/>
        </w:rPr>
        <w:t xml:space="preserve"> PIBIC / CNPq – Bolsa de Iniciação Científica</w:t>
      </w:r>
    </w:p>
    <w:p w:rsidR="00C81A01" w:rsidRDefault="00AE29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𑂽</w:t>
      </w:r>
      <w:r>
        <w:rPr>
          <w:sz w:val="24"/>
          <w:szCs w:val="24"/>
        </w:rPr>
        <w:t xml:space="preserve"> PIBITI / CNPq – Bolsa de Iniciação em Desenvolvimento Tecnológico e Inovação</w:t>
      </w:r>
      <w:r>
        <w:rPr>
          <w:sz w:val="24"/>
          <w:szCs w:val="24"/>
        </w:rPr>
        <w:tab/>
      </w:r>
    </w:p>
    <w:p w:rsidR="00C81A01" w:rsidRDefault="00AE29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𑂽</w:t>
      </w:r>
      <w:r>
        <w:rPr>
          <w:sz w:val="24"/>
          <w:szCs w:val="24"/>
        </w:rPr>
        <w:t xml:space="preserve"> PIBIC-EM / CNPq – Bolsa de Iniciação Científica no Ensino Médio</w:t>
      </w:r>
    </w:p>
    <w:p w:rsidR="00C81A01" w:rsidRDefault="00AE29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𑂽</w:t>
      </w:r>
      <w:r>
        <w:rPr>
          <w:sz w:val="24"/>
          <w:szCs w:val="24"/>
        </w:rPr>
        <w:t xml:space="preserve"> PROBIC / FAPERGS - Bolsa de Iniciação Científica</w:t>
      </w:r>
    </w:p>
    <w:p w:rsidR="00C81A01" w:rsidRDefault="00AE29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𑂽</w:t>
      </w:r>
      <w:r>
        <w:rPr>
          <w:sz w:val="24"/>
          <w:szCs w:val="24"/>
        </w:rPr>
        <w:t xml:space="preserve"> PROBITI / FAPERGS - Bolsa de Iniciação Tecnológica e Inovação  </w:t>
      </w:r>
    </w:p>
    <w:p w:rsidR="00C81A01" w:rsidRDefault="00AE29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𑂽</w:t>
      </w:r>
      <w:r>
        <w:rPr>
          <w:sz w:val="24"/>
          <w:szCs w:val="24"/>
        </w:rPr>
        <w:t xml:space="preserve"> BICT / IFRS - Bolsa de Iniciação Científica </w:t>
      </w:r>
      <w:r>
        <w:rPr>
          <w:sz w:val="24"/>
          <w:szCs w:val="24"/>
        </w:rPr>
        <w:tab/>
      </w:r>
    </w:p>
    <w:p w:rsidR="00C81A01" w:rsidRDefault="00AE29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𑂽</w:t>
      </w:r>
      <w:r>
        <w:rPr>
          <w:sz w:val="24"/>
          <w:szCs w:val="24"/>
        </w:rPr>
        <w:t xml:space="preserve">  BIDTI / IFRS - Bolsa de Iniciação ao Desenvolvimento Tecnológico e Inovação   </w:t>
      </w:r>
    </w:p>
    <w:p w:rsidR="00C81A01" w:rsidRDefault="00AE29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𑂽</w:t>
      </w:r>
      <w:r>
        <w:rPr>
          <w:sz w:val="24"/>
          <w:szCs w:val="24"/>
        </w:rPr>
        <w:t xml:space="preserve"> BA</w:t>
      </w:r>
      <w:r>
        <w:rPr>
          <w:sz w:val="24"/>
          <w:szCs w:val="24"/>
        </w:rPr>
        <w:t>T / IFRS - Bolsa de Apoio Técnico</w:t>
      </w:r>
    </w:p>
    <w:p w:rsidR="00C81A01" w:rsidRDefault="00AE29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𑂽</w:t>
      </w:r>
      <w:r>
        <w:rPr>
          <w:sz w:val="24"/>
          <w:szCs w:val="24"/>
        </w:rPr>
        <w:t xml:space="preserve"> VOLUNTÁRIO / IFRS - Iniciação Científica/Desenvolvimento Tecnológico e Inovação</w:t>
      </w:r>
    </w:p>
    <w:p w:rsidR="00C81A01" w:rsidRDefault="00AE29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Carga Horária:</w:t>
      </w:r>
    </w:p>
    <w:p w:rsidR="00C81A01" w:rsidRDefault="00AE29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𑂽</w:t>
      </w:r>
      <w:r>
        <w:rPr>
          <w:sz w:val="24"/>
          <w:szCs w:val="24"/>
        </w:rPr>
        <w:t xml:space="preserve"> 8 horas                     </w:t>
      </w:r>
      <w:r>
        <w:rPr>
          <w:sz w:val="24"/>
          <w:szCs w:val="24"/>
        </w:rPr>
        <w:t>𑂽</w:t>
      </w:r>
      <w:r>
        <w:rPr>
          <w:sz w:val="24"/>
          <w:szCs w:val="24"/>
        </w:rPr>
        <w:t xml:space="preserve"> 12 horas                  </w:t>
      </w:r>
      <w:r>
        <w:rPr>
          <w:sz w:val="24"/>
          <w:szCs w:val="24"/>
        </w:rPr>
        <w:t>𑂽</w:t>
      </w:r>
      <w:r>
        <w:rPr>
          <w:sz w:val="24"/>
          <w:szCs w:val="24"/>
        </w:rPr>
        <w:t xml:space="preserve"> 16 horas          </w:t>
      </w:r>
      <w:r>
        <w:rPr>
          <w:sz w:val="24"/>
          <w:szCs w:val="24"/>
        </w:rPr>
        <w:t>𑂽</w:t>
      </w:r>
      <w:r>
        <w:rPr>
          <w:sz w:val="24"/>
          <w:szCs w:val="24"/>
        </w:rPr>
        <w:t xml:space="preserve"> Outra: ________</w:t>
      </w:r>
    </w:p>
    <w:p w:rsidR="00C81A01" w:rsidRDefault="00AE292F">
      <w:pPr>
        <w:spacing w:after="0" w:line="240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00 de  mês  de  0000 .</w:t>
      </w:r>
    </w:p>
    <w:p w:rsidR="00C81A01" w:rsidRDefault="00AE29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IDENTIFICAÇÃO </w:t>
      </w:r>
    </w:p>
    <w:p w:rsidR="00C81A01" w:rsidRDefault="00C81A01">
      <w:pPr>
        <w:spacing w:after="0" w:line="240" w:lineRule="auto"/>
        <w:rPr>
          <w:b/>
          <w:sz w:val="24"/>
          <w:szCs w:val="24"/>
        </w:rPr>
      </w:pPr>
    </w:p>
    <w:tbl>
      <w:tblPr>
        <w:tblStyle w:val="aff"/>
        <w:tblW w:w="89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925"/>
      </w:tblGrid>
      <w:tr w:rsidR="00C81A01"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PERÍODO ABRANGIDO POR ESTE RELATÓRIO:</w:t>
            </w:r>
          </w:p>
          <w:p w:rsidR="00C81A01" w:rsidRDefault="00AE2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D9D9D9"/>
              </w:rPr>
              <w:t>Início das atividades até a data indicada no edital – parcial; início das atividades até o último dia – final. Em caso de substituições, a data de início corresponde ao mês de início das atividades do</w:t>
            </w:r>
            <w:r>
              <w:rPr>
                <w:sz w:val="24"/>
                <w:szCs w:val="24"/>
                <w:shd w:val="clear" w:color="auto" w:fill="D9D9D9"/>
              </w:rPr>
              <w:t xml:space="preserve"> novo bolsista ou voluntário.</w:t>
            </w:r>
          </w:p>
        </w:tc>
      </w:tr>
      <w:tr w:rsidR="00C81A01"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/       /       a       /       /      </w:t>
            </w:r>
          </w:p>
        </w:tc>
      </w:tr>
    </w:tbl>
    <w:p w:rsidR="00C81A01" w:rsidRDefault="00C81A01">
      <w:pPr>
        <w:spacing w:after="0" w:line="240" w:lineRule="auto"/>
        <w:rPr>
          <w:sz w:val="24"/>
          <w:szCs w:val="24"/>
        </w:rPr>
      </w:pPr>
    </w:p>
    <w:p w:rsidR="00C81A01" w:rsidRDefault="00AE292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 RESUMO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resumo deverá apresentar os pontos mais importantes da pesquisa de maneira resumida. Mínimo de 1.500 caracteres e máximo de até 3.000 caracteres com espaços.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C81A01" w:rsidRDefault="00AE292F">
      <w:pPr>
        <w:spacing w:after="0" w:line="240" w:lineRule="auto"/>
        <w:rPr>
          <w:b/>
          <w:sz w:val="24"/>
          <w:szCs w:val="24"/>
        </w:rPr>
      </w:pPr>
      <w:bookmarkStart w:id="0" w:name="_heading=h.1t3h5sf" w:colFirst="0" w:colLast="0"/>
      <w:bookmarkEnd w:id="0"/>
      <w:r>
        <w:rPr>
          <w:b/>
          <w:sz w:val="24"/>
          <w:szCs w:val="24"/>
        </w:rPr>
        <w:t>3. PRINCIPAIS ATIVIDADES DESENVOLVIDAS</w:t>
      </w:r>
    </w:p>
    <w:p w:rsidR="00C81A01" w:rsidRDefault="00AE292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3.1. Atividades Desenvolvidas de Acordo com o Previsto no Cronograma do Bolsista/voluntário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item deverão ser descritas as atividades previstas no cronograma do plano de </w:t>
      </w:r>
      <w:r>
        <w:rPr>
          <w:sz w:val="24"/>
          <w:szCs w:val="24"/>
        </w:rPr>
        <w:t xml:space="preserve">trabalho do bolsista ou voluntário e indicado se foram ou não desenvolvidas. Caso não tenham sido realizadas as atividades previstas, o motivo deverá ser justificado.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0"/>
        <w:tblW w:w="89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340"/>
        <w:gridCol w:w="2985"/>
      </w:tblGrid>
      <w:tr w:rsidR="00C81A01"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C2D69B"/>
              </w:rPr>
              <w:t>Atividade prevista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C2D69B"/>
              </w:rPr>
              <w:t>Desenvolvida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C2D69B"/>
              </w:rPr>
              <w:t>Se não, inser</w:t>
            </w:r>
            <w:r>
              <w:rPr>
                <w:b/>
                <w:sz w:val="24"/>
                <w:szCs w:val="24"/>
                <w:shd w:val="clear" w:color="auto" w:fill="C2D69B"/>
              </w:rPr>
              <w:t>ir justificativa</w:t>
            </w:r>
          </w:p>
        </w:tc>
      </w:tr>
      <w:tr w:rsidR="00C81A01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) Sim (   ) Não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1A01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1A01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1A01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1A01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1A01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1A01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1A01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1A01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1A01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1A01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81A01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81A01" w:rsidRDefault="00AE292F">
      <w:pPr>
        <w:spacing w:after="0" w:line="240" w:lineRule="auto"/>
        <w:rPr>
          <w:b/>
          <w:sz w:val="24"/>
          <w:szCs w:val="24"/>
        </w:rPr>
      </w:pPr>
      <w:bookmarkStart w:id="1" w:name="_heading=h.4d34og8" w:colFirst="0" w:colLast="0"/>
      <w:bookmarkEnd w:id="1"/>
      <w:r>
        <w:rPr>
          <w:b/>
          <w:sz w:val="24"/>
          <w:szCs w:val="24"/>
        </w:rPr>
        <w:t>3.2. Detalhamento das Principais atividades</w:t>
      </w:r>
    </w:p>
    <w:p w:rsidR="00C81A01" w:rsidRDefault="00AE292F">
      <w:pPr>
        <w:spacing w:after="0" w:line="240" w:lineRule="auto"/>
        <w:rPr>
          <w:sz w:val="24"/>
          <w:szCs w:val="24"/>
        </w:rPr>
      </w:pPr>
      <w:bookmarkStart w:id="2" w:name="_heading=h.xvhxph57ig62" w:colFirst="0" w:colLast="0"/>
      <w:bookmarkEnd w:id="2"/>
      <w:r>
        <w:rPr>
          <w:sz w:val="24"/>
          <w:szCs w:val="24"/>
        </w:rPr>
        <w:t>Descrever as principais atividades desenvolvidas, considerando os objetivos da pesquisa, especificando, por exemplo: i) a rotina de orientação e interação com outros bolsistas, pesquisadores e grupo de pesquisa; ii) atividades para planejamento, organizaçã</w:t>
      </w:r>
      <w:r>
        <w:rPr>
          <w:sz w:val="24"/>
          <w:szCs w:val="24"/>
        </w:rPr>
        <w:t xml:space="preserve">o, execução e divulgação do projeto; iii) as atividades acadêmicas, científicas e culturais que tenha participado, relacionadas com a pesquisa, como seminários, cursos, etc. 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C81A01" w:rsidRDefault="00C81A01">
      <w:pPr>
        <w:spacing w:after="0" w:line="240" w:lineRule="auto"/>
        <w:jc w:val="both"/>
        <w:rPr>
          <w:sz w:val="24"/>
          <w:szCs w:val="24"/>
        </w:rPr>
      </w:pP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4. PRODUÇÃO CIENTÍFICA/TECNOLÓGICA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Neste item, deverão ser listadas a produção bibliográfica (artigos publicados em periódicos, livros e capítulos, trabalhos publicados em anais de eventos, etc.) ou produção técnica (curso de curta duração ministrado, assessoria e consultoria, produtos, red</w:t>
      </w:r>
      <w:r>
        <w:rPr>
          <w:sz w:val="24"/>
          <w:szCs w:val="24"/>
        </w:rPr>
        <w:t xml:space="preserve">es sociais, etc.) publicadas a partir do desenvolvimento do projeto. Utilizar o formato utilizado no Currículo </w:t>
      </w:r>
      <w:r>
        <w:rPr>
          <w:i/>
          <w:sz w:val="24"/>
          <w:szCs w:val="24"/>
        </w:rPr>
        <w:t>Lattes</w:t>
      </w:r>
      <w:r>
        <w:rPr>
          <w:sz w:val="24"/>
          <w:szCs w:val="24"/>
        </w:rPr>
        <w:t xml:space="preserve">. </w:t>
      </w:r>
      <w:r>
        <w:rPr>
          <w:i/>
          <w:color w:val="FF0000"/>
          <w:sz w:val="24"/>
          <w:szCs w:val="24"/>
        </w:rPr>
        <w:t>(Deletar essas orientações para imprimir)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Deverá ser justificada a ausência de produção, caso se aplique. </w:t>
      </w:r>
      <w:r>
        <w:rPr>
          <w:i/>
          <w:color w:val="FF0000"/>
          <w:sz w:val="24"/>
          <w:szCs w:val="24"/>
        </w:rPr>
        <w:t>(Deletar essas orientações pa</w:t>
      </w:r>
      <w:r>
        <w:rPr>
          <w:i/>
          <w:color w:val="FF0000"/>
          <w:sz w:val="24"/>
          <w:szCs w:val="24"/>
        </w:rPr>
        <w:t>ra imprimir)</w:t>
      </w:r>
    </w:p>
    <w:p w:rsidR="00C81A01" w:rsidRDefault="00AE29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RESULTADOS E IMPACTOS DA PESQUISA REALIZADA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Descrever os principais resultados do projeto, detalhando os impactos das atividades e resultados da pesquisa na sociedade, na academia e no setor produtivo, social e cultural.</w:t>
      </w:r>
    </w:p>
    <w:p w:rsidR="00C81A01" w:rsidRDefault="00AE292F">
      <w:pPr>
        <w:spacing w:after="0" w:line="24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:rsidR="00C81A01" w:rsidRDefault="00C81A01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C81A01" w:rsidRDefault="00AE292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CONSIDERAÇÕES</w:t>
      </w:r>
      <w:r>
        <w:rPr>
          <w:b/>
          <w:sz w:val="24"/>
          <w:szCs w:val="24"/>
        </w:rPr>
        <w:t xml:space="preserve"> FINAIS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item deverão ser respondidos os objetivos do projeto, com base no contexto e nos resultados obtidos pela pesquisa. Também poderão ser relatados problemas observados, sugeridos prosseguimentos futuros do trabalho e possíveis melhorias. </w:t>
      </w:r>
      <w:r>
        <w:rPr>
          <w:i/>
          <w:color w:val="FF0000"/>
          <w:sz w:val="24"/>
          <w:szCs w:val="24"/>
        </w:rPr>
        <w:t>(Deleta</w:t>
      </w:r>
      <w:r>
        <w:rPr>
          <w:i/>
          <w:color w:val="FF0000"/>
          <w:sz w:val="24"/>
          <w:szCs w:val="24"/>
        </w:rPr>
        <w:t>r essas orientações para imprimir)</w:t>
      </w:r>
    </w:p>
    <w:p w:rsidR="00C81A01" w:rsidRDefault="00AE292F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APRECIAÇÃO PESSOAL/AUTOAVALIAÇÃO</w:t>
      </w:r>
    </w:p>
    <w:p w:rsidR="00C81A01" w:rsidRDefault="00C81A01">
      <w:pPr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autoavaliação o estudante deve fazer uma reflexão pessoal sobre a importância da experiência como bolsista ou voluntário de pesquisa e impacto em sua vida pessoal/acadêmica/profissional.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81A01" w:rsidRDefault="00AE292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8. REFERÊNCIAS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Neste item, deverão ser incluídas as referênci</w:t>
      </w:r>
      <w:r>
        <w:rPr>
          <w:sz w:val="24"/>
          <w:szCs w:val="24"/>
        </w:rPr>
        <w:t xml:space="preserve">as </w:t>
      </w:r>
      <w:r>
        <w:rPr>
          <w:b/>
          <w:sz w:val="24"/>
          <w:szCs w:val="24"/>
          <w:u w:val="single"/>
        </w:rPr>
        <w:t>se</w:t>
      </w:r>
      <w:r>
        <w:rPr>
          <w:sz w:val="24"/>
          <w:szCs w:val="24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C81A01" w:rsidRDefault="00AE292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9. PARECER DO ORIENTADOR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Neste item, além do parecer sobre o bolsista/voluntário, o orientador deverá informar as dificuldades encontradas na condução do projeto de iniciação científica/tecnológica do bolsista/voluntário e ações corretivas implementadas. Poderá ser manuscrito.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________________________________________________________________________________________________________________________________________        </w:t>
      </w:r>
      <w:r>
        <w:rPr>
          <w:sz w:val="24"/>
          <w:szCs w:val="24"/>
        </w:rPr>
        <w:tab/>
        <w:t xml:space="preserve">  </w:t>
      </w:r>
    </w:p>
    <w:p w:rsidR="00C81A01" w:rsidRDefault="00AE292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Município, em ___/___/_______</w:t>
      </w:r>
    </w:p>
    <w:p w:rsidR="00C81A01" w:rsidRDefault="00AE292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Assinatura do bolsista/voluntário:__________________________</w:t>
      </w:r>
    </w:p>
    <w:p w:rsidR="00C81A01" w:rsidRDefault="00AE292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(Aceita-se assinatura na forma digital ou digitalizada)</w:t>
      </w:r>
    </w:p>
    <w:p w:rsidR="00C81A01" w:rsidRDefault="00AE292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Assinatura do orientador:________________________</w:t>
      </w:r>
    </w:p>
    <w:p w:rsidR="00C81A01" w:rsidRDefault="00AE292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(Se enviado do e-mail institucional dispensa assinatura)</w:t>
      </w:r>
    </w:p>
    <w:p w:rsidR="00C81A01" w:rsidRDefault="00AE29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APÊNDICE</w:t>
      </w:r>
    </w:p>
    <w:p w:rsidR="00C81A01" w:rsidRDefault="00AE29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Apêndice - opcional 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Este é um documento elaborado pelo próprio autor. Tem como</w:t>
      </w:r>
      <w:r>
        <w:rPr>
          <w:sz w:val="24"/>
          <w:szCs w:val="24"/>
          <w:highlight w:val="white"/>
        </w:rPr>
        <w:t xml:space="preserve"> objetivo complementar a argumentação, sem romper a unidade do trabalho. Devem ser expressos em maiúsculas (APÊNDICE), seguidas de letra maiúsculas (A, B, C), travessão (-) e o título que recebeu. 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Exemplo:</w:t>
      </w:r>
    </w:p>
    <w:tbl>
      <w:tblPr>
        <w:tblStyle w:val="aff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81A01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APÊNDICE A - Diagnóstico sobre a satisfação dos c</w:t>
            </w:r>
            <w:r>
              <w:rPr>
                <w:sz w:val="24"/>
                <w:szCs w:val="24"/>
                <w:highlight w:val="white"/>
              </w:rPr>
              <w:t>lientes do Supermercado “X”.</w:t>
            </w:r>
          </w:p>
        </w:tc>
      </w:tr>
      <w:tr w:rsidR="00C81A01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C81A01">
            <w:pPr>
              <w:jc w:val="both"/>
              <w:rPr>
                <w:sz w:val="24"/>
                <w:szCs w:val="24"/>
              </w:rPr>
            </w:pPr>
          </w:p>
        </w:tc>
      </w:tr>
      <w:tr w:rsidR="00C81A01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C81A01">
            <w:pPr>
              <w:jc w:val="both"/>
              <w:rPr>
                <w:sz w:val="24"/>
                <w:szCs w:val="24"/>
              </w:rPr>
            </w:pPr>
          </w:p>
        </w:tc>
      </w:tr>
    </w:tbl>
    <w:p w:rsidR="00C81A01" w:rsidRDefault="00C81A01">
      <w:pPr>
        <w:spacing w:after="0" w:line="240" w:lineRule="auto"/>
        <w:jc w:val="both"/>
        <w:rPr>
          <w:sz w:val="24"/>
          <w:szCs w:val="24"/>
        </w:rPr>
      </w:pPr>
    </w:p>
    <w:p w:rsidR="00C81A01" w:rsidRDefault="00C81A01">
      <w:pPr>
        <w:spacing w:after="0" w:line="240" w:lineRule="auto"/>
        <w:jc w:val="both"/>
        <w:rPr>
          <w:sz w:val="24"/>
          <w:szCs w:val="24"/>
        </w:rPr>
      </w:pPr>
    </w:p>
    <w:p w:rsidR="00C81A01" w:rsidRDefault="00C81A01">
      <w:pPr>
        <w:spacing w:after="0" w:line="240" w:lineRule="auto"/>
        <w:rPr>
          <w:sz w:val="24"/>
          <w:szCs w:val="24"/>
        </w:rPr>
      </w:pPr>
    </w:p>
    <w:p w:rsidR="00C81A01" w:rsidRDefault="00C81A01">
      <w:pPr>
        <w:spacing w:after="0" w:line="240" w:lineRule="auto"/>
        <w:jc w:val="center"/>
        <w:rPr>
          <w:sz w:val="24"/>
          <w:szCs w:val="24"/>
        </w:rPr>
      </w:pPr>
      <w:bookmarkStart w:id="3" w:name="_heading=h.17dp8vu" w:colFirst="0" w:colLast="0"/>
      <w:bookmarkEnd w:id="3"/>
    </w:p>
    <w:p w:rsidR="00C81A01" w:rsidRDefault="00AE292F">
      <w:pPr>
        <w:spacing w:after="0" w:line="240" w:lineRule="auto"/>
        <w:rPr>
          <w:sz w:val="24"/>
          <w:szCs w:val="24"/>
        </w:rPr>
      </w:pPr>
      <w:r>
        <w:br w:type="page"/>
      </w:r>
    </w:p>
    <w:p w:rsidR="00C81A01" w:rsidRDefault="00AE292F">
      <w:pPr>
        <w:spacing w:after="0" w:line="240" w:lineRule="auto"/>
        <w:jc w:val="center"/>
        <w:rPr>
          <w:sz w:val="24"/>
          <w:szCs w:val="24"/>
        </w:rPr>
      </w:pPr>
      <w:bookmarkStart w:id="4" w:name="_heading=h.3rdcrjn" w:colFirst="0" w:colLast="0"/>
      <w:bookmarkEnd w:id="4"/>
      <w:r>
        <w:rPr>
          <w:b/>
          <w:sz w:val="24"/>
          <w:szCs w:val="24"/>
        </w:rPr>
        <w:lastRenderedPageBreak/>
        <w:t>ANEXO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Anexo – opcional 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Este é formado por materiais não elaborados pelo autor da pesquisa, mas que comprovam os fundamentos da investigação, confirmando, validando ou ilustrando tópicos específicos. Quanto à grafia, segue as mesmas regras do apêndice.</w:t>
      </w:r>
    </w:p>
    <w:p w:rsidR="00C81A01" w:rsidRDefault="00AE29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Exemplo:</w:t>
      </w:r>
    </w:p>
    <w:tbl>
      <w:tblPr>
        <w:tblStyle w:val="aff2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81A01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ANEXO I – Pesquisa</w:t>
            </w:r>
            <w:r>
              <w:rPr>
                <w:sz w:val="24"/>
                <w:szCs w:val="24"/>
                <w:highlight w:val="white"/>
              </w:rPr>
              <w:t xml:space="preserve"> de opinião do Jornal “XX”</w:t>
            </w:r>
          </w:p>
        </w:tc>
      </w:tr>
      <w:tr w:rsidR="00C81A01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A01" w:rsidRDefault="00AE2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ANEXO II – Índices estatísticos fornecidos pelo supermercado “Z”</w:t>
            </w:r>
          </w:p>
        </w:tc>
      </w:tr>
    </w:tbl>
    <w:p w:rsidR="00C81A01" w:rsidRDefault="00C81A01">
      <w:pPr>
        <w:spacing w:after="0" w:line="240" w:lineRule="auto"/>
        <w:jc w:val="center"/>
        <w:rPr>
          <w:sz w:val="24"/>
          <w:szCs w:val="24"/>
        </w:rPr>
      </w:pPr>
      <w:bookmarkStart w:id="5" w:name="_GoBack"/>
      <w:bookmarkEnd w:id="5"/>
    </w:p>
    <w:sectPr w:rsidR="00C81A01">
      <w:headerReference w:type="even" r:id="rId8"/>
      <w:headerReference w:type="default" r:id="rId9"/>
      <w:footerReference w:type="default" r:id="rId10"/>
      <w:pgSz w:w="11906" w:h="16838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2F" w:rsidRDefault="00AE292F">
      <w:pPr>
        <w:spacing w:after="0" w:line="240" w:lineRule="auto"/>
      </w:pPr>
      <w:r>
        <w:separator/>
      </w:r>
    </w:p>
  </w:endnote>
  <w:endnote w:type="continuationSeparator" w:id="0">
    <w:p w:rsidR="00AE292F" w:rsidRDefault="00AE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01" w:rsidRDefault="00AE29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5F6B4C">
      <w:rPr>
        <w:color w:val="000000"/>
        <w:sz w:val="20"/>
        <w:szCs w:val="20"/>
      </w:rPr>
      <w:fldChar w:fldCharType="separate"/>
    </w:r>
    <w:r w:rsidR="005F6B4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2F" w:rsidRDefault="00AE292F">
      <w:pPr>
        <w:spacing w:after="0" w:line="240" w:lineRule="auto"/>
      </w:pPr>
      <w:r>
        <w:separator/>
      </w:r>
    </w:p>
  </w:footnote>
  <w:footnote w:type="continuationSeparator" w:id="0">
    <w:p w:rsidR="00AE292F" w:rsidRDefault="00AE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01" w:rsidRDefault="00C81A01">
    <w:pPr>
      <w:spacing w:before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01" w:rsidRDefault="00C81A01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C81A01" w:rsidRDefault="00AE29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1A01" w:rsidRDefault="00C81A01">
    <w:pPr>
      <w:spacing w:after="0" w:line="240" w:lineRule="auto"/>
      <w:rPr>
        <w:rFonts w:ascii="Cambria" w:eastAsia="Cambria" w:hAnsi="Cambria" w:cs="Cambria"/>
        <w:sz w:val="20"/>
        <w:szCs w:val="20"/>
      </w:rPr>
    </w:pPr>
  </w:p>
  <w:p w:rsidR="00C81A01" w:rsidRDefault="00C81A01">
    <w:pPr>
      <w:spacing w:after="0" w:line="240" w:lineRule="auto"/>
      <w:rPr>
        <w:rFonts w:ascii="Cambria" w:eastAsia="Cambria" w:hAnsi="Cambria" w:cs="Cambria"/>
        <w:sz w:val="20"/>
        <w:szCs w:val="20"/>
      </w:rPr>
    </w:pPr>
  </w:p>
  <w:p w:rsidR="00C81A01" w:rsidRDefault="00C81A01">
    <w:pPr>
      <w:spacing w:after="0" w:line="240" w:lineRule="auto"/>
      <w:rPr>
        <w:rFonts w:ascii="Cambria" w:eastAsia="Cambria" w:hAnsi="Cambria" w:cs="Cambria"/>
        <w:sz w:val="20"/>
        <w:szCs w:val="20"/>
      </w:rPr>
    </w:pPr>
  </w:p>
  <w:p w:rsidR="00C81A01" w:rsidRDefault="00AE292F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C81A01" w:rsidRDefault="00AE292F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C81A01" w:rsidRDefault="00AE292F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C81A01" w:rsidRDefault="00AE292F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C81A01" w:rsidRDefault="00AE29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C81A01" w:rsidRDefault="00AE29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color w:val="000000"/>
        <w:sz w:val="20"/>
        <w:szCs w:val="20"/>
      </w:rPr>
      <w:t xml:space="preserve">Telefone: (54) 3449.3396 – www.ifrs.edu.br – E-mail: </w:t>
    </w:r>
    <w:hyperlink r:id="rId2">
      <w:r>
        <w:rPr>
          <w:color w:val="0000FF"/>
          <w:sz w:val="20"/>
          <w:szCs w:val="20"/>
          <w:u w:val="single"/>
        </w:rPr>
        <w:t>proppi@ifrs.edu.br</w:t>
      </w:r>
    </w:hyperlink>
  </w:p>
  <w:p w:rsidR="00C81A01" w:rsidRDefault="00C81A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CC4"/>
    <w:multiLevelType w:val="multilevel"/>
    <w:tmpl w:val="7AC66F5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318D1"/>
    <w:multiLevelType w:val="multilevel"/>
    <w:tmpl w:val="7DCC5E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E8F1A65"/>
    <w:multiLevelType w:val="multilevel"/>
    <w:tmpl w:val="A9DC00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EE1F52"/>
    <w:multiLevelType w:val="multilevel"/>
    <w:tmpl w:val="9C166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01"/>
    <w:rsid w:val="005F6B4C"/>
    <w:rsid w:val="00AE292F"/>
    <w:rsid w:val="00C8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DA98"/>
  <w15:docId w15:val="{68137A3C-9C99-4F65-A23C-512A5086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3">
    <w:name w:val="33"/>
    <w:basedOn w:val="TableNormal10"/>
    <w:tblPr>
      <w:tblStyleRowBandSize w:val="1"/>
      <w:tblStyleColBandSize w:val="1"/>
    </w:tblPr>
  </w:style>
  <w:style w:type="table" w:customStyle="1" w:styleId="32">
    <w:name w:val="32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31"/>
    <w:basedOn w:val="TableNormal1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0">
    <w:name w:val="3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25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24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23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B0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B0E"/>
  </w:style>
  <w:style w:type="paragraph" w:styleId="Cabealho">
    <w:name w:val="header"/>
    <w:basedOn w:val="Normal"/>
    <w:link w:val="Cabealho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B0E"/>
  </w:style>
  <w:style w:type="paragraph" w:customStyle="1" w:styleId="Normal1">
    <w:name w:val="Normal1"/>
    <w:rsid w:val="003F7022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E04230"/>
    <w:rPr>
      <w:color w:val="0000FF" w:themeColor="hyperlink"/>
      <w:u w:val="single"/>
    </w:rPr>
  </w:style>
  <w:style w:type="paragraph" w:customStyle="1" w:styleId="Default">
    <w:name w:val="Default"/>
    <w:rsid w:val="00667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12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12C3"/>
    <w:rPr>
      <w:b/>
      <w:bCs/>
      <w:sz w:val="20"/>
      <w:szCs w:val="20"/>
    </w:rPr>
  </w:style>
  <w:style w:type="table" w:customStyle="1" w:styleId="22">
    <w:name w:val="22"/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2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F1FDC"/>
    <w:pPr>
      <w:ind w:left="720"/>
      <w:contextualSpacing/>
    </w:pPr>
  </w:style>
  <w:style w:type="character" w:customStyle="1" w:styleId="tl8wme">
    <w:name w:val="tl8wme"/>
    <w:basedOn w:val="Fontepargpadro"/>
    <w:rsid w:val="00E200A7"/>
  </w:style>
  <w:style w:type="table" w:customStyle="1" w:styleId="11">
    <w:name w:val="11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0">
    <w:name w:val="10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9">
    <w:name w:val="9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8">
    <w:name w:val="8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7">
    <w:name w:val="7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6">
    <w:name w:val="6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5">
    <w:name w:val="5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4">
    <w:name w:val="4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3">
    <w:name w:val="3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2">
    <w:name w:val="2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">
    <w:name w:val="1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/2K/SLN7CRP9Xn/WPrcsWAPpg==">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2</cp:revision>
  <dcterms:created xsi:type="dcterms:W3CDTF">2023-01-03T14:49:00Z</dcterms:created>
  <dcterms:modified xsi:type="dcterms:W3CDTF">2023-01-03T14:49:00Z</dcterms:modified>
</cp:coreProperties>
</file>