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3" w:rsidRPr="00ED530B" w:rsidRDefault="00094007" w:rsidP="00ED530B">
      <w:pPr>
        <w:pStyle w:val="Normal1"/>
        <w:spacing w:after="160" w:line="259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73885">
        <w:rPr>
          <w:rFonts w:asciiTheme="majorHAnsi" w:eastAsia="Calibri" w:hAnsiTheme="majorHAnsi" w:cstheme="majorHAnsi"/>
          <w:b/>
          <w:sz w:val="24"/>
          <w:szCs w:val="24"/>
        </w:rPr>
        <w:t xml:space="preserve">INSTRUÇÃO NORMATIVA IFRS </w:t>
      </w:r>
      <w:r w:rsidRPr="00B042CD">
        <w:rPr>
          <w:rFonts w:asciiTheme="majorHAnsi" w:eastAsia="Calibri" w:hAnsiTheme="majorHAnsi" w:cstheme="majorHAnsi"/>
          <w:b/>
          <w:sz w:val="24"/>
          <w:szCs w:val="24"/>
        </w:rPr>
        <w:t xml:space="preserve">Nº </w:t>
      </w:r>
      <w:r w:rsidR="00B042CD" w:rsidRPr="00B042CD">
        <w:rPr>
          <w:rFonts w:asciiTheme="majorHAnsi" w:eastAsia="Calibri" w:hAnsiTheme="majorHAnsi" w:cstheme="majorHAnsi"/>
          <w:b/>
          <w:sz w:val="24"/>
          <w:szCs w:val="24"/>
        </w:rPr>
        <w:t>07</w:t>
      </w:r>
      <w:r w:rsidRPr="00B042CD">
        <w:rPr>
          <w:rFonts w:asciiTheme="majorHAnsi" w:eastAsia="Calibri" w:hAnsiTheme="majorHAnsi" w:cstheme="majorHAnsi"/>
          <w:b/>
          <w:sz w:val="24"/>
          <w:szCs w:val="24"/>
        </w:rPr>
        <w:t xml:space="preserve"> DE</w:t>
      </w:r>
      <w:r w:rsidR="00B042CD" w:rsidRPr="00B042CD">
        <w:rPr>
          <w:rFonts w:asciiTheme="majorHAnsi" w:eastAsia="Calibri" w:hAnsiTheme="majorHAnsi" w:cstheme="majorHAnsi"/>
          <w:b/>
          <w:sz w:val="24"/>
          <w:szCs w:val="24"/>
        </w:rPr>
        <w:t xml:space="preserve"> 11</w:t>
      </w:r>
      <w:r w:rsidR="00C667D4" w:rsidRPr="00F7388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F73885">
        <w:rPr>
          <w:rFonts w:asciiTheme="majorHAnsi" w:eastAsia="Calibri" w:hAnsiTheme="majorHAnsi" w:cstheme="majorHAnsi"/>
          <w:b/>
          <w:sz w:val="24"/>
          <w:szCs w:val="24"/>
        </w:rPr>
        <w:t xml:space="preserve">DE </w:t>
      </w:r>
      <w:r w:rsidR="00C667D4" w:rsidRPr="00F73885">
        <w:rPr>
          <w:rFonts w:asciiTheme="majorHAnsi" w:eastAsia="Calibri" w:hAnsiTheme="majorHAnsi" w:cstheme="majorHAnsi"/>
          <w:b/>
          <w:sz w:val="24"/>
          <w:szCs w:val="24"/>
        </w:rPr>
        <w:t>NOVEMBRO</w:t>
      </w:r>
      <w:r w:rsidR="00375B80">
        <w:rPr>
          <w:rFonts w:asciiTheme="majorHAnsi" w:eastAsia="Calibri" w:hAnsiTheme="majorHAnsi" w:cstheme="majorHAnsi"/>
          <w:b/>
          <w:sz w:val="24"/>
          <w:szCs w:val="24"/>
        </w:rPr>
        <w:t xml:space="preserve"> DE 2021</w:t>
      </w:r>
    </w:p>
    <w:p w:rsidR="00C95D83" w:rsidRPr="00C95D83" w:rsidRDefault="00C95D83" w:rsidP="00C95D83">
      <w:pPr>
        <w:jc w:val="center"/>
        <w:rPr>
          <w:rFonts w:ascii="Calibri" w:hAnsi="Calibri" w:cs="Calibri"/>
          <w:b/>
          <w:sz w:val="24"/>
          <w:szCs w:val="24"/>
        </w:rPr>
      </w:pPr>
      <w:r w:rsidRPr="00C95D83">
        <w:rPr>
          <w:rFonts w:ascii="Calibri" w:hAnsi="Calibri" w:cs="Calibri"/>
          <w:b/>
          <w:sz w:val="24"/>
          <w:szCs w:val="24"/>
        </w:rPr>
        <w:t>ANEXO I</w:t>
      </w:r>
    </w:p>
    <w:p w:rsidR="00C95D83" w:rsidRPr="00C95D83" w:rsidRDefault="00C95D83" w:rsidP="00C95D8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95D83">
        <w:rPr>
          <w:rFonts w:ascii="Calibri" w:hAnsi="Calibri" w:cs="Calibri"/>
          <w:b/>
          <w:sz w:val="24"/>
          <w:szCs w:val="24"/>
        </w:rPr>
        <w:t>MODELO DE PARECER DA EQUIPE TÉCNICA</w:t>
      </w:r>
    </w:p>
    <w:p w:rsidR="00C95D83" w:rsidRPr="00C95D83" w:rsidRDefault="00C95D83" w:rsidP="00C95D8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eading=h.gjdgxs" w:colFirst="0" w:colLast="0"/>
      <w:bookmarkEnd w:id="0"/>
      <w:r w:rsidRPr="00C95D83">
        <w:rPr>
          <w:rFonts w:ascii="Calibri" w:hAnsi="Calibri" w:cs="Calibri"/>
          <w:sz w:val="24"/>
          <w:szCs w:val="24"/>
        </w:rPr>
        <w:t xml:space="preserve">Aos XX dias do mês de XX de XXXX, a equipe pedagógica/setor de ensino/assistência estudantil recebeu uma suposta denúncia de assédio e/ou violência do estudante XX, do semestre/ano do curso. A equipe técnica, da Assistência Estudantil (servidores) </w:t>
      </w:r>
      <w:proofErr w:type="gramStart"/>
      <w:r w:rsidRPr="00C95D83">
        <w:rPr>
          <w:rFonts w:ascii="Calibri" w:hAnsi="Calibri" w:cs="Calibri"/>
          <w:sz w:val="24"/>
          <w:szCs w:val="24"/>
        </w:rPr>
        <w:t>e Pedagógica/ensino</w:t>
      </w:r>
      <w:proofErr w:type="gramEnd"/>
      <w:r w:rsidRPr="00C95D83">
        <w:rPr>
          <w:rFonts w:ascii="Calibri" w:hAnsi="Calibri" w:cs="Calibri"/>
          <w:sz w:val="24"/>
          <w:szCs w:val="24"/>
        </w:rPr>
        <w:t xml:space="preserve"> (servidores) do campus reuniu-se para discutir os relatos sobre possíveis situações de assédio e/ou violências supracitadas na suposta denúncia, que envolvem o técnico/estudante/professor. </w:t>
      </w:r>
    </w:p>
    <w:p w:rsidR="00C95D83" w:rsidRPr="00C95D83" w:rsidRDefault="00C95D83" w:rsidP="00C95D83">
      <w:pPr>
        <w:spacing w:line="240" w:lineRule="auto"/>
        <w:ind w:firstLine="420"/>
        <w:jc w:val="both"/>
        <w:rPr>
          <w:rFonts w:ascii="Calibri" w:hAnsi="Calibri" w:cs="Calibri"/>
          <w:sz w:val="24"/>
          <w:szCs w:val="24"/>
        </w:rPr>
      </w:pPr>
      <w:bookmarkStart w:id="1" w:name="_heading=h.95nzp9ortajr" w:colFirst="0" w:colLast="0"/>
      <w:bookmarkEnd w:id="1"/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2" w:name="_heading=h.2pbwjotim706" w:colFirst="0" w:colLast="0"/>
      <w:bookmarkEnd w:id="2"/>
      <w:r w:rsidRPr="00C95D83">
        <w:rPr>
          <w:rFonts w:ascii="Calibri" w:hAnsi="Calibri" w:cs="Calibri"/>
          <w:sz w:val="24"/>
          <w:szCs w:val="24"/>
        </w:rPr>
        <w:t>1.Desenvolvimento do Parecer</w:t>
      </w:r>
    </w:p>
    <w:p w:rsidR="00C95D83" w:rsidRPr="00C95D83" w:rsidRDefault="00C95D83" w:rsidP="00C95D83">
      <w:pPr>
        <w:spacing w:line="240" w:lineRule="auto"/>
        <w:ind w:firstLine="420"/>
        <w:jc w:val="both"/>
        <w:rPr>
          <w:rFonts w:ascii="Calibri" w:hAnsi="Calibri" w:cs="Calibri"/>
          <w:sz w:val="24"/>
          <w:szCs w:val="24"/>
        </w:rPr>
      </w:pPr>
      <w:bookmarkStart w:id="3" w:name="_heading=h.ntayflgx86zk" w:colFirst="0" w:colLast="0"/>
      <w:bookmarkEnd w:id="3"/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5D83">
        <w:rPr>
          <w:rFonts w:ascii="Calibri" w:hAnsi="Calibri" w:cs="Calibri"/>
          <w:sz w:val="24"/>
          <w:szCs w:val="24"/>
        </w:rPr>
        <w:t xml:space="preserve">2. Os encaminhamentos tomados pela equipe técnica, neste momento: </w:t>
      </w:r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5D83">
        <w:rPr>
          <w:rFonts w:ascii="Calibri" w:hAnsi="Calibri" w:cs="Calibri"/>
          <w:sz w:val="24"/>
          <w:szCs w:val="24"/>
        </w:rPr>
        <w:t xml:space="preserve">EXEMPLOS: </w:t>
      </w:r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5D83">
        <w:rPr>
          <w:rFonts w:ascii="Calibri" w:hAnsi="Calibri" w:cs="Calibri"/>
          <w:sz w:val="24"/>
          <w:szCs w:val="24"/>
        </w:rPr>
        <w:t>1. Chamar a suposta vítima, para acolher e comunicá-la dos procedimentos.</w:t>
      </w:r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5D83">
        <w:rPr>
          <w:rFonts w:ascii="Calibri" w:hAnsi="Calibri" w:cs="Calibri"/>
          <w:sz w:val="24"/>
          <w:szCs w:val="24"/>
        </w:rPr>
        <w:t>2.Em caso de menoridade, chamar seus responsáveis legais para ciência dos fatos.</w:t>
      </w:r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5D83">
        <w:rPr>
          <w:rFonts w:ascii="Calibri" w:hAnsi="Calibri" w:cs="Calibri"/>
          <w:sz w:val="24"/>
          <w:szCs w:val="24"/>
        </w:rPr>
        <w:t>3.Encaminhar para atendimento e acompanhamento psicológico, dentro do IFRS ou na rede protetiva da criança e do Adolescente do seu município.</w:t>
      </w:r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5D83">
        <w:rPr>
          <w:rFonts w:ascii="Calibri" w:hAnsi="Calibri" w:cs="Calibri"/>
          <w:sz w:val="24"/>
          <w:szCs w:val="24"/>
        </w:rPr>
        <w:t>4.Notificar autoridades competentes para casos que envolvem menoridade.</w:t>
      </w:r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5D83">
        <w:rPr>
          <w:rFonts w:ascii="Calibri" w:hAnsi="Calibri" w:cs="Calibri"/>
          <w:sz w:val="24"/>
          <w:szCs w:val="24"/>
        </w:rPr>
        <w:t xml:space="preserve">5. Sugerir medidas protetivas para os envolvidos na suposta situação de assédio/violências. </w:t>
      </w:r>
    </w:p>
    <w:p w:rsidR="00C95D83" w:rsidRPr="00C95D83" w:rsidRDefault="00C95D83" w:rsidP="00C95D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5D83">
        <w:rPr>
          <w:rFonts w:ascii="Calibri" w:hAnsi="Calibri" w:cs="Calibri"/>
          <w:sz w:val="24"/>
          <w:szCs w:val="24"/>
        </w:rPr>
        <w:t>6. Encaminhar parecer à direção geral do campus e comunicar a DAE, quando envolver o estudante.</w:t>
      </w:r>
    </w:p>
    <w:p w:rsidR="00C95D83" w:rsidRPr="00C95D83" w:rsidRDefault="00C95D83" w:rsidP="00C95D83">
      <w:pPr>
        <w:spacing w:line="240" w:lineRule="auto"/>
        <w:ind w:firstLine="420"/>
        <w:jc w:val="both"/>
        <w:rPr>
          <w:rFonts w:ascii="Calibri" w:hAnsi="Calibri" w:cs="Calibri"/>
          <w:sz w:val="24"/>
          <w:szCs w:val="24"/>
        </w:rPr>
      </w:pPr>
    </w:p>
    <w:p w:rsidR="00C95D83" w:rsidRPr="00C95D83" w:rsidRDefault="00C95D83" w:rsidP="00C95D83">
      <w:pPr>
        <w:spacing w:line="240" w:lineRule="auto"/>
        <w:ind w:firstLine="420"/>
        <w:jc w:val="both"/>
        <w:rPr>
          <w:rFonts w:ascii="Calibri" w:hAnsi="Calibri" w:cs="Calibri"/>
          <w:sz w:val="24"/>
          <w:szCs w:val="24"/>
        </w:rPr>
      </w:pPr>
    </w:p>
    <w:p w:rsidR="00C95D83" w:rsidRPr="00C95D83" w:rsidRDefault="00C95D83" w:rsidP="00C95D83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C95D83">
        <w:rPr>
          <w:rFonts w:ascii="Calibri" w:hAnsi="Calibri" w:cs="Calibri"/>
          <w:sz w:val="24"/>
          <w:szCs w:val="24"/>
        </w:rPr>
        <w:t>Assinaturas da Equipe Técnica</w:t>
      </w:r>
    </w:p>
    <w:p w:rsidR="00C95D83" w:rsidRPr="00C95D83" w:rsidRDefault="00C95D83" w:rsidP="00C95D83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</w:p>
    <w:p w:rsidR="002E5649" w:rsidRPr="009968C4" w:rsidRDefault="002E5649" w:rsidP="002E56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_______________</w:t>
      </w:r>
      <w:proofErr w:type="gramStart"/>
      <w:r w:rsidRPr="009968C4">
        <w:rPr>
          <w:rFonts w:ascii="Calibri" w:eastAsia="Calibri" w:hAnsi="Calibri" w:cs="Calibri"/>
          <w:sz w:val="24"/>
          <w:szCs w:val="24"/>
        </w:rPr>
        <w:t>_ ,</w:t>
      </w:r>
      <w:proofErr w:type="gramEnd"/>
      <w:r w:rsidRPr="009968C4">
        <w:rPr>
          <w:rFonts w:ascii="Calibri" w:eastAsia="Calibri" w:hAnsi="Calibri" w:cs="Calibri"/>
          <w:sz w:val="24"/>
          <w:szCs w:val="24"/>
        </w:rPr>
        <w:t xml:space="preserve"> ____ de ______________ </w:t>
      </w:r>
      <w:proofErr w:type="spellStart"/>
      <w:r w:rsidRPr="009968C4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9968C4">
        <w:rPr>
          <w:rFonts w:ascii="Calibri" w:eastAsia="Calibri" w:hAnsi="Calibri" w:cs="Calibri"/>
          <w:sz w:val="24"/>
          <w:szCs w:val="24"/>
        </w:rPr>
        <w:t xml:space="preserve"> _______.</w:t>
      </w:r>
    </w:p>
    <w:p w:rsidR="002E5649" w:rsidRPr="009968C4" w:rsidRDefault="002E5649" w:rsidP="002E5649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Local e data</w:t>
      </w:r>
    </w:p>
    <w:p w:rsidR="002E5649" w:rsidRPr="009968C4" w:rsidRDefault="002E5649" w:rsidP="002E5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2E5649" w:rsidRPr="009968C4" w:rsidRDefault="002E5649" w:rsidP="002E5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C95D83" w:rsidRPr="00ED530B" w:rsidRDefault="002E5649" w:rsidP="00ED530B">
      <w:pPr>
        <w:spacing w:line="240" w:lineRule="auto"/>
      </w:pPr>
      <w:bookmarkStart w:id="4" w:name="_GoBack"/>
      <w:bookmarkEnd w:id="4"/>
      <w:r>
        <w:rPr>
          <w:b/>
        </w:rPr>
        <w:br w:type="textWrapping" w:clear="all"/>
      </w:r>
    </w:p>
    <w:p w:rsidR="00C95D83" w:rsidRDefault="00C95D83" w:rsidP="00C95D83">
      <w:pPr>
        <w:ind w:firstLine="1134"/>
        <w:jc w:val="center"/>
        <w:rPr>
          <w:b/>
        </w:rPr>
      </w:pPr>
    </w:p>
    <w:p w:rsidR="00C95D83" w:rsidRDefault="00C95D83" w:rsidP="00C95D83">
      <w:pPr>
        <w:ind w:firstLine="1134"/>
        <w:jc w:val="center"/>
        <w:rPr>
          <w:b/>
        </w:rPr>
      </w:pPr>
    </w:p>
    <w:p w:rsidR="00F73885" w:rsidRPr="00F73885" w:rsidRDefault="00F73885" w:rsidP="00F73885">
      <w:pPr>
        <w:pStyle w:val="Normal1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sectPr w:rsidR="00F73885" w:rsidRPr="00F73885" w:rsidSect="00477F93">
      <w:headerReference w:type="default" r:id="rId7"/>
      <w:footerReference w:type="default" r:id="rId8"/>
      <w:pgSz w:w="11909" w:h="16834"/>
      <w:pgMar w:top="1134" w:right="851" w:bottom="1134" w:left="1701" w:header="85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07" w:rsidRDefault="00094007" w:rsidP="00A15AC4">
      <w:pPr>
        <w:spacing w:line="240" w:lineRule="auto"/>
      </w:pPr>
      <w:r>
        <w:separator/>
      </w:r>
    </w:p>
  </w:endnote>
  <w:endnote w:type="continuationSeparator" w:id="0">
    <w:p w:rsidR="00094007" w:rsidRDefault="00094007" w:rsidP="00A15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C4" w:rsidRDefault="00094007">
    <w:pPr>
      <w:pStyle w:val="Normal1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General Osório, 348 - Centro - Bento Gonçalves/RS CEP: 95700-086</w:t>
    </w:r>
  </w:p>
  <w:p w:rsidR="00A15AC4" w:rsidRDefault="00094007">
    <w:pPr>
      <w:pStyle w:val="Normal1"/>
      <w:jc w:val="center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3449-3300 - Sítio eletrônico: http://www.ifrs.edu.br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07" w:rsidRDefault="00094007" w:rsidP="00A15AC4">
      <w:pPr>
        <w:spacing w:line="240" w:lineRule="auto"/>
      </w:pPr>
      <w:r>
        <w:separator/>
      </w:r>
    </w:p>
  </w:footnote>
  <w:footnote w:type="continuationSeparator" w:id="0">
    <w:p w:rsidR="00094007" w:rsidRDefault="00094007" w:rsidP="00A15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C4" w:rsidRDefault="00D018F5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676275" cy="697230"/>
          <wp:effectExtent l="0" t="0" r="9525" b="7620"/>
          <wp:wrapTopAndBottom distT="0" distB="0"/>
          <wp:docPr id="2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007">
      <w:rPr>
        <w:rFonts w:ascii="Calibri" w:eastAsia="Calibri" w:hAnsi="Calibri" w:cs="Calibri"/>
        <w:sz w:val="20"/>
        <w:szCs w:val="20"/>
      </w:rPr>
      <w:t>Ministério da Educação</w:t>
    </w:r>
  </w:p>
  <w:p w:rsidR="00A15AC4" w:rsidRDefault="00094007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15AC4" w:rsidRDefault="00094007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15AC4" w:rsidRDefault="00094007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Reitoria</w:t>
    </w:r>
  </w:p>
  <w:p w:rsidR="00A15AC4" w:rsidRDefault="00A15AC4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E48D4"/>
    <w:multiLevelType w:val="hybridMultilevel"/>
    <w:tmpl w:val="587E46DC"/>
    <w:lvl w:ilvl="0" w:tplc="A5BCB7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6FC9"/>
    <w:multiLevelType w:val="hybridMultilevel"/>
    <w:tmpl w:val="B60EC71E"/>
    <w:lvl w:ilvl="0" w:tplc="CCC64AE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4"/>
    <w:rsid w:val="00094007"/>
    <w:rsid w:val="002E29B9"/>
    <w:rsid w:val="002E5649"/>
    <w:rsid w:val="003433C5"/>
    <w:rsid w:val="00375B80"/>
    <w:rsid w:val="003E20DD"/>
    <w:rsid w:val="00477F93"/>
    <w:rsid w:val="00A15AC4"/>
    <w:rsid w:val="00B042CD"/>
    <w:rsid w:val="00C667D4"/>
    <w:rsid w:val="00C95D83"/>
    <w:rsid w:val="00D018F5"/>
    <w:rsid w:val="00E020CA"/>
    <w:rsid w:val="00ED530B"/>
    <w:rsid w:val="00F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0C08"/>
  <w15:docId w15:val="{887C115F-60F1-49A2-96C2-39A5E2B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15A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5A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5A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5A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5AC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5A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5AC4"/>
  </w:style>
  <w:style w:type="table" w:customStyle="1" w:styleId="TableNormal">
    <w:name w:val="Table Normal"/>
    <w:rsid w:val="00A15A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5AC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15AC4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01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8F5"/>
  </w:style>
  <w:style w:type="paragraph" w:styleId="Rodap">
    <w:name w:val="footer"/>
    <w:basedOn w:val="Normal"/>
    <w:link w:val="RodapChar"/>
    <w:uiPriority w:val="99"/>
    <w:unhideWhenUsed/>
    <w:rsid w:val="00D01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8F5"/>
  </w:style>
  <w:style w:type="paragraph" w:styleId="Textodebalo">
    <w:name w:val="Balloon Text"/>
    <w:basedOn w:val="Normal"/>
    <w:link w:val="TextodebaloChar"/>
    <w:uiPriority w:val="99"/>
    <w:semiHidden/>
    <w:unhideWhenUsed/>
    <w:rsid w:val="00D01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Agueda Santos da Silva</dc:creator>
  <cp:lastModifiedBy>Melina da Silveira Leite</cp:lastModifiedBy>
  <cp:revision>2</cp:revision>
  <cp:lastPrinted>2020-11-17T13:34:00Z</cp:lastPrinted>
  <dcterms:created xsi:type="dcterms:W3CDTF">2021-11-11T16:52:00Z</dcterms:created>
  <dcterms:modified xsi:type="dcterms:W3CDTF">2021-11-11T16:52:00Z</dcterms:modified>
</cp:coreProperties>
</file>