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DEE" w14:textId="0BCD8F9E" w:rsidR="008936A4" w:rsidRDefault="002B215F" w:rsidP="00D94F4C">
      <w:pPr>
        <w:ind w:right="1"/>
        <w:jc w:val="center"/>
        <w:rPr>
          <w:rFonts w:ascii="Calibri" w:eastAsia="Calibri" w:hAnsi="Calibri" w:cs="Calibri"/>
          <w:b/>
          <w:sz w:val="24"/>
          <w:szCs w:val="24"/>
        </w:rPr>
      </w:pPr>
      <w:r>
        <w:rPr>
          <w:rFonts w:ascii="Calibri" w:eastAsia="Calibri" w:hAnsi="Calibri" w:cs="Calibri"/>
          <w:b/>
          <w:sz w:val="24"/>
          <w:szCs w:val="24"/>
        </w:rPr>
        <w:t>A</w:t>
      </w:r>
      <w:r w:rsidR="00DF5258">
        <w:rPr>
          <w:rFonts w:ascii="Calibri" w:eastAsia="Calibri" w:hAnsi="Calibri" w:cs="Calibri"/>
          <w:b/>
          <w:sz w:val="24"/>
          <w:szCs w:val="24"/>
        </w:rPr>
        <w:t>NEXO II</w:t>
      </w:r>
    </w:p>
    <w:p w14:paraId="3EE0D5E2" w14:textId="18D4939D" w:rsidR="008936A4" w:rsidRDefault="00DF5258" w:rsidP="00D94F4C">
      <w:pPr>
        <w:ind w:right="1"/>
        <w:jc w:val="center"/>
        <w:rPr>
          <w:rFonts w:ascii="Calibri" w:eastAsia="Calibri" w:hAnsi="Calibri" w:cs="Calibri"/>
          <w:b/>
          <w:sz w:val="24"/>
          <w:szCs w:val="24"/>
        </w:rPr>
      </w:pPr>
      <w:r>
        <w:rPr>
          <w:rFonts w:ascii="Calibri" w:eastAsia="Calibri" w:hAnsi="Calibri" w:cs="Calibri"/>
          <w:b/>
          <w:sz w:val="24"/>
          <w:szCs w:val="24"/>
        </w:rPr>
        <w:t>TERMO DE COMPROMISSO</w:t>
      </w:r>
    </w:p>
    <w:p w14:paraId="527A1172" w14:textId="77777777" w:rsidR="008936A4" w:rsidRDefault="008936A4">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2FFC3428" w14:textId="77777777" w:rsidR="008936A4" w:rsidRDefault="008936A4">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7969B207" w14:textId="77777777" w:rsidR="008936A4" w:rsidRDefault="008936A4">
      <w:pPr>
        <w:widowControl w:val="0"/>
        <w:pBdr>
          <w:top w:val="nil"/>
          <w:left w:val="nil"/>
          <w:bottom w:val="nil"/>
          <w:right w:val="nil"/>
          <w:between w:val="nil"/>
        </w:pBdr>
        <w:spacing w:before="3" w:line="240" w:lineRule="auto"/>
        <w:jc w:val="both"/>
        <w:rPr>
          <w:rFonts w:ascii="Calibri" w:eastAsia="Calibri" w:hAnsi="Calibri" w:cs="Calibri"/>
          <w:b/>
          <w:color w:val="000000"/>
          <w:sz w:val="24"/>
          <w:szCs w:val="24"/>
        </w:rPr>
      </w:pPr>
    </w:p>
    <w:p w14:paraId="66DFAC07" w14:textId="2D6B8D69" w:rsidR="008936A4" w:rsidRDefault="00DF5258">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Eu,__________________________________________________________________________, CPF nº______________________________, estou me candidatando à  vaga de </w:t>
      </w:r>
      <w:r w:rsidR="00176182">
        <w:rPr>
          <w:rFonts w:ascii="Calibri" w:eastAsia="Calibri" w:hAnsi="Calibri" w:cs="Calibri"/>
          <w:b/>
          <w:sz w:val="24"/>
          <w:szCs w:val="24"/>
        </w:rPr>
        <w:t>Revisor de Texto</w:t>
      </w:r>
      <w:r w:rsidR="00176182">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para atuar como bolsista no </w:t>
      </w:r>
      <w:r>
        <w:rPr>
          <w:rFonts w:ascii="Calibri" w:eastAsia="Calibri" w:hAnsi="Calibri" w:cs="Calibri"/>
          <w:b/>
          <w:color w:val="000000"/>
          <w:sz w:val="24"/>
          <w:szCs w:val="24"/>
        </w:rPr>
        <w:t>Projeto para o Desenvolvimento de Ações para Implementação d</w:t>
      </w:r>
      <w:r>
        <w:rPr>
          <w:rFonts w:ascii="Calibri" w:eastAsia="Calibri" w:hAnsi="Calibri" w:cs="Calibri"/>
          <w:b/>
          <w:sz w:val="24"/>
          <w:szCs w:val="24"/>
        </w:rPr>
        <w:t xml:space="preserve">a Política </w:t>
      </w:r>
      <w:r>
        <w:rPr>
          <w:rFonts w:ascii="Calibri" w:eastAsia="Calibri" w:hAnsi="Calibri" w:cs="Calibri"/>
          <w:b/>
          <w:color w:val="000000"/>
          <w:sz w:val="24"/>
          <w:szCs w:val="24"/>
        </w:rPr>
        <w:t>de Educação de Jovens e Adultos Integrad</w:t>
      </w:r>
      <w:r w:rsidR="00C018F9">
        <w:rPr>
          <w:rFonts w:ascii="Calibri" w:eastAsia="Calibri" w:hAnsi="Calibri" w:cs="Calibri"/>
          <w:b/>
          <w:color w:val="000000"/>
          <w:sz w:val="24"/>
          <w:szCs w:val="24"/>
        </w:rPr>
        <w:t>a</w:t>
      </w:r>
      <w:r>
        <w:rPr>
          <w:rFonts w:ascii="Calibri" w:eastAsia="Calibri" w:hAnsi="Calibri" w:cs="Calibri"/>
          <w:b/>
          <w:color w:val="000000"/>
          <w:sz w:val="24"/>
          <w:szCs w:val="24"/>
        </w:rPr>
        <w:t xml:space="preserve"> à Educação Profissional </w:t>
      </w:r>
      <w:r>
        <w:rPr>
          <w:rFonts w:ascii="Calibri" w:eastAsia="Calibri" w:hAnsi="Calibri" w:cs="Calibri"/>
          <w:color w:val="000000"/>
          <w:sz w:val="24"/>
          <w:szCs w:val="24"/>
        </w:rPr>
        <w:t xml:space="preserve">e declaro estar de acordo com os termos do referido Edital. Declaro que tenho disponibilidade para cumprir a carga horária de </w:t>
      </w:r>
      <w:r w:rsidRPr="00D72A55">
        <w:rPr>
          <w:rFonts w:ascii="Calibri" w:eastAsia="Calibri" w:hAnsi="Calibri" w:cs="Calibri"/>
          <w:b/>
          <w:sz w:val="24"/>
          <w:szCs w:val="24"/>
        </w:rPr>
        <w:t xml:space="preserve">08 </w:t>
      </w:r>
      <w:r w:rsidRPr="00D72A55">
        <w:rPr>
          <w:rFonts w:ascii="Calibri" w:eastAsia="Calibri" w:hAnsi="Calibri" w:cs="Calibri"/>
          <w:b/>
          <w:color w:val="000000"/>
          <w:sz w:val="24"/>
          <w:szCs w:val="24"/>
        </w:rPr>
        <w:t>horas semanais</w:t>
      </w:r>
      <w:r>
        <w:rPr>
          <w:rFonts w:ascii="Calibri" w:eastAsia="Calibri" w:hAnsi="Calibri" w:cs="Calibri"/>
          <w:sz w:val="24"/>
          <w:szCs w:val="24"/>
        </w:rPr>
        <w:t xml:space="preserve">. </w:t>
      </w:r>
      <w:r>
        <w:rPr>
          <w:rFonts w:ascii="Calibri" w:eastAsia="Calibri" w:hAnsi="Calibri" w:cs="Calibri"/>
          <w:color w:val="000000"/>
          <w:sz w:val="24"/>
          <w:szCs w:val="24"/>
        </w:rPr>
        <w:t>Declaro que tenho disponibilidade de equipamentos e acesso à internet necessários para a realização das atividades em trabalho remoto.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ﬁm, declaro ter ciência de que a bolsa recebida é intransferível.</w:t>
      </w:r>
    </w:p>
    <w:p w14:paraId="2DD7818E" w14:textId="77777777" w:rsidR="008936A4" w:rsidRDefault="008936A4">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3F91E579" w14:textId="77777777" w:rsidR="008936A4" w:rsidRDefault="008936A4">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5B1D3855" w14:textId="77777777" w:rsidR="008936A4" w:rsidRDefault="00DF525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w:t>
      </w:r>
    </w:p>
    <w:p w14:paraId="0B070BDE" w14:textId="77777777" w:rsidR="008936A4" w:rsidRDefault="00DF525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do candidato</w:t>
      </w:r>
    </w:p>
    <w:p w14:paraId="285F0836" w14:textId="77777777" w:rsidR="008936A4" w:rsidRDefault="008936A4">
      <w:pPr>
        <w:spacing w:line="360" w:lineRule="auto"/>
        <w:rPr>
          <w:rFonts w:ascii="Calibri" w:eastAsia="Calibri" w:hAnsi="Calibri" w:cs="Calibri"/>
          <w:sz w:val="24"/>
          <w:szCs w:val="24"/>
        </w:rPr>
      </w:pPr>
    </w:p>
    <w:p w14:paraId="43EF993B" w14:textId="680B6734" w:rsidR="00176182" w:rsidRDefault="00176182">
      <w:pPr>
        <w:ind w:left="873" w:right="844"/>
        <w:jc w:val="center"/>
        <w:rPr>
          <w:rFonts w:ascii="Calibri" w:eastAsia="Calibri" w:hAnsi="Calibri" w:cs="Calibri"/>
          <w:b/>
          <w:sz w:val="24"/>
          <w:szCs w:val="24"/>
        </w:rPr>
      </w:pPr>
    </w:p>
    <w:p w14:paraId="188328AF" w14:textId="7ABC7F89" w:rsidR="002B215F" w:rsidRDefault="002B215F">
      <w:pPr>
        <w:ind w:left="873" w:right="844"/>
        <w:jc w:val="center"/>
        <w:rPr>
          <w:rFonts w:ascii="Calibri" w:eastAsia="Calibri" w:hAnsi="Calibri" w:cs="Calibri"/>
          <w:b/>
          <w:sz w:val="24"/>
          <w:szCs w:val="24"/>
        </w:rPr>
      </w:pPr>
    </w:p>
    <w:p w14:paraId="2C75B34A" w14:textId="3A6BF5ED" w:rsidR="002B215F" w:rsidRDefault="002B215F">
      <w:pPr>
        <w:ind w:left="873" w:right="844"/>
        <w:jc w:val="center"/>
        <w:rPr>
          <w:rFonts w:ascii="Calibri" w:eastAsia="Calibri" w:hAnsi="Calibri" w:cs="Calibri"/>
          <w:b/>
          <w:sz w:val="24"/>
          <w:szCs w:val="24"/>
        </w:rPr>
      </w:pPr>
    </w:p>
    <w:p w14:paraId="5AC648FB" w14:textId="03EAB4C1" w:rsidR="002B215F" w:rsidRDefault="002B215F">
      <w:pPr>
        <w:ind w:left="873" w:right="844"/>
        <w:jc w:val="center"/>
        <w:rPr>
          <w:rFonts w:ascii="Calibri" w:eastAsia="Calibri" w:hAnsi="Calibri" w:cs="Calibri"/>
          <w:b/>
          <w:sz w:val="24"/>
          <w:szCs w:val="24"/>
        </w:rPr>
      </w:pPr>
    </w:p>
    <w:p w14:paraId="5E251558" w14:textId="4FB0CAE0" w:rsidR="002B215F" w:rsidRDefault="002B215F">
      <w:pPr>
        <w:ind w:left="873" w:right="844"/>
        <w:jc w:val="center"/>
        <w:rPr>
          <w:rFonts w:ascii="Calibri" w:eastAsia="Calibri" w:hAnsi="Calibri" w:cs="Calibri"/>
          <w:b/>
          <w:sz w:val="24"/>
          <w:szCs w:val="24"/>
        </w:rPr>
      </w:pPr>
    </w:p>
    <w:p w14:paraId="4C63E185" w14:textId="2ECF859B" w:rsidR="002B215F" w:rsidRDefault="002B215F">
      <w:pPr>
        <w:ind w:left="873" w:right="844"/>
        <w:jc w:val="center"/>
        <w:rPr>
          <w:rFonts w:ascii="Calibri" w:eastAsia="Calibri" w:hAnsi="Calibri" w:cs="Calibri"/>
          <w:b/>
          <w:sz w:val="24"/>
          <w:szCs w:val="24"/>
        </w:rPr>
      </w:pPr>
    </w:p>
    <w:p w14:paraId="6A45606D" w14:textId="02911CA1" w:rsidR="002B215F" w:rsidRDefault="002B215F">
      <w:pPr>
        <w:ind w:left="873" w:right="844"/>
        <w:jc w:val="center"/>
        <w:rPr>
          <w:rFonts w:ascii="Calibri" w:eastAsia="Calibri" w:hAnsi="Calibri" w:cs="Calibri"/>
          <w:b/>
          <w:sz w:val="24"/>
          <w:szCs w:val="24"/>
        </w:rPr>
      </w:pPr>
    </w:p>
    <w:p w14:paraId="1403F69A" w14:textId="77182891" w:rsidR="002B215F" w:rsidRDefault="002B215F">
      <w:pPr>
        <w:ind w:left="873" w:right="844"/>
        <w:jc w:val="center"/>
        <w:rPr>
          <w:rFonts w:ascii="Calibri" w:eastAsia="Calibri" w:hAnsi="Calibri" w:cs="Calibri"/>
          <w:b/>
          <w:sz w:val="24"/>
          <w:szCs w:val="24"/>
        </w:rPr>
      </w:pPr>
    </w:p>
    <w:p w14:paraId="74D9437A" w14:textId="4DFE8273" w:rsidR="002B215F" w:rsidRDefault="002B215F">
      <w:pPr>
        <w:ind w:left="873" w:right="844"/>
        <w:jc w:val="center"/>
        <w:rPr>
          <w:rFonts w:ascii="Calibri" w:eastAsia="Calibri" w:hAnsi="Calibri" w:cs="Calibri"/>
          <w:b/>
          <w:sz w:val="24"/>
          <w:szCs w:val="24"/>
        </w:rPr>
      </w:pPr>
    </w:p>
    <w:p w14:paraId="37DF5B9B" w14:textId="77777777" w:rsidR="002B215F" w:rsidRDefault="002B215F">
      <w:pPr>
        <w:ind w:left="873" w:right="844"/>
        <w:jc w:val="center"/>
        <w:rPr>
          <w:rFonts w:ascii="Calibri" w:eastAsia="Calibri" w:hAnsi="Calibri" w:cs="Calibri"/>
          <w:b/>
          <w:sz w:val="24"/>
          <w:szCs w:val="24"/>
        </w:rPr>
      </w:pPr>
    </w:p>
    <w:sectPr w:rsidR="002B215F">
      <w:headerReference w:type="default" r:id="rId7"/>
      <w:footerReference w:type="default" r:id="rId8"/>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29D8" w14:textId="77777777" w:rsidR="00762337" w:rsidRDefault="00762337">
      <w:pPr>
        <w:spacing w:line="240" w:lineRule="auto"/>
      </w:pPr>
      <w:r>
        <w:separator/>
      </w:r>
    </w:p>
  </w:endnote>
  <w:endnote w:type="continuationSeparator" w:id="0">
    <w:p w14:paraId="173FD82C" w14:textId="77777777" w:rsidR="00762337" w:rsidRDefault="00762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45DC" w14:textId="77777777" w:rsidR="008936A4" w:rsidRDefault="008936A4">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6859" w14:textId="77777777" w:rsidR="00762337" w:rsidRDefault="00762337">
      <w:pPr>
        <w:spacing w:line="240" w:lineRule="auto"/>
      </w:pPr>
      <w:r>
        <w:separator/>
      </w:r>
    </w:p>
  </w:footnote>
  <w:footnote w:type="continuationSeparator" w:id="0">
    <w:p w14:paraId="6611B13F" w14:textId="77777777" w:rsidR="00762337" w:rsidRDefault="00762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6FC7" w14:textId="77777777" w:rsidR="008936A4" w:rsidRDefault="00DF5258">
    <w:pPr>
      <w:spacing w:before="60"/>
      <w:jc w:val="center"/>
      <w:rPr>
        <w:sz w:val="20"/>
        <w:szCs w:val="20"/>
      </w:rPr>
    </w:pPr>
    <w:r>
      <w:rPr>
        <w:noProof/>
        <w:sz w:val="20"/>
        <w:szCs w:val="20"/>
      </w:rPr>
      <w:drawing>
        <wp:inline distT="114300" distB="114300" distL="114300" distR="114300" wp14:anchorId="2057128B" wp14:editId="476F15F1">
          <wp:extent cx="504825"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37BFF65E" w14:textId="77777777" w:rsidR="008936A4" w:rsidRDefault="00DF5258">
    <w:pPr>
      <w:spacing w:line="240" w:lineRule="auto"/>
      <w:jc w:val="center"/>
      <w:rPr>
        <w:sz w:val="20"/>
        <w:szCs w:val="20"/>
      </w:rPr>
    </w:pPr>
    <w:r>
      <w:rPr>
        <w:sz w:val="20"/>
        <w:szCs w:val="20"/>
      </w:rPr>
      <w:t>MINISTÉRIO DA EDUCAÇÃO</w:t>
    </w:r>
  </w:p>
  <w:p w14:paraId="5A5B3C27" w14:textId="77777777" w:rsidR="008936A4" w:rsidRDefault="00DF5258">
    <w:pPr>
      <w:spacing w:line="240" w:lineRule="auto"/>
      <w:jc w:val="center"/>
      <w:rPr>
        <w:sz w:val="20"/>
        <w:szCs w:val="20"/>
      </w:rPr>
    </w:pPr>
    <w:r>
      <w:rPr>
        <w:sz w:val="20"/>
        <w:szCs w:val="20"/>
      </w:rPr>
      <w:t>Secretaria de Educação Profissional e Tecnológica</w:t>
    </w:r>
  </w:p>
  <w:p w14:paraId="791F935C" w14:textId="77777777" w:rsidR="008936A4" w:rsidRDefault="00DF5258">
    <w:pPr>
      <w:spacing w:line="240" w:lineRule="auto"/>
      <w:jc w:val="center"/>
      <w:rPr>
        <w:sz w:val="20"/>
        <w:szCs w:val="20"/>
      </w:rPr>
    </w:pPr>
    <w:r>
      <w:rPr>
        <w:sz w:val="20"/>
        <w:szCs w:val="20"/>
      </w:rPr>
      <w:t>Instituto Federal de Educação, Ciência e Tecnologia do Rio Grande do Sul</w:t>
    </w:r>
  </w:p>
  <w:p w14:paraId="4B651F8A" w14:textId="77777777" w:rsidR="008936A4" w:rsidRDefault="00DF5258">
    <w:pPr>
      <w:spacing w:line="240" w:lineRule="auto"/>
      <w:jc w:val="center"/>
      <w:rPr>
        <w:sz w:val="20"/>
        <w:szCs w:val="20"/>
      </w:rPr>
    </w:pPr>
    <w:r>
      <w:rPr>
        <w:sz w:val="20"/>
        <w:szCs w:val="20"/>
      </w:rPr>
      <w:t>Pró-reitoria de Ensino</w:t>
    </w:r>
  </w:p>
  <w:p w14:paraId="0177D95D" w14:textId="77777777" w:rsidR="008936A4" w:rsidRDefault="008936A4">
    <w:pPr>
      <w:spacing w:line="240" w:lineRule="auto"/>
      <w:jc w:val="center"/>
      <w:rPr>
        <w:sz w:val="20"/>
        <w:szCs w:val="20"/>
      </w:rPr>
    </w:pPr>
  </w:p>
  <w:p w14:paraId="6DDA6B4C" w14:textId="77777777" w:rsidR="008936A4" w:rsidRDefault="008936A4">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1FCC"/>
    <w:multiLevelType w:val="multilevel"/>
    <w:tmpl w:val="23F286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2E01C3D"/>
    <w:multiLevelType w:val="multilevel"/>
    <w:tmpl w:val="2362D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5C68B3"/>
    <w:multiLevelType w:val="multilevel"/>
    <w:tmpl w:val="C65C45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2654036"/>
    <w:multiLevelType w:val="multilevel"/>
    <w:tmpl w:val="1B7499A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A8F5678"/>
    <w:multiLevelType w:val="multilevel"/>
    <w:tmpl w:val="0D107514"/>
    <w:lvl w:ilvl="0">
      <w:start w:val="1"/>
      <w:numFmt w:val="bullet"/>
      <w:lvlText w:val="●"/>
      <w:lvlJc w:val="left"/>
      <w:pPr>
        <w:ind w:left="382" w:hanging="285"/>
      </w:pPr>
      <w:rPr>
        <w:rFonts w:ascii="Arial" w:eastAsia="Arial" w:hAnsi="Arial" w:cs="Arial"/>
        <w:sz w:val="20"/>
        <w:szCs w:val="20"/>
      </w:rPr>
    </w:lvl>
    <w:lvl w:ilvl="1">
      <w:start w:val="1"/>
      <w:numFmt w:val="bullet"/>
      <w:lvlText w:val="•"/>
      <w:lvlJc w:val="left"/>
      <w:pPr>
        <w:ind w:left="984" w:hanging="285"/>
      </w:pPr>
    </w:lvl>
    <w:lvl w:ilvl="2">
      <w:start w:val="1"/>
      <w:numFmt w:val="bullet"/>
      <w:lvlText w:val="•"/>
      <w:lvlJc w:val="left"/>
      <w:pPr>
        <w:ind w:left="1588" w:hanging="285"/>
      </w:pPr>
    </w:lvl>
    <w:lvl w:ilvl="3">
      <w:start w:val="1"/>
      <w:numFmt w:val="bullet"/>
      <w:lvlText w:val="•"/>
      <w:lvlJc w:val="left"/>
      <w:pPr>
        <w:ind w:left="2192" w:hanging="285"/>
      </w:pPr>
    </w:lvl>
    <w:lvl w:ilvl="4">
      <w:start w:val="1"/>
      <w:numFmt w:val="bullet"/>
      <w:lvlText w:val="•"/>
      <w:lvlJc w:val="left"/>
      <w:pPr>
        <w:ind w:left="2796" w:hanging="285"/>
      </w:pPr>
    </w:lvl>
    <w:lvl w:ilvl="5">
      <w:start w:val="1"/>
      <w:numFmt w:val="bullet"/>
      <w:lvlText w:val="•"/>
      <w:lvlJc w:val="left"/>
      <w:pPr>
        <w:ind w:left="3400" w:hanging="285"/>
      </w:pPr>
    </w:lvl>
    <w:lvl w:ilvl="6">
      <w:start w:val="1"/>
      <w:numFmt w:val="bullet"/>
      <w:lvlText w:val="•"/>
      <w:lvlJc w:val="left"/>
      <w:pPr>
        <w:ind w:left="4004" w:hanging="285"/>
      </w:pPr>
    </w:lvl>
    <w:lvl w:ilvl="7">
      <w:start w:val="1"/>
      <w:numFmt w:val="bullet"/>
      <w:lvlText w:val="•"/>
      <w:lvlJc w:val="left"/>
      <w:pPr>
        <w:ind w:left="4608" w:hanging="285"/>
      </w:pPr>
    </w:lvl>
    <w:lvl w:ilvl="8">
      <w:start w:val="1"/>
      <w:numFmt w:val="bullet"/>
      <w:lvlText w:val="•"/>
      <w:lvlJc w:val="left"/>
      <w:pPr>
        <w:ind w:left="5212" w:hanging="285"/>
      </w:pPr>
    </w:lvl>
  </w:abstractNum>
  <w:abstractNum w:abstractNumId="5" w15:restartNumberingAfterBreak="0">
    <w:nsid w:val="78E42013"/>
    <w:multiLevelType w:val="multilevel"/>
    <w:tmpl w:val="441C6058"/>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911506F"/>
    <w:multiLevelType w:val="multilevel"/>
    <w:tmpl w:val="ECBA5EF2"/>
    <w:lvl w:ilvl="0">
      <w:start w:val="1"/>
      <w:numFmt w:val="decimal"/>
      <w:lvlText w:val="%1."/>
      <w:lvlJc w:val="left"/>
      <w:pPr>
        <w:ind w:left="720" w:hanging="360"/>
      </w:pPr>
    </w:lvl>
    <w:lvl w:ilvl="1">
      <w:start w:val="1"/>
      <w:numFmt w:val="decimal"/>
      <w:lvlText w:val="%1.%2"/>
      <w:lvlJc w:val="left"/>
      <w:pPr>
        <w:ind w:left="51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B0427C9"/>
    <w:multiLevelType w:val="multilevel"/>
    <w:tmpl w:val="1A1E6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A4"/>
    <w:rsid w:val="00052D59"/>
    <w:rsid w:val="000A209E"/>
    <w:rsid w:val="000F0F2B"/>
    <w:rsid w:val="0010769D"/>
    <w:rsid w:val="00114A87"/>
    <w:rsid w:val="00115686"/>
    <w:rsid w:val="00176182"/>
    <w:rsid w:val="00182A87"/>
    <w:rsid w:val="002B215F"/>
    <w:rsid w:val="002E13EF"/>
    <w:rsid w:val="003B0E9D"/>
    <w:rsid w:val="00416016"/>
    <w:rsid w:val="0049103D"/>
    <w:rsid w:val="00637615"/>
    <w:rsid w:val="006A65BE"/>
    <w:rsid w:val="007007E6"/>
    <w:rsid w:val="00762337"/>
    <w:rsid w:val="007778D3"/>
    <w:rsid w:val="007A48DA"/>
    <w:rsid w:val="007C47DA"/>
    <w:rsid w:val="007C4F95"/>
    <w:rsid w:val="00853C8C"/>
    <w:rsid w:val="00860CEF"/>
    <w:rsid w:val="008936A4"/>
    <w:rsid w:val="008C1CA7"/>
    <w:rsid w:val="009A3CC1"/>
    <w:rsid w:val="00AE2876"/>
    <w:rsid w:val="00BB5B1B"/>
    <w:rsid w:val="00C018F9"/>
    <w:rsid w:val="00C20CB5"/>
    <w:rsid w:val="00CB00A6"/>
    <w:rsid w:val="00D04823"/>
    <w:rsid w:val="00D72A55"/>
    <w:rsid w:val="00D94F4C"/>
    <w:rsid w:val="00DE4362"/>
    <w:rsid w:val="00DF5258"/>
    <w:rsid w:val="00E06202"/>
    <w:rsid w:val="00E666DE"/>
    <w:rsid w:val="00E702C2"/>
    <w:rsid w:val="00F111EC"/>
    <w:rsid w:val="00F3675D"/>
    <w:rsid w:val="00F73701"/>
    <w:rsid w:val="00F85C90"/>
    <w:rsid w:val="00FA7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1E47"/>
  <w15:docId w15:val="{96180A75-EFA8-4B65-90F1-47D8F55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F111E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11EC"/>
    <w:rPr>
      <w:rFonts w:ascii="Segoe UI" w:hAnsi="Segoe UI" w:cs="Segoe UI"/>
      <w:sz w:val="18"/>
      <w:szCs w:val="18"/>
    </w:rPr>
  </w:style>
  <w:style w:type="paragraph" w:styleId="Cabealho">
    <w:name w:val="header"/>
    <w:basedOn w:val="Normal"/>
    <w:link w:val="CabealhoChar"/>
    <w:uiPriority w:val="99"/>
    <w:unhideWhenUsed/>
    <w:rsid w:val="000A209E"/>
    <w:pPr>
      <w:tabs>
        <w:tab w:val="center" w:pos="4252"/>
        <w:tab w:val="right" w:pos="8504"/>
      </w:tabs>
      <w:spacing w:line="240" w:lineRule="auto"/>
    </w:pPr>
  </w:style>
  <w:style w:type="character" w:customStyle="1" w:styleId="CabealhoChar">
    <w:name w:val="Cabeçalho Char"/>
    <w:basedOn w:val="Fontepargpadro"/>
    <w:link w:val="Cabealho"/>
    <w:uiPriority w:val="99"/>
    <w:rsid w:val="000A209E"/>
  </w:style>
  <w:style w:type="paragraph" w:styleId="Rodap">
    <w:name w:val="footer"/>
    <w:basedOn w:val="Normal"/>
    <w:link w:val="RodapChar"/>
    <w:uiPriority w:val="99"/>
    <w:unhideWhenUsed/>
    <w:rsid w:val="000A209E"/>
    <w:pPr>
      <w:tabs>
        <w:tab w:val="center" w:pos="4252"/>
        <w:tab w:val="right" w:pos="8504"/>
      </w:tabs>
      <w:spacing w:line="240" w:lineRule="auto"/>
    </w:pPr>
  </w:style>
  <w:style w:type="character" w:customStyle="1" w:styleId="RodapChar">
    <w:name w:val="Rodapé Char"/>
    <w:basedOn w:val="Fontepargpadro"/>
    <w:link w:val="Rodap"/>
    <w:uiPriority w:val="99"/>
    <w:rsid w:val="000A209E"/>
  </w:style>
  <w:style w:type="character" w:styleId="Hyperlink">
    <w:name w:val="Hyperlink"/>
    <w:basedOn w:val="Fontepargpadro"/>
    <w:uiPriority w:val="99"/>
    <w:unhideWhenUsed/>
    <w:rsid w:val="00637615"/>
    <w:rPr>
      <w:color w:val="0000FF" w:themeColor="hyperlink"/>
      <w:u w:val="single"/>
    </w:rPr>
  </w:style>
  <w:style w:type="character" w:styleId="MenoPendente">
    <w:name w:val="Unresolved Mention"/>
    <w:basedOn w:val="Fontepargpadro"/>
    <w:uiPriority w:val="99"/>
    <w:semiHidden/>
    <w:unhideWhenUsed/>
    <w:rsid w:val="00637615"/>
    <w:rPr>
      <w:color w:val="605E5C"/>
      <w:shd w:val="clear" w:color="auto" w:fill="E1DFDD"/>
    </w:rPr>
  </w:style>
  <w:style w:type="character" w:styleId="HiperlinkVisitado">
    <w:name w:val="FollowedHyperlink"/>
    <w:basedOn w:val="Fontepargpadro"/>
    <w:uiPriority w:val="99"/>
    <w:semiHidden/>
    <w:unhideWhenUsed/>
    <w:rsid w:val="00637615"/>
    <w:rPr>
      <w:color w:val="800080" w:themeColor="followedHyperlink"/>
      <w:u w:val="single"/>
    </w:rPr>
  </w:style>
  <w:style w:type="character" w:customStyle="1" w:styleId="highlight">
    <w:name w:val="highlight"/>
    <w:basedOn w:val="Fontepargpadro"/>
    <w:rsid w:val="00BB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200</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2021-10-27T11:32:00Z</cp:lastPrinted>
  <dcterms:created xsi:type="dcterms:W3CDTF">2021-10-20T12:21:00Z</dcterms:created>
  <dcterms:modified xsi:type="dcterms:W3CDTF">2022-11-17T19:15:00Z</dcterms:modified>
</cp:coreProperties>
</file>