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95" w:rsidRDefault="00497295">
      <w:pPr>
        <w:rPr>
          <w:b/>
          <w:sz w:val="24"/>
          <w:szCs w:val="24"/>
        </w:rPr>
      </w:pPr>
      <w:bookmarkStart w:id="0" w:name="_GoBack"/>
      <w:bookmarkEnd w:id="0"/>
    </w:p>
    <w:p w:rsidR="00497295" w:rsidRDefault="00D51E7D">
      <w:pPr>
        <w:ind w:lef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497295" w:rsidRDefault="00D51E7D">
      <w:pPr>
        <w:ind w:lef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Disponibilidade de Carga Horária</w:t>
      </w:r>
    </w:p>
    <w:p w:rsidR="00497295" w:rsidRDefault="00497295">
      <w:pPr>
        <w:ind w:left="94"/>
        <w:jc w:val="center"/>
        <w:rPr>
          <w:b/>
          <w:sz w:val="24"/>
          <w:szCs w:val="24"/>
        </w:rPr>
      </w:pPr>
    </w:p>
    <w:p w:rsidR="00497295" w:rsidRDefault="00497295">
      <w:pPr>
        <w:ind w:left="94"/>
        <w:jc w:val="both"/>
        <w:rPr>
          <w:b/>
          <w:sz w:val="24"/>
          <w:szCs w:val="24"/>
        </w:rPr>
      </w:pPr>
    </w:p>
    <w:p w:rsidR="00497295" w:rsidRDefault="00497295">
      <w:pPr>
        <w:ind w:left="94"/>
        <w:jc w:val="both"/>
        <w:rPr>
          <w:b/>
          <w:sz w:val="24"/>
          <w:szCs w:val="24"/>
        </w:rPr>
      </w:pPr>
    </w:p>
    <w:p w:rsidR="00497295" w:rsidRDefault="00D51E7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Declaramos, para os devidos fins, que não há incompatibilidade de horário entre as atividades realizadas pelo(a) __________________________________________, colaborador(a)/servidor(a) na empresa/instituição______________________________, CNPJ _____________</w:t>
      </w:r>
      <w:r>
        <w:rPr>
          <w:sz w:val="24"/>
          <w:szCs w:val="24"/>
        </w:rPr>
        <w:t>___________, situada no enderço __________________________________________________, com as suas atividades de bolsista no Programa Qualifica Mais Progredir. As referidas atividades são realizadas em horário distinto daquele em que o(a) colaborador(a)/servi</w:t>
      </w:r>
      <w:r>
        <w:rPr>
          <w:sz w:val="24"/>
          <w:szCs w:val="24"/>
        </w:rPr>
        <w:t>dor(a) desempenha as suas funções regulares, e para além da sua jornada de trabalho, não havendo comprometimento das atividades.</w:t>
      </w:r>
    </w:p>
    <w:p w:rsidR="00497295" w:rsidRDefault="00497295">
      <w:pPr>
        <w:jc w:val="both"/>
        <w:rPr>
          <w:sz w:val="24"/>
          <w:szCs w:val="24"/>
        </w:rPr>
      </w:pPr>
    </w:p>
    <w:p w:rsidR="00497295" w:rsidRDefault="00497295">
      <w:pPr>
        <w:jc w:val="both"/>
        <w:rPr>
          <w:sz w:val="24"/>
          <w:szCs w:val="24"/>
        </w:rPr>
      </w:pPr>
    </w:p>
    <w:p w:rsidR="00497295" w:rsidRDefault="00D51E7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497295" w:rsidRDefault="00497295">
      <w:pPr>
        <w:jc w:val="both"/>
        <w:rPr>
          <w:sz w:val="24"/>
          <w:szCs w:val="24"/>
        </w:rPr>
      </w:pPr>
    </w:p>
    <w:p w:rsidR="00497295" w:rsidRDefault="00497295">
      <w:pPr>
        <w:jc w:val="both"/>
        <w:rPr>
          <w:sz w:val="24"/>
          <w:szCs w:val="24"/>
        </w:rPr>
      </w:pPr>
    </w:p>
    <w:p w:rsidR="00497295" w:rsidRDefault="00497295">
      <w:pPr>
        <w:jc w:val="both"/>
        <w:rPr>
          <w:sz w:val="24"/>
          <w:szCs w:val="24"/>
        </w:rPr>
      </w:pPr>
    </w:p>
    <w:p w:rsidR="00497295" w:rsidRDefault="00497295">
      <w:pPr>
        <w:jc w:val="both"/>
        <w:rPr>
          <w:sz w:val="24"/>
          <w:szCs w:val="24"/>
        </w:rPr>
      </w:pPr>
    </w:p>
    <w:p w:rsidR="00497295" w:rsidRDefault="00D51E7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97295" w:rsidRDefault="00D51E7D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497295" w:rsidRDefault="00497295">
      <w:pPr>
        <w:jc w:val="center"/>
        <w:rPr>
          <w:sz w:val="24"/>
          <w:szCs w:val="24"/>
        </w:rPr>
      </w:pPr>
    </w:p>
    <w:p w:rsidR="00497295" w:rsidRDefault="00497295">
      <w:pPr>
        <w:jc w:val="center"/>
        <w:rPr>
          <w:sz w:val="24"/>
          <w:szCs w:val="24"/>
        </w:rPr>
      </w:pPr>
    </w:p>
    <w:p w:rsidR="00497295" w:rsidRDefault="00D51E7D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Completo: ___</w:t>
      </w:r>
      <w:r>
        <w:rPr>
          <w:sz w:val="24"/>
          <w:szCs w:val="24"/>
        </w:rPr>
        <w:t>_________________________</w:t>
      </w:r>
    </w:p>
    <w:p w:rsidR="00497295" w:rsidRDefault="00497295">
      <w:pPr>
        <w:jc w:val="center"/>
        <w:rPr>
          <w:sz w:val="24"/>
          <w:szCs w:val="24"/>
        </w:rPr>
      </w:pPr>
    </w:p>
    <w:p w:rsidR="00497295" w:rsidRDefault="00D51E7D">
      <w:pPr>
        <w:jc w:val="center"/>
        <w:rPr>
          <w:sz w:val="24"/>
          <w:szCs w:val="24"/>
        </w:rPr>
      </w:pPr>
      <w:r>
        <w:rPr>
          <w:sz w:val="24"/>
          <w:szCs w:val="24"/>
        </w:rPr>
        <w:t>Representante Legal da Empresa/Instituição</w:t>
      </w:r>
    </w:p>
    <w:p w:rsidR="00497295" w:rsidRDefault="00497295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sz w:val="24"/>
          <w:szCs w:val="24"/>
        </w:rPr>
      </w:pPr>
    </w:p>
    <w:p w:rsidR="00497295" w:rsidRDefault="00497295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497295" w:rsidRDefault="00497295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497295" w:rsidRDefault="00497295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497295" w:rsidRDefault="00497295">
      <w:bookmarkStart w:id="1" w:name="_gjdgxs" w:colFirst="0" w:colLast="0"/>
      <w:bookmarkEnd w:id="1"/>
    </w:p>
    <w:sectPr w:rsidR="00497295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7D" w:rsidRDefault="00D51E7D">
      <w:r>
        <w:separator/>
      </w:r>
    </w:p>
  </w:endnote>
  <w:endnote w:type="continuationSeparator" w:id="0">
    <w:p w:rsidR="00D51E7D" w:rsidRDefault="00D5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7D" w:rsidRDefault="00D51E7D">
      <w:r>
        <w:separator/>
      </w:r>
    </w:p>
  </w:footnote>
  <w:footnote w:type="continuationSeparator" w:id="0">
    <w:p w:rsidR="00D51E7D" w:rsidRDefault="00D5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95" w:rsidRDefault="00D51E7D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2266950</wp:posOffset>
          </wp:positionH>
          <wp:positionV relativeFrom="paragraph">
            <wp:posOffset>-228599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7295" w:rsidRDefault="00497295"/>
  <w:p w:rsidR="00497295" w:rsidRDefault="00497295">
    <w:pPr>
      <w:spacing w:after="200"/>
      <w:rPr>
        <w:sz w:val="20"/>
        <w:szCs w:val="20"/>
      </w:rPr>
    </w:pPr>
  </w:p>
  <w:p w:rsidR="00497295" w:rsidRDefault="00D51E7D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97295" w:rsidRDefault="00D51E7D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97295" w:rsidRDefault="00D51E7D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97295" w:rsidRDefault="00D51E7D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497295" w:rsidRDefault="00D51E7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497295" w:rsidRDefault="00D51E7D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497295" w:rsidRDefault="004972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95"/>
    <w:rsid w:val="00497295"/>
    <w:rsid w:val="00C317EF"/>
    <w:rsid w:val="00D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545A-8B87-4237-B57F-B4C5887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Leila Schwarz</cp:lastModifiedBy>
  <cp:revision>2</cp:revision>
  <dcterms:created xsi:type="dcterms:W3CDTF">2022-07-20T19:02:00Z</dcterms:created>
  <dcterms:modified xsi:type="dcterms:W3CDTF">2022-07-20T19:02:00Z</dcterms:modified>
</cp:coreProperties>
</file>