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86" w:rsidRDefault="0016238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bookmarkStart w:id="0" w:name="_GoBack"/>
      <w:bookmarkEnd w:id="0"/>
    </w:p>
    <w:p w:rsidR="00162386" w:rsidRDefault="0016238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62386" w:rsidRDefault="007266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162386" w:rsidRDefault="00726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Declaração da Chefia Imediata</w:t>
      </w:r>
    </w:p>
    <w:p w:rsidR="00162386" w:rsidRDefault="00162386">
      <w:pPr>
        <w:jc w:val="center"/>
        <w:rPr>
          <w:b/>
          <w:sz w:val="24"/>
          <w:szCs w:val="24"/>
        </w:rPr>
      </w:pPr>
    </w:p>
    <w:p w:rsidR="00162386" w:rsidRDefault="00162386">
      <w:pPr>
        <w:jc w:val="both"/>
        <w:rPr>
          <w:sz w:val="24"/>
          <w:szCs w:val="24"/>
        </w:rPr>
      </w:pPr>
    </w:p>
    <w:p w:rsidR="00162386" w:rsidRDefault="00162386">
      <w:pPr>
        <w:jc w:val="both"/>
        <w:rPr>
          <w:sz w:val="24"/>
          <w:szCs w:val="24"/>
        </w:rPr>
      </w:pPr>
    </w:p>
    <w:p w:rsidR="00162386" w:rsidRDefault="007266B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Declaro, para os devidos fins, que não há incompatibilidade de horário entre as atividades realizadas pelo(a) servidor(a) __________________________________________, lotado(a) no(a) ______________________________, com as suas atividades de bolsista no Projeto Qualifica Mais Progredir. As referidas atividades são realizadas em horário distinto daquele em que o(a) servidor(a) desempenha as suas funções regulares, e para além da sua jornada de trabalho, não havendo comprometimento das atividades.</w:t>
      </w:r>
    </w:p>
    <w:p w:rsidR="00162386" w:rsidRDefault="00162386">
      <w:pPr>
        <w:jc w:val="both"/>
        <w:rPr>
          <w:sz w:val="24"/>
          <w:szCs w:val="24"/>
        </w:rPr>
      </w:pPr>
    </w:p>
    <w:p w:rsidR="00162386" w:rsidRDefault="00726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2386" w:rsidRDefault="007266B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_________________, ___ de __________de 2022.</w:t>
      </w:r>
    </w:p>
    <w:p w:rsidR="00162386" w:rsidRDefault="00162386">
      <w:pPr>
        <w:jc w:val="both"/>
        <w:rPr>
          <w:sz w:val="24"/>
          <w:szCs w:val="24"/>
        </w:rPr>
      </w:pPr>
    </w:p>
    <w:p w:rsidR="00162386" w:rsidRDefault="00162386">
      <w:pPr>
        <w:jc w:val="both"/>
        <w:rPr>
          <w:sz w:val="24"/>
          <w:szCs w:val="24"/>
        </w:rPr>
      </w:pPr>
    </w:p>
    <w:p w:rsidR="00162386" w:rsidRDefault="00162386">
      <w:pPr>
        <w:jc w:val="both"/>
        <w:rPr>
          <w:sz w:val="24"/>
          <w:szCs w:val="24"/>
        </w:rPr>
      </w:pPr>
    </w:p>
    <w:p w:rsidR="00162386" w:rsidRDefault="00162386">
      <w:pPr>
        <w:jc w:val="both"/>
        <w:rPr>
          <w:sz w:val="24"/>
          <w:szCs w:val="24"/>
        </w:rPr>
      </w:pPr>
    </w:p>
    <w:p w:rsidR="00162386" w:rsidRDefault="007266B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2386" w:rsidRDefault="007266BB">
      <w:pPr>
        <w:jc w:val="center"/>
        <w:rPr>
          <w:sz w:val="24"/>
          <w:szCs w:val="24"/>
        </w:rPr>
      </w:pPr>
      <w:r>
        <w:rPr>
          <w:sz w:val="24"/>
          <w:szCs w:val="24"/>
        </w:rPr>
        <w:t>Chefia Imediata</w:t>
      </w:r>
    </w:p>
    <w:p w:rsidR="00162386" w:rsidRDefault="007266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Siape: </w:t>
      </w:r>
    </w:p>
    <w:p w:rsidR="00162386" w:rsidRDefault="00162386">
      <w:pPr>
        <w:rPr>
          <w:sz w:val="24"/>
          <w:szCs w:val="24"/>
        </w:rPr>
      </w:pPr>
      <w:bookmarkStart w:id="1" w:name="_gjdgxs" w:colFirst="0" w:colLast="0"/>
      <w:bookmarkEnd w:id="1"/>
    </w:p>
    <w:sectPr w:rsidR="00162386">
      <w:headerReference w:type="default" r:id="rId6"/>
      <w:pgSz w:w="11910" w:h="16840"/>
      <w:pgMar w:top="2560" w:right="620" w:bottom="280" w:left="1600" w:header="78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BB" w:rsidRDefault="007266BB">
      <w:r>
        <w:separator/>
      </w:r>
    </w:p>
  </w:endnote>
  <w:endnote w:type="continuationSeparator" w:id="0">
    <w:p w:rsidR="007266BB" w:rsidRDefault="0072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BB" w:rsidRDefault="007266BB">
      <w:r>
        <w:separator/>
      </w:r>
    </w:p>
  </w:footnote>
  <w:footnote w:type="continuationSeparator" w:id="0">
    <w:p w:rsidR="007266BB" w:rsidRDefault="0072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86" w:rsidRDefault="007266BB">
    <w:pPr>
      <w:rPr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2716575</wp:posOffset>
          </wp:positionH>
          <wp:positionV relativeFrom="paragraph">
            <wp:posOffset>-208636</wp:posOffset>
          </wp:positionV>
          <wp:extent cx="720000" cy="722182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2386" w:rsidRDefault="00162386">
    <w:pPr>
      <w:jc w:val="center"/>
      <w:rPr>
        <w:sz w:val="20"/>
        <w:szCs w:val="20"/>
      </w:rPr>
    </w:pPr>
  </w:p>
  <w:p w:rsidR="00162386" w:rsidRDefault="00162386">
    <w:pPr>
      <w:spacing w:after="200"/>
      <w:jc w:val="center"/>
      <w:rPr>
        <w:sz w:val="20"/>
        <w:szCs w:val="20"/>
      </w:rPr>
    </w:pPr>
  </w:p>
  <w:p w:rsidR="00162386" w:rsidRDefault="007266BB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162386" w:rsidRDefault="007266BB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162386" w:rsidRDefault="007266BB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162386" w:rsidRDefault="007266BB">
    <w:pPr>
      <w:widowControl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162386" w:rsidRDefault="007266B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162386" w:rsidRDefault="007266BB">
    <w:pPr>
      <w:widowControl/>
      <w:tabs>
        <w:tab w:val="center" w:pos="4252"/>
        <w:tab w:val="right" w:pos="8504"/>
      </w:tabs>
      <w:jc w:val="center"/>
      <w:rPr>
        <w:color w:val="222222"/>
        <w:sz w:val="20"/>
        <w:szCs w:val="20"/>
      </w:rPr>
    </w:pPr>
    <w:r>
      <w:rPr>
        <w:sz w:val="20"/>
        <w:szCs w:val="20"/>
      </w:rPr>
      <w:t xml:space="preserve">Telefone: (54) 3449.3360 – www.ifrs.edu.br – E-mail: </w:t>
    </w:r>
    <w:r>
      <w:rPr>
        <w:sz w:val="20"/>
        <w:szCs w:val="20"/>
        <w:highlight w:val="white"/>
      </w:rPr>
      <w:t>progredir@ifrs.edu.br</w:t>
    </w:r>
  </w:p>
  <w:p w:rsidR="00162386" w:rsidRDefault="0016238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</w:p>
  <w:p w:rsidR="00162386" w:rsidRDefault="00162386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86"/>
    <w:rsid w:val="00055B11"/>
    <w:rsid w:val="00162386"/>
    <w:rsid w:val="00582882"/>
    <w:rsid w:val="0072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C60DA-C76E-43F3-BF54-F675C3AA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Idalicia Scalco</cp:lastModifiedBy>
  <cp:revision>2</cp:revision>
  <dcterms:created xsi:type="dcterms:W3CDTF">2022-06-06T18:24:00Z</dcterms:created>
  <dcterms:modified xsi:type="dcterms:W3CDTF">2022-06-06T18:24:00Z</dcterms:modified>
</cp:coreProperties>
</file>