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48" w:rsidRPr="0010438B" w:rsidRDefault="008A5C48" w:rsidP="008A5C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ANEXO V</w:t>
      </w:r>
    </w:p>
    <w:p w:rsidR="008A5C48" w:rsidRPr="0010438B" w:rsidRDefault="008A5C48" w:rsidP="008A5C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CRITÉRIOS DE AVALIAÇÃO DO CURRÍCULO</w:t>
      </w:r>
      <w:r w:rsidRPr="0010438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 xml:space="preserve">LATTES </w:t>
      </w:r>
      <w:proofErr w:type="gramStart"/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DO(</w:t>
      </w:r>
      <w:proofErr w:type="gramEnd"/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A) PROPONENTE DO PROJETO DE PESQUISA E INOVAÇÃO </w:t>
      </w:r>
    </w:p>
    <w:p w:rsidR="008A5C48" w:rsidRDefault="008A5C48" w:rsidP="008A5C48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(EDITAL IFRS Nº 55/2022</w:t>
      </w:r>
      <w:r w:rsidRPr="001043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)</w:t>
      </w:r>
    </w:p>
    <w:p w:rsidR="000E55F9" w:rsidRPr="0010438B" w:rsidRDefault="000E55F9" w:rsidP="008A5C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7240"/>
        <w:gridCol w:w="1633"/>
      </w:tblGrid>
      <w:tr w:rsidR="000E55F9" w:rsidRPr="006E4432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5F9" w:rsidRPr="006E4432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E443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Bolsista produtividade CNPq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55F9" w:rsidRPr="006E4432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E4432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50</w:t>
            </w:r>
          </w:p>
        </w:tc>
      </w:tr>
      <w:tr w:rsidR="000E55F9" w:rsidRPr="00471F40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Livros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Livro publicado/organizados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10,0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Capítulo de livro publicado  com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3,0</w:t>
            </w:r>
          </w:p>
        </w:tc>
      </w:tr>
      <w:tr w:rsidR="000E55F9" w:rsidRPr="00471F40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Artigos publicados em periódicos científicos com ISSN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20,0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15,0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13,0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5,0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B5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 xml:space="preserve">Sem </w:t>
            </w:r>
            <w:proofErr w:type="spellStart"/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Trabalhos Publicados  em Anais de  Eventos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Trabalho completo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5F9" w:rsidRPr="00471F40" w:rsidRDefault="000E55F9" w:rsidP="005016B7">
            <w:pPr>
              <w:spacing w:line="240" w:lineRule="auto"/>
              <w:ind w:left="-141" w:right="-9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Resumo expandido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ind w:left="-141" w:right="-9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0,5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Resumo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ind w:left="-141" w:right="-9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0,3</w:t>
            </w:r>
          </w:p>
        </w:tc>
      </w:tr>
      <w:tr w:rsidR="000E55F9" w:rsidRPr="00471F40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Orientações concluídas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Supervisão de pós-doutorado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Tese de 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Dissertação de 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5,0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Monografia de conclusão de curso de aperfeiçoamento/especialização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Trabalho de conclusão de curso de 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Iniciação Científica/Tecnológica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Orientação de outra natureza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Participação em bancas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Defesa de tese e exame de qualificação de doutorado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3,0</w:t>
            </w:r>
          </w:p>
        </w:tc>
      </w:tr>
      <w:tr w:rsidR="000E55F9" w:rsidRPr="00471F40" w:rsidTr="005016B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Defesa de dissertação e exame de qualificação de mestrado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Defesa de TCC de 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0,5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Defesa de Curso de aperfeiçoamento/especialização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Participação em bancas de comissão julgadora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0,1</w:t>
            </w:r>
          </w:p>
        </w:tc>
      </w:tr>
      <w:tr w:rsidR="000E55F9" w:rsidRPr="00471F40" w:rsidTr="005016B7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Produção técnica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pt-BR"/>
              </w:rPr>
              <w:t>Pontuação por item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Ser titular (ou constar como inventor) de Carta Patente de Invenção ou de Modelo de Utilidade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15,0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Possuir Registro de Desenho Industrial, Marca, Indicação Geográfica, Direito Autoral, Programa de Computador, Cultivar, Topografia de 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Possuir depósito de pedido de patente de Invenção ou de Modelo de Utilidade, como titular ou inventor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8,0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Trabalhos técnicos (Parecer, relatório técnico, extensão tecnológica)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Produção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5,0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Membro de corpo 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0E55F9" w:rsidRPr="00471F40" w:rsidTr="005016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Curso de curta duração ministrados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5F9" w:rsidRPr="00471F40" w:rsidRDefault="000E55F9" w:rsidP="005016B7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pt-BR"/>
              </w:rPr>
            </w:pPr>
            <w:r w:rsidRPr="00471F4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pt-BR"/>
              </w:rPr>
              <w:t>1,0</w:t>
            </w:r>
          </w:p>
        </w:tc>
      </w:tr>
    </w:tbl>
    <w:p w:rsidR="008A5C48" w:rsidRPr="0010438B" w:rsidRDefault="008A5C48" w:rsidP="008A5C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8A5C48" w:rsidRPr="0010438B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4" w:rsidRDefault="00BF1B73">
      <w:pPr>
        <w:spacing w:line="240" w:lineRule="auto"/>
      </w:pPr>
      <w:r>
        <w:separator/>
      </w:r>
    </w:p>
  </w:endnote>
  <w:endnote w:type="continuationSeparator" w:id="0">
    <w:p w:rsidR="002B4A54" w:rsidRDefault="00BF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E55F9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4" w:rsidRDefault="00BF1B73">
      <w:pPr>
        <w:spacing w:line="240" w:lineRule="auto"/>
      </w:pPr>
      <w:r>
        <w:separator/>
      </w:r>
    </w:p>
  </w:footnote>
  <w:footnote w:type="continuationSeparator" w:id="0">
    <w:p w:rsidR="002B4A54" w:rsidRDefault="00BF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12" w:rsidRDefault="00BF1B73">
    <w:pPr>
      <w:spacing w:before="60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pt-BR"/>
      </w:rPr>
      <w:drawing>
        <wp:inline distT="0" distB="0" distL="0" distR="0">
          <wp:extent cx="523875" cy="5715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912" w:rsidRDefault="00BF1B7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62912" w:rsidRDefault="00BF1B7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Rua Gen. Osório, 348 – Centro – Bento </w:t>
    </w:r>
    <w:r>
      <w:rPr>
        <w:rFonts w:ascii="Calibri" w:eastAsia="Calibri" w:hAnsi="Calibri" w:cs="Calibri"/>
        <w:sz w:val="20"/>
        <w:szCs w:val="20"/>
      </w:rPr>
      <w:t>Gonçalves/RS</w:t>
    </w:r>
    <w:r>
      <w:rPr>
        <w:rFonts w:ascii="Calibri" w:eastAsia="Calibri" w:hAnsi="Calibri" w:cs="Calibri"/>
        <w:color w:val="000000"/>
        <w:sz w:val="20"/>
        <w:szCs w:val="20"/>
      </w:rPr>
      <w:t xml:space="preserve"> – CEP 95.700-086</w:t>
    </w:r>
  </w:p>
  <w:p w:rsidR="00162912" w:rsidRDefault="00BF1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162912" w:rsidRDefault="00162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2"/>
    <w:rsid w:val="000E55F9"/>
    <w:rsid w:val="00162912"/>
    <w:rsid w:val="002B4A54"/>
    <w:rsid w:val="008139D2"/>
    <w:rsid w:val="008A5C48"/>
    <w:rsid w:val="00BF1B73"/>
    <w:rsid w:val="00C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75A0"/>
  <w15:docId w15:val="{FC7CDA9A-A654-4694-99BE-98DCDA6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  <w:style w:type="paragraph" w:customStyle="1" w:styleId="Default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E07AC4"/>
    <w:rPr>
      <w:color w:val="800080" w:themeColor="followedHyperlink"/>
      <w:u w:val="single"/>
    </w:rPr>
  </w:style>
  <w:style w:type="table" w:customStyle="1" w:styleId="a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character" w:customStyle="1" w:styleId="tl8wme">
    <w:name w:val="tl8wme"/>
    <w:basedOn w:val="Fontepargpadro"/>
    <w:rsid w:val="00435603"/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VY04VUzwTICr49XDnGJPPchYQ==">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2022-05-06T18:50:00Z</dcterms:created>
  <dcterms:modified xsi:type="dcterms:W3CDTF">2022-05-06T20:40:00Z</dcterms:modified>
</cp:coreProperties>
</file>