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1F9" w:rsidRPr="001A2159" w:rsidRDefault="00AA11F9" w:rsidP="00AA11F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 w:rsidRPr="001A2159">
        <w:rPr>
          <w:rFonts w:asciiTheme="minorHAnsi" w:hAnsiTheme="minorHAnsi" w:cstheme="minorHAnsi"/>
          <w:b/>
          <w:sz w:val="24"/>
          <w:szCs w:val="24"/>
        </w:rPr>
        <w:t>ANEXO VIII</w:t>
      </w:r>
    </w:p>
    <w:p w:rsidR="00AA11F9" w:rsidRPr="001A2159" w:rsidRDefault="00AA11F9" w:rsidP="00AA11F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2159">
        <w:rPr>
          <w:rFonts w:asciiTheme="minorHAnsi" w:hAnsiTheme="minorHAnsi" w:cstheme="minorHAnsi"/>
          <w:b/>
          <w:sz w:val="24"/>
          <w:szCs w:val="24"/>
        </w:rPr>
        <w:t>Termo de Compromisso</w:t>
      </w:r>
    </w:p>
    <w:p w:rsidR="00AA11F9" w:rsidRPr="001A2159" w:rsidRDefault="00AA11F9" w:rsidP="00AA11F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2159">
        <w:rPr>
          <w:rFonts w:asciiTheme="minorHAnsi" w:hAnsiTheme="minorHAnsi" w:cstheme="minorHAnsi"/>
          <w:b/>
          <w:sz w:val="24"/>
          <w:szCs w:val="24"/>
        </w:rPr>
        <w:t>(Para servidores efetivos  do IFRS)</w:t>
      </w:r>
    </w:p>
    <w:bookmarkEnd w:id="0"/>
    <w:p w:rsidR="00AA11F9" w:rsidRPr="001A2159" w:rsidRDefault="00AA11F9" w:rsidP="00AA11F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A11F9" w:rsidRPr="001A2159" w:rsidRDefault="00AA11F9" w:rsidP="00AA11F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A11F9" w:rsidRPr="001A2159" w:rsidRDefault="00AA11F9" w:rsidP="00AA11F9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1A2159">
        <w:rPr>
          <w:rFonts w:asciiTheme="minorHAnsi" w:hAnsiTheme="minorHAnsi" w:cstheme="minorHAnsi"/>
          <w:sz w:val="24"/>
          <w:szCs w:val="24"/>
        </w:rPr>
        <w:t>Eu,__________________________________________________, CPF nº_____________________</w:t>
      </w:r>
      <w:r w:rsidRPr="001A2159">
        <w:rPr>
          <w:rFonts w:asciiTheme="minorHAnsi" w:hAnsiTheme="minorHAnsi" w:cstheme="minorHAnsi"/>
          <w:sz w:val="24"/>
          <w:szCs w:val="24"/>
          <w:highlight w:val="white"/>
        </w:rPr>
        <w:t xml:space="preserve">, lotado (a) no </w:t>
      </w:r>
      <w:r w:rsidRPr="001A2159">
        <w:rPr>
          <w:rFonts w:asciiTheme="minorHAnsi" w:hAnsiTheme="minorHAnsi" w:cstheme="minorHAnsi"/>
          <w:i/>
          <w:sz w:val="24"/>
          <w:szCs w:val="24"/>
          <w:highlight w:val="white"/>
        </w:rPr>
        <w:t>Campus</w:t>
      </w:r>
      <w:r w:rsidRPr="001A2159">
        <w:rPr>
          <w:rFonts w:asciiTheme="minorHAnsi" w:hAnsiTheme="minorHAnsi" w:cstheme="minorHAnsi"/>
          <w:sz w:val="24"/>
          <w:szCs w:val="24"/>
          <w:highlight w:val="white"/>
        </w:rPr>
        <w:t xml:space="preserve"> ________________________ ,</w:t>
      </w:r>
      <w:r w:rsidRPr="001A2159">
        <w:rPr>
          <w:rFonts w:asciiTheme="minorHAnsi" w:hAnsiTheme="minorHAnsi" w:cstheme="minorHAnsi"/>
          <w:sz w:val="24"/>
          <w:szCs w:val="24"/>
        </w:rPr>
        <w:t xml:space="preserve"> classificado para atuar como bolsista no Projeto “Qualifica Mais Progredir” na função de __________, no </w:t>
      </w:r>
      <w:r w:rsidRPr="001A2159">
        <w:rPr>
          <w:rFonts w:asciiTheme="minorHAnsi" w:hAnsiTheme="minorHAnsi" w:cstheme="minorHAnsi"/>
          <w:i/>
          <w:sz w:val="24"/>
          <w:szCs w:val="24"/>
        </w:rPr>
        <w:t>Campus</w:t>
      </w:r>
      <w:r w:rsidRPr="001A2159">
        <w:rPr>
          <w:rFonts w:asciiTheme="minorHAnsi" w:hAnsiTheme="minorHAnsi" w:cstheme="minorHAnsi"/>
          <w:sz w:val="24"/>
          <w:szCs w:val="24"/>
        </w:rPr>
        <w:t xml:space="preserve"> _______________________________________, ao aceitar a vaga, declaro:</w:t>
      </w:r>
    </w:p>
    <w:p w:rsidR="00AA11F9" w:rsidRPr="001A2159" w:rsidRDefault="00AA11F9" w:rsidP="00AA11F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A2159">
        <w:rPr>
          <w:rFonts w:asciiTheme="minorHAnsi" w:hAnsiTheme="minorHAnsi" w:cstheme="minorHAnsi"/>
          <w:sz w:val="24"/>
          <w:szCs w:val="24"/>
        </w:rPr>
        <w:t>Estar de acordo com os termos do Edital IFRS xxx/2022.</w:t>
      </w:r>
    </w:p>
    <w:p w:rsidR="00AA11F9" w:rsidRPr="001A2159" w:rsidRDefault="00AA11F9" w:rsidP="00AA11F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A2159">
        <w:rPr>
          <w:rFonts w:asciiTheme="minorHAnsi" w:hAnsiTheme="minorHAnsi" w:cstheme="minorHAnsi"/>
          <w:sz w:val="24"/>
          <w:szCs w:val="24"/>
        </w:rPr>
        <w:t>Cumprir as atividades referentes ao cargo selecionado.</w:t>
      </w:r>
    </w:p>
    <w:p w:rsidR="00AA11F9" w:rsidRPr="001A2159" w:rsidRDefault="00AA11F9" w:rsidP="00AA11F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A2159">
        <w:rPr>
          <w:rFonts w:asciiTheme="minorHAnsi" w:hAnsiTheme="minorHAnsi" w:cstheme="minorHAnsi"/>
          <w:sz w:val="24"/>
          <w:szCs w:val="24"/>
        </w:rPr>
        <w:t>Ter disponibilidade para cumprir a carga horária prevista.</w:t>
      </w:r>
    </w:p>
    <w:p w:rsidR="00AA11F9" w:rsidRPr="001A2159" w:rsidRDefault="00AA11F9" w:rsidP="00AA11F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A2159">
        <w:rPr>
          <w:rFonts w:asciiTheme="minorHAnsi" w:hAnsiTheme="minorHAnsi" w:cstheme="minorHAnsi"/>
          <w:sz w:val="24"/>
          <w:szCs w:val="24"/>
        </w:rPr>
        <w:t>Estar ciente da impossibilidade de acúmulo da bolsa oferecida por meio deste Edital com quaisquer outras modalidades de bolsas do IFRS ou de outras instituições.</w:t>
      </w:r>
    </w:p>
    <w:p w:rsidR="00AA11F9" w:rsidRPr="001A2159" w:rsidRDefault="00AA11F9" w:rsidP="00AA11F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A2159">
        <w:rPr>
          <w:rFonts w:asciiTheme="minorHAnsi" w:hAnsiTheme="minorHAnsi" w:cstheme="minorHAnsi"/>
          <w:sz w:val="24"/>
          <w:szCs w:val="24"/>
        </w:rPr>
        <w:t>Não estar usufruindo de afastamento ou licença previstos pela legislação vigente, e que no caso de afastamento ou licença durante o período de vigência do Edital, informarei a coordenação do projeto.</w:t>
      </w:r>
    </w:p>
    <w:p w:rsidR="00AA11F9" w:rsidRPr="001A2159" w:rsidRDefault="00AA11F9" w:rsidP="00AA11F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A2159">
        <w:rPr>
          <w:rFonts w:asciiTheme="minorHAnsi" w:hAnsiTheme="minorHAnsi" w:cstheme="minorHAnsi"/>
          <w:sz w:val="24"/>
          <w:szCs w:val="24"/>
        </w:rPr>
        <w:t>Ter ciência de que a bolsa recebida é intransferível.</w:t>
      </w:r>
    </w:p>
    <w:p w:rsidR="00AA11F9" w:rsidRDefault="00AA11F9" w:rsidP="00AA11F9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1A2159">
        <w:rPr>
          <w:rFonts w:asciiTheme="minorHAnsi" w:hAnsiTheme="minorHAnsi" w:cstheme="minorHAnsi"/>
          <w:sz w:val="24"/>
          <w:szCs w:val="24"/>
        </w:rPr>
        <w:t>Comunicarei imediatamente à Coordenação do Projeto quaisquer alterações  nas condições expostas acima.</w:t>
      </w:r>
    </w:p>
    <w:p w:rsidR="00AA11F9" w:rsidRPr="001A2159" w:rsidRDefault="00AA11F9" w:rsidP="00AA11F9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AA11F9" w:rsidRPr="00D212ED" w:rsidRDefault="00AA11F9" w:rsidP="00AA11F9">
      <w:pPr>
        <w:jc w:val="right"/>
        <w:rPr>
          <w:rFonts w:asciiTheme="minorHAnsi" w:hAnsiTheme="minorHAnsi" w:cstheme="minorHAnsi"/>
          <w:sz w:val="24"/>
          <w:szCs w:val="24"/>
        </w:rPr>
      </w:pPr>
      <w:r w:rsidRPr="00D212ED">
        <w:rPr>
          <w:rFonts w:asciiTheme="minorHAnsi" w:hAnsiTheme="minorHAnsi" w:cstheme="minorHAnsi"/>
          <w:sz w:val="24"/>
          <w:szCs w:val="24"/>
        </w:rPr>
        <w:t xml:space="preserve">_________________, </w:t>
      </w:r>
      <w:r>
        <w:rPr>
          <w:rFonts w:asciiTheme="minorHAnsi" w:hAnsiTheme="minorHAnsi" w:cstheme="minorHAnsi"/>
          <w:sz w:val="24"/>
          <w:szCs w:val="24"/>
        </w:rPr>
        <w:t>___ de __________de 2022.</w:t>
      </w:r>
    </w:p>
    <w:p w:rsidR="00AA11F9" w:rsidRPr="001A2159" w:rsidRDefault="00AA11F9" w:rsidP="00AA11F9">
      <w:pPr>
        <w:jc w:val="both"/>
        <w:rPr>
          <w:rFonts w:asciiTheme="minorHAnsi" w:hAnsiTheme="minorHAnsi" w:cstheme="minorHAnsi"/>
          <w:sz w:val="24"/>
          <w:szCs w:val="24"/>
          <w:highlight w:val="red"/>
        </w:rPr>
      </w:pPr>
    </w:p>
    <w:p w:rsidR="00AA11F9" w:rsidRPr="001A2159" w:rsidRDefault="00AA11F9" w:rsidP="00AA11F9">
      <w:pPr>
        <w:jc w:val="both"/>
        <w:rPr>
          <w:rFonts w:asciiTheme="minorHAnsi" w:hAnsiTheme="minorHAnsi" w:cstheme="minorHAnsi"/>
          <w:sz w:val="24"/>
          <w:szCs w:val="24"/>
          <w:highlight w:val="red"/>
        </w:rPr>
      </w:pPr>
    </w:p>
    <w:p w:rsidR="00AA11F9" w:rsidRDefault="00AA11F9" w:rsidP="00AA11F9">
      <w:pPr>
        <w:jc w:val="both"/>
        <w:rPr>
          <w:rFonts w:asciiTheme="minorHAnsi" w:hAnsiTheme="minorHAnsi" w:cstheme="minorHAnsi"/>
          <w:sz w:val="24"/>
          <w:szCs w:val="24"/>
          <w:highlight w:val="red"/>
        </w:rPr>
      </w:pPr>
    </w:p>
    <w:p w:rsidR="00AA11F9" w:rsidRPr="001A2159" w:rsidRDefault="00AA11F9" w:rsidP="00AA11F9">
      <w:pPr>
        <w:jc w:val="both"/>
        <w:rPr>
          <w:rFonts w:asciiTheme="minorHAnsi" w:hAnsiTheme="minorHAnsi" w:cstheme="minorHAnsi"/>
          <w:sz w:val="24"/>
          <w:szCs w:val="24"/>
          <w:highlight w:val="red"/>
        </w:rPr>
      </w:pPr>
    </w:p>
    <w:p w:rsidR="00AA11F9" w:rsidRPr="001A2159" w:rsidRDefault="00AA11F9" w:rsidP="00AA11F9">
      <w:pPr>
        <w:jc w:val="center"/>
        <w:rPr>
          <w:rFonts w:asciiTheme="minorHAnsi" w:hAnsiTheme="minorHAnsi" w:cstheme="minorHAnsi"/>
          <w:sz w:val="24"/>
          <w:szCs w:val="24"/>
        </w:rPr>
      </w:pPr>
      <w:r w:rsidRPr="001A2159">
        <w:rPr>
          <w:rFonts w:asciiTheme="minorHAnsi" w:hAnsiTheme="minorHAnsi" w:cstheme="minorHAnsi"/>
          <w:sz w:val="24"/>
          <w:szCs w:val="24"/>
        </w:rPr>
        <w:t>_______________________________________</w:t>
      </w:r>
    </w:p>
    <w:p w:rsidR="00AA11F9" w:rsidRPr="001F1645" w:rsidRDefault="00AA11F9" w:rsidP="00AA11F9">
      <w:pPr>
        <w:jc w:val="center"/>
        <w:rPr>
          <w:rFonts w:asciiTheme="minorHAnsi" w:hAnsiTheme="minorHAnsi" w:cstheme="minorHAnsi"/>
          <w:sz w:val="24"/>
          <w:szCs w:val="24"/>
        </w:rPr>
      </w:pPr>
      <w:r w:rsidRPr="001A2159">
        <w:rPr>
          <w:rFonts w:asciiTheme="minorHAnsi" w:hAnsiTheme="minorHAnsi" w:cstheme="minorHAnsi"/>
          <w:sz w:val="24"/>
          <w:szCs w:val="24"/>
        </w:rPr>
        <w:t xml:space="preserve">Assinatura do </w:t>
      </w:r>
      <w:sdt>
        <w:sdtPr>
          <w:rPr>
            <w:rFonts w:asciiTheme="minorHAnsi" w:hAnsiTheme="minorHAnsi" w:cstheme="minorHAnsi"/>
            <w:sz w:val="24"/>
            <w:szCs w:val="24"/>
          </w:rPr>
          <w:tag w:val="goog_rdk_4"/>
          <w:id w:val="537315766"/>
        </w:sdtPr>
        <w:sdtEndPr/>
        <w:sdtContent/>
      </w:sdt>
      <w:r w:rsidRPr="001A2159">
        <w:rPr>
          <w:rFonts w:asciiTheme="minorHAnsi" w:hAnsiTheme="minorHAnsi" w:cstheme="minorHAnsi"/>
          <w:sz w:val="24"/>
          <w:szCs w:val="24"/>
        </w:rPr>
        <w:t>bolsista</w:t>
      </w:r>
    </w:p>
    <w:p w:rsidR="00083D7E" w:rsidRDefault="00083D7E"/>
    <w:sectPr w:rsidR="00083D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B7408"/>
    <w:multiLevelType w:val="multilevel"/>
    <w:tmpl w:val="732A8A5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F9"/>
    <w:rsid w:val="00015313"/>
    <w:rsid w:val="00083D7E"/>
    <w:rsid w:val="00AA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1ED89-2382-4403-BF66-331692B2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1F9"/>
    <w:pPr>
      <w:widowControl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Schwarz</dc:creator>
  <cp:keywords/>
  <dc:description/>
  <cp:lastModifiedBy>Idalicia Scalco</cp:lastModifiedBy>
  <cp:revision>2</cp:revision>
  <dcterms:created xsi:type="dcterms:W3CDTF">2022-04-25T20:32:00Z</dcterms:created>
  <dcterms:modified xsi:type="dcterms:W3CDTF">2022-04-25T20:32:00Z</dcterms:modified>
</cp:coreProperties>
</file>