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</w:t>
      </w:r>
      <w:r>
        <w:rPr>
          <w:rFonts w:ascii="Calibri" w:eastAsia="Calibri" w:hAnsi="Calibri" w:cs="Calibri"/>
          <w:b/>
        </w:rPr>
        <w:t>I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ind w:left="8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PONTUAÇÃO DA PROPOSTA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ind w:left="8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(</w:t>
      </w:r>
      <w:r>
        <w:rPr>
          <w:rFonts w:ascii="Calibri" w:eastAsia="Calibri" w:hAnsi="Calibri" w:cs="Calibri"/>
          <w:b/>
          <w:color w:val="FF0000"/>
        </w:rPr>
        <w:t>P</w:t>
      </w:r>
      <w:r>
        <w:rPr>
          <w:rFonts w:ascii="Calibri" w:eastAsia="Calibri" w:hAnsi="Calibri" w:cs="Calibri"/>
          <w:b/>
          <w:i/>
          <w:color w:val="FF0000"/>
        </w:rPr>
        <w:t>reenchimento do discente e conferência do Comitê Institucional para análise de solicitação de apoio à participação em eventos</w:t>
      </w:r>
      <w:r>
        <w:rPr>
          <w:rFonts w:ascii="Calibri" w:eastAsia="Calibri" w:hAnsi="Calibri" w:cs="Calibri"/>
          <w:b/>
          <w:color w:val="000000"/>
        </w:rPr>
        <w:t>)</w:t>
      </w:r>
    </w:p>
    <w:tbl>
      <w:tblPr>
        <w:tblStyle w:val="afffffb"/>
        <w:tblW w:w="1024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641"/>
        <w:gridCol w:w="1313"/>
        <w:gridCol w:w="1129"/>
        <w:gridCol w:w="889"/>
        <w:gridCol w:w="1176"/>
        <w:gridCol w:w="1092"/>
      </w:tblGrid>
      <w:tr w:rsidR="0056151F">
        <w:trPr>
          <w:trHeight w:val="300"/>
        </w:trPr>
        <w:tc>
          <w:tcPr>
            <w:tcW w:w="5954" w:type="dxa"/>
            <w:gridSpan w:val="2"/>
            <w:vMerge w:val="restart"/>
            <w:tcBorders>
              <w:top w:val="nil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0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34" w:right="-10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Pontuação</w:t>
            </w:r>
          </w:p>
        </w:tc>
      </w:tr>
      <w:tr w:rsidR="0056151F">
        <w:tc>
          <w:tcPr>
            <w:tcW w:w="595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Discente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Comitê</w:t>
            </w:r>
          </w:p>
        </w:tc>
      </w:tr>
      <w:tr w:rsidR="0056151F"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1 - Tempo de participação em Iniciação científica/tecnológica (Bolsista ou Voluntário)*</w:t>
            </w:r>
          </w:p>
        </w:tc>
      </w:tr>
      <w:tr w:rsidR="0056151F"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Participação em projeto de iniciação científica/tecnológica (apenas será pontuado se anexado o comprovante no Formulário eletrônico de submissão)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Qtd. de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Sub-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Qtd. de meses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Sub-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</w:tr>
      <w:tr w:rsidR="0056151F"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2,0/mês de participação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151F">
        <w:trPr>
          <w:trHeight w:val="270"/>
        </w:trPr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2 - Produção científica/tecnológica**</w:t>
            </w:r>
          </w:p>
        </w:tc>
      </w:tr>
    </w:tbl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afffffc"/>
        <w:tblW w:w="102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1330"/>
        <w:gridCol w:w="1117"/>
        <w:gridCol w:w="899"/>
        <w:gridCol w:w="1175"/>
        <w:gridCol w:w="1077"/>
      </w:tblGrid>
      <w:tr w:rsidR="0056151F">
        <w:tc>
          <w:tcPr>
            <w:tcW w:w="4641" w:type="dxa"/>
            <w:shd w:val="clear" w:color="auto" w:fill="D9D9D9"/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Artigos publicados em periódicos científicos com ISSN</w:t>
            </w:r>
          </w:p>
        </w:tc>
        <w:tc>
          <w:tcPr>
            <w:tcW w:w="1330" w:type="dxa"/>
            <w:tcBorders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por item</w:t>
            </w:r>
          </w:p>
        </w:tc>
        <w:tc>
          <w:tcPr>
            <w:tcW w:w="11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Qtd.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</w:t>
            </w:r>
          </w:p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Qtd.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</w:t>
            </w:r>
          </w:p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A1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A2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B1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B2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B3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B4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B5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Qualis C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641" w:type="dxa"/>
            <w:vAlign w:val="center"/>
          </w:tcPr>
          <w:p w:rsidR="0056151F" w:rsidRDefault="00421CCA">
            <w:pPr>
              <w:tabs>
                <w:tab w:val="left" w:pos="175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 Qualis</w:t>
            </w:r>
          </w:p>
        </w:tc>
        <w:tc>
          <w:tcPr>
            <w:tcW w:w="1330" w:type="dxa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111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</w:tcPr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fffffd"/>
        <w:tblW w:w="10233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4645"/>
        <w:gridCol w:w="1315"/>
        <w:gridCol w:w="1119"/>
        <w:gridCol w:w="901"/>
        <w:gridCol w:w="1175"/>
        <w:gridCol w:w="1078"/>
      </w:tblGrid>
      <w:tr w:rsidR="0056151F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Trabalhos publicados em anais de eventos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por item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Qtd.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</w:t>
            </w:r>
          </w:p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Qtd.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</w:t>
            </w:r>
          </w:p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56151F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Trabalhos completos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151F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Resumos expandidos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151F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Resumos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6151F" w:rsidRDefault="0056151F">
      <w:pPr>
        <w:jc w:val="center"/>
        <w:rPr>
          <w:rFonts w:ascii="Calibri" w:eastAsia="Calibri" w:hAnsi="Calibri" w:cs="Calibri"/>
          <w:b/>
        </w:rPr>
      </w:pPr>
    </w:p>
    <w:tbl>
      <w:tblPr>
        <w:tblStyle w:val="afffffe"/>
        <w:tblW w:w="10260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4665"/>
        <w:gridCol w:w="1305"/>
        <w:gridCol w:w="1125"/>
        <w:gridCol w:w="900"/>
        <w:gridCol w:w="1185"/>
        <w:gridCol w:w="1080"/>
      </w:tblGrid>
      <w:tr w:rsidR="0056151F">
        <w:trPr>
          <w:trHeight w:val="22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Produção técnica*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por item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Qtd.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</w:t>
            </w:r>
          </w:p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:rsidR="0056151F" w:rsidRDefault="00421CCA">
            <w:pP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Qtd.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</w:t>
            </w:r>
          </w:p>
          <w:p w:rsidR="0056151F" w:rsidRDefault="00421CCA">
            <w:pPr>
              <w:ind w:left="-20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 titular (ou constar como inventor) de Carta Patente de Invenção ou de Modelo de Utilidade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 xml:space="preserve">Possuir Registro de Desenho Industrial, Marca, Indicação Geográfica, Direito Autoral, Programa de Computador, Cultivar, Topografia de 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Possuir depósito de pedido de patente de Invenção ou de Modelo de Utilidade, como </w:t>
            </w:r>
            <w:r>
              <w:rPr>
                <w:rFonts w:ascii="Calibri" w:eastAsia="Calibri" w:hAnsi="Calibri" w:cs="Calibri"/>
              </w:rPr>
              <w:lastRenderedPageBreak/>
              <w:t>titular ou inventor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Trabalhos técnicos (Parecer, relatório técnico, extensão tecnológica)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Produção cultural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Membro de corpo editorial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Curso de curta duração ministrados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56151F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1F" w:rsidRDefault="00421C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Total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b/>
                <w:color w:val="4F81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b/>
                <w:color w:val="4F81B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b/>
                <w:color w:val="4F81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51F" w:rsidRDefault="0056151F">
            <w:pPr>
              <w:jc w:val="center"/>
              <w:rPr>
                <w:rFonts w:ascii="Calibri" w:eastAsia="Calibri" w:hAnsi="Calibri" w:cs="Calibri"/>
                <w:b/>
                <w:color w:val="4F81BD"/>
              </w:rPr>
            </w:pPr>
          </w:p>
        </w:tc>
      </w:tr>
    </w:tbl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Comprovado no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urrículo Lattes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 documento comprobatório.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** Comprovado no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urrículo Lattes.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  <w:sectPr w:rsidR="0056151F">
          <w:headerReference w:type="default" r:id="rId8"/>
          <w:footerReference w:type="default" r:id="rId9"/>
          <w:pgSz w:w="11906" w:h="16838"/>
          <w:pgMar w:top="1700" w:right="850" w:bottom="1133" w:left="1700" w:header="0" w:footer="720" w:gutter="0"/>
          <w:pgNumType w:start="1"/>
          <w:cols w:space="720"/>
        </w:sectPr>
      </w:pP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Discente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  <w:sectPr w:rsidR="0056151F">
          <w:type w:val="continuous"/>
          <w:pgSz w:w="11906" w:h="16838"/>
          <w:pgMar w:top="1701" w:right="851" w:bottom="1134" w:left="1701" w:header="0" w:footer="720" w:gutter="0"/>
          <w:pgNumType w:start="1"/>
          <w:cols w:num="2" w:space="720" w:equalWidth="0">
            <w:col w:w="4316" w:space="720"/>
            <w:col w:w="4316" w:space="0"/>
          </w:cols>
        </w:sectPr>
      </w:pPr>
      <w:r>
        <w:rPr>
          <w:rFonts w:ascii="Calibri" w:eastAsia="Calibri" w:hAnsi="Calibri" w:cs="Calibri"/>
        </w:rPr>
        <w:t>Assinatura membro Comitê</w:t>
      </w:r>
    </w:p>
    <w:p w:rsidR="0056151F" w:rsidRDefault="0056151F">
      <w:pPr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56151F">
      <w:type w:val="continuous"/>
      <w:pgSz w:w="11906" w:h="16838"/>
      <w:pgMar w:top="1701" w:right="851" w:bottom="1134" w:left="1701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AD" w:rsidRDefault="005B39AD">
      <w:r>
        <w:separator/>
      </w:r>
    </w:p>
  </w:endnote>
  <w:endnote w:type="continuationSeparator" w:id="0">
    <w:p w:rsidR="005B39AD" w:rsidRDefault="005B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B39AD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AD" w:rsidRDefault="005B39AD">
      <w:r>
        <w:separator/>
      </w:r>
    </w:p>
  </w:footnote>
  <w:footnote w:type="continuationSeparator" w:id="0">
    <w:p w:rsidR="005B39AD" w:rsidRDefault="005B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6151F" w:rsidRDefault="00421CC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56151F" w:rsidRDefault="0056151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77"/>
    <w:multiLevelType w:val="multilevel"/>
    <w:tmpl w:val="CBDA17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55B5F"/>
    <w:multiLevelType w:val="multilevel"/>
    <w:tmpl w:val="1CC4F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421CCA"/>
    <w:rsid w:val="0056151F"/>
    <w:rsid w:val="005B39AD"/>
    <w:rsid w:val="006E6BC8"/>
    <w:rsid w:val="00D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7DA9-9AC6-42AD-ADD6-F43CF55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B7038"/>
    <w:pPr>
      <w:widowControl/>
    </w:pPr>
  </w:style>
  <w:style w:type="character" w:styleId="Hyperlink">
    <w:name w:val="Hyperlink"/>
    <w:basedOn w:val="Fontepargpadro"/>
    <w:uiPriority w:val="99"/>
    <w:unhideWhenUsed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0BBB"/>
    <w:pPr>
      <w:ind w:left="720"/>
      <w:contextualSpacing/>
    </w:p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0/KBqq9LWAFeZzKMxt3pAoaVw==">AMUW2mVPnlQ9vWcCp9bdRtmIKq8o1auzj3EGNf8tv0Yzbys9f680C1i502wafjLlK3BsoSOlE52jbPLHmLyQhaOkVSEDpuBH1Wj/zCV459rBqTadz4Wk/LHSvctO0enJSoDWBJcKiUpm+HIx9ZLxDWowMAEFF9wMVbc7YWt+8MzlRO9sl1/FuFMvYI0G4VebIbRNfpw3WMM3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2019-12-26T18:41:00Z</dcterms:created>
  <dcterms:modified xsi:type="dcterms:W3CDTF">2022-01-19T19:08:00Z</dcterms:modified>
</cp:coreProperties>
</file>