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3B" w:rsidRDefault="00D33FA7" w:rsidP="00A6644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261D3B" w:rsidRDefault="00D33FA7">
      <w:pPr>
        <w:tabs>
          <w:tab w:val="left" w:pos="38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FORMULÁRIO PARA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INTERPOSIÇÃO DE RECURSOS</w:t>
      </w:r>
    </w:p>
    <w:p w:rsidR="00261D3B" w:rsidRDefault="00261D3B">
      <w:pPr>
        <w:tabs>
          <w:tab w:val="left" w:pos="38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61D3B" w:rsidRDefault="00261D3B">
      <w:pPr>
        <w:tabs>
          <w:tab w:val="left" w:pos="389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61D3B" w:rsidRDefault="00D33FA7">
      <w:pPr>
        <w:tabs>
          <w:tab w:val="left" w:pos="389"/>
        </w:tabs>
        <w:spacing w:after="120" w:line="240" w:lineRule="auto"/>
        <w:ind w:left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Para: Comissão do Edital nº 70/2021</w:t>
      </w:r>
    </w:p>
    <w:p w:rsidR="00261D3B" w:rsidRDefault="00D33FA7">
      <w:pPr>
        <w:tabs>
          <w:tab w:val="left" w:pos="389"/>
        </w:tabs>
        <w:spacing w:after="120" w:line="240" w:lineRule="auto"/>
        <w:ind w:left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Encaminho pedido de reconsideração quanto à </w:t>
      </w:r>
      <w:r>
        <w:rPr>
          <w:rFonts w:ascii="Calibri" w:eastAsia="Calibri" w:hAnsi="Calibri" w:cs="Calibri"/>
          <w:i/>
          <w:sz w:val="24"/>
          <w:szCs w:val="24"/>
          <w:u w:val="single"/>
        </w:rPr>
        <w:t>não ho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  <w:u w:val="single"/>
        </w:rPr>
        <w:t>mologação/não aprovação</w:t>
      </w:r>
      <w:r>
        <w:rPr>
          <w:rFonts w:ascii="Calibri" w:eastAsia="Calibri" w:hAnsi="Calibri" w:cs="Calibri"/>
          <w:sz w:val="24"/>
          <w:szCs w:val="24"/>
        </w:rPr>
        <w:t xml:space="preserve"> e peço DEFERIMENTO.</w:t>
      </w:r>
    </w:p>
    <w:p w:rsidR="00261D3B" w:rsidRDefault="00D33FA7">
      <w:pPr>
        <w:tabs>
          <w:tab w:val="left" w:pos="389"/>
        </w:tabs>
        <w:spacing w:after="120" w:line="240" w:lineRule="auto"/>
        <w:ind w:left="2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Dados gerais:</w:t>
      </w:r>
    </w:p>
    <w:tbl>
      <w:tblPr>
        <w:tblStyle w:val="aa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365"/>
      </w:tblGrid>
      <w:tr w:rsidR="00261D3B">
        <w:trPr>
          <w:trHeight w:val="62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-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61D3B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-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261D3B">
        <w:trPr>
          <w:trHeight w:val="5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da proposta: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-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261D3B" w:rsidRDefault="00D33FA7">
      <w:pPr>
        <w:tabs>
          <w:tab w:val="left" w:pos="389"/>
        </w:tabs>
        <w:spacing w:after="12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61D3B" w:rsidRDefault="00D33FA7">
      <w:pPr>
        <w:tabs>
          <w:tab w:val="left" w:pos="389"/>
        </w:tabs>
        <w:spacing w:after="12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Motivo/justificativa do pedido de reconsideração:</w:t>
      </w:r>
    </w:p>
    <w:tbl>
      <w:tblPr>
        <w:tblStyle w:val="ab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261D3B">
        <w:trPr>
          <w:trHeight w:val="272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61D3B" w:rsidRDefault="00D33FA7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261D3B" w:rsidRDefault="00D33FA7">
      <w:pPr>
        <w:tabs>
          <w:tab w:val="left" w:pos="389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Declaro que as informações fornecidas neste pedido de reconsideração estão de acordo com a verdade, são de minha inteira responsabilidade e que estou ciente das suas implicações legais.</w:t>
      </w:r>
    </w:p>
    <w:p w:rsidR="00261D3B" w:rsidRDefault="00261D3B">
      <w:pPr>
        <w:tabs>
          <w:tab w:val="left" w:pos="389"/>
        </w:tabs>
        <w:spacing w:after="120" w:line="240" w:lineRule="auto"/>
        <w:ind w:left="280"/>
        <w:jc w:val="right"/>
        <w:rPr>
          <w:rFonts w:ascii="Calibri" w:eastAsia="Calibri" w:hAnsi="Calibri" w:cs="Calibri"/>
          <w:sz w:val="24"/>
          <w:szCs w:val="24"/>
        </w:rPr>
      </w:pPr>
    </w:p>
    <w:p w:rsidR="00261D3B" w:rsidRDefault="00D33FA7">
      <w:pPr>
        <w:tabs>
          <w:tab w:val="left" w:pos="389"/>
        </w:tabs>
        <w:spacing w:after="120" w:line="240" w:lineRule="auto"/>
        <w:ind w:left="2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______________, ___de _____ de 2021.</w:t>
      </w:r>
    </w:p>
    <w:p w:rsidR="00261D3B" w:rsidRDefault="00D33FA7">
      <w:pPr>
        <w:tabs>
          <w:tab w:val="left" w:pos="389"/>
        </w:tabs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261D3B" w:rsidRDefault="00D33FA7">
      <w:pPr>
        <w:tabs>
          <w:tab w:val="left" w:pos="389"/>
        </w:tabs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_____________________</w:t>
      </w:r>
    </w:p>
    <w:p w:rsidR="00261D3B" w:rsidRDefault="00D33FA7">
      <w:pPr>
        <w:tabs>
          <w:tab w:val="left" w:pos="389"/>
        </w:tabs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</w:t>
      </w:r>
      <w:r>
        <w:rPr>
          <w:rFonts w:ascii="Calibri" w:eastAsia="Calibri" w:hAnsi="Calibri" w:cs="Calibri"/>
          <w:sz w:val="24"/>
          <w:szCs w:val="24"/>
        </w:rPr>
        <w:t>tura*</w:t>
      </w:r>
    </w:p>
    <w:p w:rsidR="00261D3B" w:rsidRDefault="00D33FA7">
      <w:pPr>
        <w:tabs>
          <w:tab w:val="left" w:pos="389"/>
        </w:tabs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Se for enviado do e-mail pessoal e institucional é dispensada a assinatura</w:t>
      </w:r>
    </w:p>
    <w:p w:rsidR="00261D3B" w:rsidRDefault="00261D3B">
      <w:pPr>
        <w:tabs>
          <w:tab w:val="left" w:pos="389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261D3B">
      <w:headerReference w:type="default" r:id="rId7"/>
      <w:footerReference w:type="default" r:id="rId8"/>
      <w:pgSz w:w="11906" w:h="16838"/>
      <w:pgMar w:top="2834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A7" w:rsidRDefault="00D33FA7">
      <w:pPr>
        <w:spacing w:line="240" w:lineRule="auto"/>
      </w:pPr>
      <w:r>
        <w:separator/>
      </w:r>
    </w:p>
  </w:endnote>
  <w:endnote w:type="continuationSeparator" w:id="0">
    <w:p w:rsidR="00D33FA7" w:rsidRDefault="00D33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3B" w:rsidRDefault="00D33FA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 w:rsidR="00A66445">
      <w:rPr>
        <w:rFonts w:ascii="Calibri" w:eastAsia="Calibri" w:hAnsi="Calibri" w:cs="Calibri"/>
        <w:sz w:val="16"/>
        <w:szCs w:val="16"/>
      </w:rPr>
      <w:fldChar w:fldCharType="separate"/>
    </w:r>
    <w:r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  <w:p w:rsidR="00261D3B" w:rsidRDefault="00261D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A7" w:rsidRDefault="00D33FA7">
      <w:pPr>
        <w:spacing w:line="240" w:lineRule="auto"/>
      </w:pPr>
      <w:r>
        <w:separator/>
      </w:r>
    </w:p>
  </w:footnote>
  <w:footnote w:type="continuationSeparator" w:id="0">
    <w:p w:rsidR="00D33FA7" w:rsidRDefault="00D33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3B" w:rsidRDefault="00261D3B">
    <w:pPr>
      <w:spacing w:before="60"/>
      <w:jc w:val="center"/>
      <w:rPr>
        <w:rFonts w:ascii="Calibri" w:eastAsia="Calibri" w:hAnsi="Calibri" w:cs="Calibri"/>
        <w:sz w:val="20"/>
        <w:szCs w:val="20"/>
      </w:rPr>
    </w:pPr>
  </w:p>
  <w:p w:rsidR="00261D3B" w:rsidRDefault="00D33FA7">
    <w:pPr>
      <w:spacing w:before="6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61D3B" w:rsidRDefault="00D33FA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261D3B" w:rsidRDefault="00D33F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261D3B" w:rsidRDefault="00D33F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261D3B" w:rsidRDefault="00D33FA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261D3B" w:rsidRDefault="00D33FA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261D3B" w:rsidRDefault="00D33FA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proppi@ifrs.edu.br</w:t>
      </w:r>
    </w:hyperlink>
  </w:p>
  <w:p w:rsidR="00261D3B" w:rsidRDefault="00261D3B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7329F"/>
    <w:multiLevelType w:val="multilevel"/>
    <w:tmpl w:val="60AE5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B"/>
    <w:rsid w:val="00261D3B"/>
    <w:rsid w:val="00A66445"/>
    <w:rsid w:val="00D3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4B08B-1B8C-4E97-8C28-A4FCB68F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2021-08-23T17:16:00Z</dcterms:created>
  <dcterms:modified xsi:type="dcterms:W3CDTF">2021-08-23T17:16:00Z</dcterms:modified>
</cp:coreProperties>
</file>