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24" w:rsidRDefault="00C01A24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4E5185" w:rsidRDefault="007C0FEE" w:rsidP="00C01A24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C01A24" w:rsidRPr="00C01A24" w:rsidRDefault="00C01A24" w:rsidP="00C01A24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E5185" w:rsidRPr="00C01A24" w:rsidRDefault="007C0FEE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FORMULÁRIO DE SOLICITAÇÃO DE AUXÍLIO INSTITUCIONAL À EXTENSÃO E</w:t>
      </w:r>
    </w:p>
    <w:p w:rsidR="004E5185" w:rsidRPr="00C01A24" w:rsidRDefault="007C0FEE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PLANO DE APLICAÇÃO DE RECURSOS</w:t>
      </w:r>
    </w:p>
    <w:p w:rsidR="004E5185" w:rsidRPr="00C01A24" w:rsidRDefault="007C0FEE">
      <w:pPr>
        <w:shd w:val="clear" w:color="auto" w:fill="FFFFFF"/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E5185" w:rsidRPr="00C01A24" w:rsidRDefault="007C0FE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1. Projeto</w:t>
      </w:r>
    </w:p>
    <w:p w:rsidR="004E5185" w:rsidRPr="00C01A24" w:rsidRDefault="007C0FE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E5185" w:rsidRPr="00C01A24" w:rsidRDefault="004E518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E5185" w:rsidRPr="00C01A24" w:rsidRDefault="007C0FE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Eu,____</w:t>
      </w:r>
      <w:r w:rsidRPr="00C01A24">
        <w:rPr>
          <w:rFonts w:asciiTheme="majorHAnsi" w:hAnsiTheme="majorHAnsi" w:cstheme="majorHAnsi"/>
          <w:sz w:val="24"/>
          <w:szCs w:val="24"/>
          <w:highlight w:val="white"/>
        </w:rPr>
        <w:t xml:space="preserve">_________________________________________________________________________,servidor(a) </w:t>
      </w:r>
      <w:r w:rsidR="00A82BC5">
        <w:rPr>
          <w:rFonts w:asciiTheme="majorHAnsi" w:hAnsiTheme="majorHAnsi" w:cstheme="majorHAnsi"/>
          <w:sz w:val="24"/>
          <w:szCs w:val="24"/>
        </w:rPr>
        <w:t>orientador</w:t>
      </w:r>
      <w:r w:rsidRPr="00C01A24">
        <w:rPr>
          <w:rFonts w:asciiTheme="majorHAnsi" w:hAnsiTheme="majorHAnsi" w:cstheme="majorHAnsi"/>
          <w:sz w:val="24"/>
          <w:szCs w:val="24"/>
        </w:rPr>
        <w:t>(a) do projeto de extensão supracitado, solicito a aquisição dos materiais ou contratação dos serviços abaixo descritos, para fins de realização do mesmo.</w:t>
      </w:r>
    </w:p>
    <w:p w:rsidR="004E5185" w:rsidRPr="00C01A24" w:rsidRDefault="007C0FE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E5185" w:rsidRPr="00C01A24" w:rsidRDefault="007C0FE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2. Plano de Aplicação de Recursos</w:t>
      </w:r>
    </w:p>
    <w:p w:rsidR="004E5185" w:rsidRPr="00C01A24" w:rsidRDefault="004E518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0"/>
        <w:tblW w:w="957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3255"/>
        <w:gridCol w:w="3615"/>
        <w:gridCol w:w="1200"/>
      </w:tblGrid>
      <w:tr w:rsidR="004E5185" w:rsidRPr="00C01A24" w:rsidTr="00C01A24">
        <w:trPr>
          <w:trHeight w:val="28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TIPO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>LISTAGEM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>VALOR</w:t>
            </w:r>
          </w:p>
        </w:tc>
      </w:tr>
      <w:tr w:rsidR="004E5185" w:rsidRPr="00C01A24" w:rsidTr="00C01A24">
        <w:trPr>
          <w:trHeight w:val="49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5185" w:rsidRPr="00C01A24" w:rsidRDefault="007C0FEE" w:rsidP="00C01A24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>CUSTEIO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>Material de Consumo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E5185" w:rsidRPr="00C01A24" w:rsidTr="00C01A24">
        <w:trPr>
          <w:trHeight w:val="440"/>
        </w:trPr>
        <w:tc>
          <w:tcPr>
            <w:tcW w:w="1505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4E5185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Hospedagem e Passagens 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E5185" w:rsidRPr="00C01A24" w:rsidTr="00C01A24">
        <w:trPr>
          <w:trHeight w:val="240"/>
        </w:trPr>
        <w:tc>
          <w:tcPr>
            <w:tcW w:w="150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4E5185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>Serviços de terceiros (PF ou PJ)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E5185" w:rsidRPr="00C01A24" w:rsidTr="00C01A24">
        <w:trPr>
          <w:trHeight w:val="375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>CAPITAL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Não se aplica a este edital</w:t>
            </w: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E5185" w:rsidRPr="00C01A24" w:rsidTr="00C01A24">
        <w:trPr>
          <w:trHeight w:val="440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85" w:rsidRPr="00C01A24" w:rsidRDefault="007C0FE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1A24">
              <w:rPr>
                <w:rFonts w:asciiTheme="majorHAnsi" w:hAnsiTheme="majorHAnsi" w:cstheme="majorHAnsi"/>
                <w:b/>
                <w:sz w:val="24"/>
                <w:szCs w:val="24"/>
              </w:rPr>
              <w:t>R$</w:t>
            </w:r>
          </w:p>
        </w:tc>
      </w:tr>
    </w:tbl>
    <w:p w:rsidR="004E5185" w:rsidRPr="00C01A24" w:rsidRDefault="007C0FEE">
      <w:pPr>
        <w:shd w:val="clear" w:color="auto" w:fill="FFFFFF"/>
        <w:spacing w:before="240"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 xml:space="preserve"> </w:t>
      </w:r>
      <w:r w:rsidRPr="00C01A24">
        <w:rPr>
          <w:rFonts w:asciiTheme="majorHAnsi" w:hAnsiTheme="majorHAnsi" w:cstheme="majorHAnsi"/>
          <w:b/>
          <w:sz w:val="24"/>
          <w:szCs w:val="24"/>
        </w:rPr>
        <w:t>3. Justificativa para despesas com alimentação de estudantes (se previsto no item 3)</w:t>
      </w:r>
    </w:p>
    <w:p w:rsidR="004E5185" w:rsidRPr="00C01A24" w:rsidRDefault="007C0FEE">
      <w:pPr>
        <w:shd w:val="clear" w:color="auto" w:fill="FFFFFF"/>
        <w:spacing w:before="24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E5185" w:rsidRPr="00C01A24" w:rsidRDefault="007C0FEE">
      <w:pPr>
        <w:shd w:val="clear" w:color="auto" w:fill="FFFFFF"/>
        <w:spacing w:before="240" w:after="0"/>
        <w:jc w:val="right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____________________, ____ de _______________ de 20___.</w:t>
      </w:r>
    </w:p>
    <w:p w:rsidR="004E5185" w:rsidRPr="00C01A24" w:rsidRDefault="004E5185">
      <w:pPr>
        <w:shd w:val="clear" w:color="auto" w:fill="FFFFFF"/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4E5185" w:rsidRPr="00C01A24" w:rsidRDefault="007C0FEE" w:rsidP="00C01A24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4E5185" w:rsidRPr="00C01A24" w:rsidRDefault="007C0FEE" w:rsidP="00C01A24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Assinatura do(a) Servidor(a) Orientador(a)</w:t>
      </w:r>
      <w:bookmarkStart w:id="0" w:name="_GoBack"/>
      <w:bookmarkEnd w:id="0"/>
    </w:p>
    <w:sectPr w:rsidR="004E5185" w:rsidRPr="00C01A24">
      <w:headerReference w:type="default" r:id="rId6"/>
      <w:foot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1A" w:rsidRDefault="00485D1A">
      <w:pPr>
        <w:spacing w:after="0" w:line="240" w:lineRule="auto"/>
      </w:pPr>
      <w:r>
        <w:separator/>
      </w:r>
    </w:p>
  </w:endnote>
  <w:endnote w:type="continuationSeparator" w:id="0">
    <w:p w:rsidR="00485D1A" w:rsidRDefault="004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85D1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1A" w:rsidRDefault="00485D1A">
      <w:pPr>
        <w:spacing w:after="0" w:line="240" w:lineRule="auto"/>
      </w:pPr>
      <w:r>
        <w:separator/>
      </w:r>
    </w:p>
  </w:footnote>
  <w:footnote w:type="continuationSeparator" w:id="0">
    <w:p w:rsidR="00485D1A" w:rsidRDefault="004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3B0239" wp14:editId="3AD12178">
          <wp:simplePos x="0" y="0"/>
          <wp:positionH relativeFrom="column">
            <wp:posOffset>2752559</wp:posOffset>
          </wp:positionH>
          <wp:positionV relativeFrom="paragraph">
            <wp:posOffset>127000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0FEE" w:rsidRDefault="007C0FE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C0FEE" w:rsidRDefault="007C0FEE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C0FEE" w:rsidRDefault="007C0F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C0FEE" w:rsidRDefault="007C0F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  <w:p w:rsidR="007C0FEE" w:rsidRDefault="007C0FE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5"/>
    <w:rsid w:val="000C03E5"/>
    <w:rsid w:val="003910A2"/>
    <w:rsid w:val="00404C72"/>
    <w:rsid w:val="00485D1A"/>
    <w:rsid w:val="004E5185"/>
    <w:rsid w:val="007412E0"/>
    <w:rsid w:val="007C0FEE"/>
    <w:rsid w:val="00A82BC5"/>
    <w:rsid w:val="00C01A24"/>
    <w:rsid w:val="00F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1588"/>
  <w15:docId w15:val="{B53358FD-89CB-4C0C-9600-E4EF761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C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FEE"/>
  </w:style>
  <w:style w:type="paragraph" w:styleId="Cabealho">
    <w:name w:val="header"/>
    <w:basedOn w:val="Normal"/>
    <w:link w:val="CabealhoChar"/>
    <w:uiPriority w:val="99"/>
    <w:unhideWhenUsed/>
    <w:rsid w:val="007C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FEE"/>
  </w:style>
  <w:style w:type="paragraph" w:styleId="Textodebalo">
    <w:name w:val="Balloon Text"/>
    <w:basedOn w:val="Normal"/>
    <w:link w:val="TextodebaloChar"/>
    <w:uiPriority w:val="99"/>
    <w:semiHidden/>
    <w:unhideWhenUsed/>
    <w:rsid w:val="00C0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2</cp:revision>
  <dcterms:created xsi:type="dcterms:W3CDTF">2021-07-07T13:20:00Z</dcterms:created>
  <dcterms:modified xsi:type="dcterms:W3CDTF">2021-07-07T13:20:00Z</dcterms:modified>
</cp:coreProperties>
</file>