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HOMOLOGAÇÃO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rtl w:val="0"/>
              </w:rPr>
              <w:t xml:space="preserve">PREENCHIMENTO CAGPPI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Homologação das propostas</w:t>
      </w:r>
    </w:p>
    <w:tbl>
      <w:tblPr>
        <w:tblStyle w:val="Table2"/>
        <w:tblW w:w="901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88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1"/>
              <w:spacing w:after="240" w:lineRule="auto"/>
              <w:ind w:left="3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O(A) proponente é servidor efetivo do IFRS?   (  ) SIM (  ) NÃO</w:t>
            </w:r>
          </w:p>
          <w:p w:rsidR="00000000" w:rsidDel="00000000" w:rsidP="00000000" w:rsidRDefault="00000000" w:rsidRPr="00000000" w14:paraId="00000008">
            <w:pPr>
              <w:widowControl w:val="1"/>
              <w:spacing w:after="240" w:before="240" w:lineRule="auto"/>
              <w:ind w:left="3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O(A) proponente está usufruindo de qualquer tipo de afastamento ou licença previstos pela legislação vigente? (  ) SIM (  ) NÃO</w:t>
            </w:r>
          </w:p>
          <w:p w:rsidR="00000000" w:rsidDel="00000000" w:rsidP="00000000" w:rsidRDefault="00000000" w:rsidRPr="00000000" w14:paraId="00000009">
            <w:pPr>
              <w:widowControl w:val="1"/>
              <w:spacing w:after="240" w:before="240" w:lineRule="auto"/>
              <w:ind w:left="3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 trabalho é oriundo de projeto de pesquisa e inovação institucionalizado?</w:t>
            </w:r>
          </w:p>
          <w:p w:rsidR="00000000" w:rsidDel="00000000" w:rsidP="00000000" w:rsidRDefault="00000000" w:rsidRPr="00000000" w14:paraId="0000000A">
            <w:pPr>
              <w:widowControl w:val="1"/>
              <w:spacing w:after="240" w:before="240" w:lineRule="auto"/>
              <w:ind w:left="3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SIM (  ) NÃO</w:t>
            </w:r>
          </w:p>
          <w:p w:rsidR="00000000" w:rsidDel="00000000" w:rsidP="00000000" w:rsidRDefault="00000000" w:rsidRPr="00000000" w14:paraId="0000000B">
            <w:pPr>
              <w:widowControl w:val="1"/>
              <w:spacing w:after="240" w:before="240" w:lineRule="auto"/>
              <w:ind w:left="3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O(A) proponente está cadastrado em grupo de pesquisa do IFRS no momento da solicitação? </w:t>
            </w:r>
          </w:p>
          <w:p w:rsidR="00000000" w:rsidDel="00000000" w:rsidP="00000000" w:rsidRDefault="00000000" w:rsidRPr="00000000" w14:paraId="0000000C">
            <w:pPr>
              <w:widowControl w:val="1"/>
              <w:spacing w:after="240" w:before="240" w:lineRule="auto"/>
              <w:ind w:left="3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SIM (  ) NÃO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240" w:before="240" w:lineRule="auto"/>
              <w:ind w:left="3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Os documentos apresentados estão de acordo com o exigido neste edital?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240" w:before="240" w:lineRule="auto"/>
              <w:ind w:left="3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SIM (  ) NÃO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240" w:before="240" w:lineRule="auto"/>
              <w:ind w:left="3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spacing w:after="240" w:before="240" w:lineRule="auto"/>
              <w:ind w:left="3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 base nos documentos apresentados e a análise realizada pela CAGPPI:</w:t>
            </w:r>
          </w:p>
          <w:p w:rsidR="00000000" w:rsidDel="00000000" w:rsidP="00000000" w:rsidRDefault="00000000" w:rsidRPr="00000000" w14:paraId="00000011">
            <w:pPr>
              <w:widowControl w:val="1"/>
              <w:spacing w:after="240" w:before="240" w:lineRule="auto"/>
              <w:ind w:left="3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homologa-se a solicitação do(a) proponente.</w:t>
            </w:r>
          </w:p>
          <w:p w:rsidR="00000000" w:rsidDel="00000000" w:rsidP="00000000" w:rsidRDefault="00000000" w:rsidRPr="00000000" w14:paraId="00000012">
            <w:pPr>
              <w:widowControl w:val="1"/>
              <w:spacing w:after="240" w:before="240" w:lineRule="auto"/>
              <w:ind w:left="3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 não se homologa a solicitação do(a) proponente.</w:t>
            </w:r>
          </w:p>
          <w:p w:rsidR="00000000" w:rsidDel="00000000" w:rsidP="00000000" w:rsidRDefault="00000000" w:rsidRPr="00000000" w14:paraId="00000013">
            <w:pPr>
              <w:widowControl w:val="1"/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_________________________________</w:t>
            </w:r>
          </w:p>
          <w:p w:rsidR="00000000" w:rsidDel="00000000" w:rsidP="00000000" w:rsidRDefault="00000000" w:rsidRPr="00000000" w14:paraId="00000014">
            <w:pPr>
              <w:widowControl w:val="1"/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 do presidente da CAGPPI</w:t>
            </w:r>
          </w:p>
          <w:p w:rsidR="00000000" w:rsidDel="00000000" w:rsidP="00000000" w:rsidRDefault="00000000" w:rsidRPr="00000000" w14:paraId="00000015">
            <w:pPr>
              <w:widowControl w:val="1"/>
              <w:spacing w:before="240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widowControl w:val="1"/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240" w:before="240" w:lineRule="auto"/>
        <w:ind w:left="1133.858267716535" w:hanging="425.196850393700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20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21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89PaCgloZZrSkod6PVgbTVCvw==">AMUW2mV+tBqhIUUPtmmvJ2xf258YVeDtW17yvgcmjkMVzZlrUjKL0L9h+q4BZJeW8VNOjBbF/Na11uedONT6RgtwP23uPF00ArhnIDz74V1iLqIR6v8Lt8I=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