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2272" w:rsidRDefault="008105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RECEBIMENTO PROVISÓRIO E DEFINITIVO DE CONTRATOS </w:t>
      </w:r>
    </w:p>
    <w:p w14:paraId="00000002" w14:textId="21907EB2" w:rsidR="00A32272" w:rsidRDefault="008105D1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SERVIÇOS COMUNS</w:t>
      </w:r>
      <w:bookmarkStart w:id="0" w:name="_GoBack"/>
      <w:bookmarkEnd w:id="0"/>
    </w:p>
    <w:p w14:paraId="00000003" w14:textId="77777777" w:rsidR="00A32272" w:rsidRDefault="00A3227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A32272" w:rsidRDefault="00A32272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5" w14:textId="77777777" w:rsidR="00A32272" w:rsidRDefault="008105D1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PROCESSO:</w:t>
      </w:r>
    </w:p>
    <w:p w14:paraId="00000006" w14:textId="77777777" w:rsidR="00A32272" w:rsidRDefault="008105D1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7" w14:textId="77777777" w:rsidR="00A32272" w:rsidRDefault="008105D1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8" w14:textId="77777777" w:rsidR="00A32272" w:rsidRDefault="008105D1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9" w14:textId="77777777" w:rsidR="00A32272" w:rsidRDefault="008105D1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A" w14:textId="77777777" w:rsidR="00A32272" w:rsidRDefault="008105D1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B" w14:textId="77777777" w:rsidR="00A32272" w:rsidRDefault="008105D1">
      <w:pPr>
        <w:widowControl w:val="0"/>
        <w:spacing w:before="240" w:after="240" w:line="2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FISCAL Nº:</w:t>
      </w:r>
    </w:p>
    <w:p w14:paraId="0000000C" w14:textId="77777777" w:rsidR="00A32272" w:rsidRDefault="008105D1">
      <w:pPr>
        <w:widowControl w:val="0"/>
        <w:spacing w:after="0" w:line="2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COMPETÊNCIA:</w:t>
      </w:r>
    </w:p>
    <w:p w14:paraId="0000000D" w14:textId="77777777" w:rsidR="00A32272" w:rsidRDefault="00A32272">
      <w:pPr>
        <w:widowControl w:val="0"/>
        <w:spacing w:line="200" w:lineRule="auto"/>
        <w:jc w:val="both"/>
        <w:rPr>
          <w:rFonts w:ascii="Arial" w:eastAsia="Arial" w:hAnsi="Arial" w:cs="Arial"/>
          <w:b/>
        </w:rPr>
      </w:pPr>
    </w:p>
    <w:p w14:paraId="0000000E" w14:textId="77777777" w:rsidR="00A32272" w:rsidRDefault="00A32272">
      <w:pPr>
        <w:widowControl w:val="0"/>
        <w:spacing w:line="200" w:lineRule="auto"/>
        <w:jc w:val="both"/>
        <w:rPr>
          <w:rFonts w:ascii="Arial" w:eastAsia="Arial" w:hAnsi="Arial" w:cs="Arial"/>
          <w:b/>
        </w:rPr>
      </w:pPr>
    </w:p>
    <w:p w14:paraId="0000000F" w14:textId="77777777" w:rsidR="00A32272" w:rsidRDefault="008105D1">
      <w:pPr>
        <w:widowControl w:val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RECEBIMENTO PROVISÓRIO</w:t>
      </w:r>
    </w:p>
    <w:p w14:paraId="00000010" w14:textId="77777777" w:rsidR="00A32272" w:rsidRDefault="00A32272">
      <w:pPr>
        <w:widowControl w:val="0"/>
        <w:rPr>
          <w:rFonts w:ascii="Arial" w:eastAsia="Arial" w:hAnsi="Arial" w:cs="Arial"/>
          <w:b/>
        </w:rPr>
      </w:pPr>
    </w:p>
    <w:p w14:paraId="00000011" w14:textId="77777777" w:rsidR="00A32272" w:rsidRDefault="008105D1">
      <w:pPr>
        <w:widowControl w:val="0"/>
        <w:numPr>
          <w:ilvl w:val="0"/>
          <w:numId w:val="1"/>
        </w:numPr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Relato de Ocorrências: </w:t>
      </w:r>
    </w:p>
    <w:p w14:paraId="00000012" w14:textId="77777777" w:rsidR="00A32272" w:rsidRDefault="00A32272">
      <w:pPr>
        <w:widowControl w:val="0"/>
        <w:jc w:val="center"/>
        <w:rPr>
          <w:rFonts w:ascii="Arial" w:eastAsia="Arial" w:hAnsi="Arial" w:cs="Arial"/>
          <w:b/>
          <w:color w:val="231F20"/>
        </w:rPr>
      </w:pPr>
    </w:p>
    <w:p w14:paraId="00000013" w14:textId="77777777" w:rsidR="00A32272" w:rsidRDefault="0081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Nome e CPF do </w:t>
      </w:r>
      <w:r>
        <w:rPr>
          <w:rFonts w:ascii="Arial" w:eastAsia="Arial" w:hAnsi="Arial" w:cs="Arial"/>
          <w:b/>
          <w:color w:val="000000"/>
        </w:rPr>
        <w:t>Fiscal Técnico:</w:t>
      </w:r>
    </w:p>
    <w:p w14:paraId="00000014" w14:textId="77777777" w:rsidR="00A32272" w:rsidRDefault="008105D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br/>
        <w:t>Nome e CPF do Fiscal Administrativo (se houver):</w:t>
      </w:r>
    </w:p>
    <w:p w14:paraId="00000015" w14:textId="77777777" w:rsidR="00A32272" w:rsidRDefault="00810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6" w14:textId="77777777" w:rsidR="00A32272" w:rsidRDefault="00A3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32272" w:rsidRDefault="0081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RECEBIMENTO DEFINITIVO</w:t>
      </w:r>
    </w:p>
    <w:p w14:paraId="00000018" w14:textId="77777777" w:rsidR="00A32272" w:rsidRDefault="00A322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32272" w:rsidRDefault="0081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Aprovo e encaminho para pagamento.</w:t>
      </w:r>
    </w:p>
    <w:p w14:paraId="0000001A" w14:textId="77777777" w:rsidR="00A32272" w:rsidRDefault="00A322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32272" w:rsidRDefault="0081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Nome e CPF do </w:t>
      </w:r>
      <w:r>
        <w:rPr>
          <w:rFonts w:ascii="Arial" w:eastAsia="Arial" w:hAnsi="Arial" w:cs="Arial"/>
          <w:b/>
          <w:color w:val="000000"/>
        </w:rPr>
        <w:t>Gestor do contrato:</w:t>
      </w:r>
    </w:p>
    <w:p w14:paraId="0000001C" w14:textId="77777777" w:rsidR="00A32272" w:rsidRDefault="00810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D" w14:textId="77777777" w:rsidR="00A32272" w:rsidRDefault="008105D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solicitar as assinaturas via sistema. Anexar os documentos comprobatórios e encaminhar para o financeiro dentro do processo de pagamento.</w:t>
      </w:r>
    </w:p>
    <w:p w14:paraId="0000001E" w14:textId="77777777" w:rsidR="00A32272" w:rsidRDefault="00A32272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</w:rPr>
      </w:pPr>
    </w:p>
    <w:p w14:paraId="0000001F" w14:textId="77777777" w:rsidR="00A32272" w:rsidRDefault="00A32272">
      <w:pPr>
        <w:widowControl w:val="0"/>
        <w:spacing w:after="0" w:line="20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sectPr w:rsidR="00A322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5E72"/>
    <w:multiLevelType w:val="multilevel"/>
    <w:tmpl w:val="1ED42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72"/>
    <w:rsid w:val="008105D1"/>
    <w:rsid w:val="00A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25A8"/>
  <w15:docId w15:val="{0EDAE21D-D590-470B-841D-56E7E4C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9E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0652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AoUXRUOYovNodRTW6ecBnD2dg==">AMUW2mVtw9q8Ofj5u930rV1x3StZY24RvXu6EVXu4G9EHrcji4ckBUKt3R3IF5fRcWaVOSR4f/iAPTDdNKi333fMchbLgldRw29TJ79TW/qQr2AAVvHtWpY=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2021-03-24T17:40:00Z</dcterms:created>
  <dcterms:modified xsi:type="dcterms:W3CDTF">2021-03-24T17:40:00Z</dcterms:modified>
</cp:coreProperties>
</file>