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2DD0703C" w:rsidR="003A567F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CHECK LIST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DISPENSA  Nº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E32DD">
        <w:trPr>
          <w:trHeight w:val="730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Licitações e Compras envia</w:t>
            </w:r>
            <w:proofErr w:type="gramEnd"/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 xml:space="preserve"> modelo)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4228C3FE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Ordem de Serviço ou 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3242482B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>
              <w:rPr>
                <w:rFonts w:ascii="Arial" w:hAnsi="Arial" w:cs="Arial"/>
                <w:sz w:val="20"/>
                <w:szCs w:val="20"/>
              </w:rPr>
              <w:t>ntes da IN SEGES/MP nº 40/2020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EAD84FC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43AFD361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</w:t>
            </w:r>
            <w:r>
              <w:t xml:space="preserve"> 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PROPLAN </w:t>
            </w:r>
            <w:r>
              <w:rPr>
                <w:rFonts w:ascii="Arial" w:hAnsi="Arial" w:cs="Arial"/>
                <w:sz w:val="20"/>
                <w:szCs w:val="20"/>
              </w:rPr>
              <w:t>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 xml:space="preserve">Portaria interministerial MEC/MCTIC Nº 191 de 13.02.2012 que trata da exigência de credenciamento da Fundação pelas </w:t>
            </w:r>
            <w:proofErr w:type="spellStart"/>
            <w:r w:rsidRPr="00EF70D8">
              <w:rPr>
                <w:rFonts w:ascii="Arial" w:hAnsi="Arial" w:cs="Arial"/>
                <w:sz w:val="20"/>
                <w:szCs w:val="20"/>
              </w:rPr>
              <w:t>ICTs</w:t>
            </w:r>
            <w:proofErr w:type="spellEnd"/>
            <w:r w:rsidRPr="00EF70D8">
              <w:rPr>
                <w:rFonts w:ascii="Arial" w:hAnsi="Arial" w:cs="Arial"/>
                <w:sz w:val="20"/>
                <w:szCs w:val="20"/>
              </w:rPr>
              <w:t>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Licitações e Compras envia</w:t>
            </w:r>
            <w:proofErr w:type="gramEnd"/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 xml:space="preserve"> modelo)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76DB26FA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junto aos autos o Mapa de Riscos previsto no art. 26, §1º, incisos I e II, de acordo com o modelo do anexo IV da IN/SEGES 5/2017? (</w:t>
            </w:r>
            <w:proofErr w:type="spellStart"/>
            <w:r w:rsidRPr="000852B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852B4">
              <w:rPr>
                <w:rFonts w:ascii="Arial" w:hAnsi="Arial" w:cs="Arial"/>
                <w:sz w:val="20"/>
                <w:szCs w:val="20"/>
              </w:rPr>
              <w:t>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059B1F2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3DCE1A93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ACA2595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2847E08D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Licitações e Compras envia</w:t>
            </w:r>
            <w:proofErr w:type="gramEnd"/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 xml:space="preserve"> modelo)</w:t>
            </w:r>
          </w:p>
        </w:tc>
      </w:tr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B7D7CD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14CAE80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3549554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540C047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Licitações e Compras envia</w:t>
            </w:r>
            <w:proofErr w:type="gramEnd"/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 xml:space="preserve">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66AA3B6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0F407CA4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1AB581B9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19" w:type="dxa"/>
            <w:vAlign w:val="center"/>
          </w:tcPr>
          <w:p w14:paraId="6DDDC9DA" w14:textId="04580C5D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3474A40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1825895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51B7D1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03D89D9D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6C1587E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2FF288E2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1716C77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10E52424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41B08C4F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79653BCA" w:rsidR="00FE32DD" w:rsidRPr="00A817D2" w:rsidRDefault="00D4696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19" w:type="dxa"/>
            <w:vAlign w:val="center"/>
          </w:tcPr>
          <w:p w14:paraId="75650BDA" w14:textId="21318C71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1D68" w14:textId="77777777" w:rsidR="005740A6" w:rsidRDefault="005740A6" w:rsidP="00227D18">
      <w:r>
        <w:separator/>
      </w:r>
    </w:p>
  </w:endnote>
  <w:endnote w:type="continuationSeparator" w:id="0">
    <w:p w14:paraId="79217A03" w14:textId="77777777" w:rsidR="005740A6" w:rsidRDefault="005740A6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8A68" w14:textId="77777777" w:rsidR="00D46968" w:rsidRDefault="00D469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7659AB44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D46968">
      <w:rPr>
        <w:rFonts w:ascii="Times New Roman" w:hAnsi="Times New Roman" w:cs="Times New Roman"/>
        <w:sz w:val="16"/>
        <w:szCs w:val="16"/>
      </w:rPr>
      <w:t>MARÇO</w:t>
    </w:r>
    <w:r w:rsidR="00631E75">
      <w:rPr>
        <w:rFonts w:ascii="Times New Roman" w:hAnsi="Times New Roman" w:cs="Times New Roman"/>
        <w:sz w:val="16"/>
        <w:szCs w:val="16"/>
      </w:rPr>
      <w:t>/202</w:t>
    </w:r>
    <w:r w:rsidR="00D46968">
      <w:rPr>
        <w:rFonts w:ascii="Times New Roman" w:hAnsi="Times New Roman" w:cs="Times New Roman"/>
        <w:sz w:val="16"/>
        <w:szCs w:val="16"/>
      </w:rPr>
      <w:t>1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1C61623E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2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20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4916" w14:textId="77777777" w:rsidR="00D46968" w:rsidRDefault="00D469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A900" w14:textId="77777777" w:rsidR="005740A6" w:rsidRDefault="005740A6" w:rsidP="00227D18">
      <w:r>
        <w:separator/>
      </w:r>
    </w:p>
  </w:footnote>
  <w:footnote w:type="continuationSeparator" w:id="0">
    <w:p w14:paraId="3C0437CC" w14:textId="77777777" w:rsidR="005740A6" w:rsidRDefault="005740A6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D847" w14:textId="77777777" w:rsidR="00D46968" w:rsidRDefault="00D469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2B1F" w14:textId="77777777" w:rsidR="00D46968" w:rsidRDefault="00D469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AF"/>
    <w:rsid w:val="00013D83"/>
    <w:rsid w:val="0002109E"/>
    <w:rsid w:val="0002347A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50643E"/>
    <w:rsid w:val="0051756D"/>
    <w:rsid w:val="00521386"/>
    <w:rsid w:val="005237EB"/>
    <w:rsid w:val="00526F53"/>
    <w:rsid w:val="00530F59"/>
    <w:rsid w:val="005344A7"/>
    <w:rsid w:val="0053718C"/>
    <w:rsid w:val="005439A8"/>
    <w:rsid w:val="0055012B"/>
    <w:rsid w:val="00550BFF"/>
    <w:rsid w:val="00550E2C"/>
    <w:rsid w:val="00567B33"/>
    <w:rsid w:val="0057162D"/>
    <w:rsid w:val="005740A6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954E8"/>
    <w:rsid w:val="007C3C0F"/>
    <w:rsid w:val="007D2D86"/>
    <w:rsid w:val="007E4384"/>
    <w:rsid w:val="007E6F78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8698D"/>
    <w:rsid w:val="00CA47F6"/>
    <w:rsid w:val="00CC3814"/>
    <w:rsid w:val="00CD7F05"/>
    <w:rsid w:val="00CE603C"/>
    <w:rsid w:val="00CF2E65"/>
    <w:rsid w:val="00D16F88"/>
    <w:rsid w:val="00D400AF"/>
    <w:rsid w:val="00D431C9"/>
    <w:rsid w:val="00D46968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17EB-D449-4EDD-AF56-43BC94B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</cp:lastModifiedBy>
  <cp:revision>2</cp:revision>
  <cp:lastPrinted>2018-12-03T11:09:00Z</cp:lastPrinted>
  <dcterms:created xsi:type="dcterms:W3CDTF">2021-03-05T01:19:00Z</dcterms:created>
  <dcterms:modified xsi:type="dcterms:W3CDTF">2021-03-05T01:19:00Z</dcterms:modified>
</cp:coreProperties>
</file>