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.59999999999997" w:right="796.8000000000006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 </w:t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SOLICITAÇÃO DE CRIAÇÃO/ALTERAÇÃO/EXTINÇÃO DO GRUPO DE PESQUISA</w:t>
      </w:r>
    </w:p>
    <w:p w:rsidR="00000000" w:rsidDel="00000000" w:rsidP="00000000" w:rsidRDefault="00000000" w:rsidRPr="00000000" w14:paraId="00000003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___________________________________, ocupante do cargo de ____________ no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 do IFRS, venho por meio deste solicitar a (  ) criação (  ) alteração (  ) extinção do grupo de pesquisa, conforme segue:</w:t>
      </w:r>
    </w:p>
    <w:p w:rsidR="00000000" w:rsidDel="00000000" w:rsidP="00000000" w:rsidRDefault="00000000" w:rsidRPr="00000000" w14:paraId="00000006">
      <w:pPr>
        <w:widowControl w:val="0"/>
        <w:spacing w:after="0" w:before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grupo.</w:t>
      </w:r>
    </w:p>
    <w:p w:rsidR="00000000" w:rsidDel="00000000" w:rsidP="00000000" w:rsidRDefault="00000000" w:rsidRPr="00000000" w14:paraId="00000008">
      <w:pPr>
        <w:widowControl w:val="0"/>
        <w:spacing w:after="0" w:before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1º líder do grupo, seguido de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link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o respectivo Currículo Lattes.</w:t>
      </w:r>
    </w:p>
    <w:p w:rsidR="00000000" w:rsidDel="00000000" w:rsidP="00000000" w:rsidRDefault="00000000" w:rsidRPr="00000000" w14:paraId="0000000A">
      <w:pPr>
        <w:widowControl w:val="0"/>
        <w:spacing w:after="0" w:before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Justificativa para abertura/alteração/extinção. No caso de alteração, descreva-a.</w:t>
      </w:r>
    </w:p>
    <w:p w:rsidR="00000000" w:rsidDel="00000000" w:rsidP="00000000" w:rsidRDefault="00000000" w:rsidRPr="00000000" w14:paraId="0000000C">
      <w:pPr>
        <w:widowControl w:val="0"/>
        <w:spacing w:after="0" w:before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Justificativa para não cumprimento de algum dos itens presentes o art. 7º desta instrução normativa (apenas para o caso de criação de grupo).</w:t>
      </w:r>
    </w:p>
    <w:p w:rsidR="00000000" w:rsidDel="00000000" w:rsidP="00000000" w:rsidRDefault="00000000" w:rsidRPr="00000000" w14:paraId="0000000E">
      <w:pPr>
        <w:widowControl w:val="0"/>
        <w:spacing w:after="0" w:before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dos membros do grupo, seguido de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link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os respectivos Currículos Lattes (apenas para o caso de criação de grupo).</w:t>
      </w:r>
    </w:p>
    <w:p w:rsidR="00000000" w:rsidDel="00000000" w:rsidP="00000000" w:rsidRDefault="00000000" w:rsidRPr="00000000" w14:paraId="00000010">
      <w:pPr>
        <w:widowControl w:val="0"/>
        <w:spacing w:after="0" w:before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Linhas de pesquisa do grupo (apenas para o caso de criação de grupo).</w:t>
      </w:r>
    </w:p>
    <w:p w:rsidR="00000000" w:rsidDel="00000000" w:rsidP="00000000" w:rsidRDefault="00000000" w:rsidRPr="00000000" w14:paraId="00000012">
      <w:pPr>
        <w:widowControl w:val="0"/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3.8582677165355" w:top="1700.7874015748032" w:left="1700.7874015748032" w:right="850.3937007874016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E">
    <w:pP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3449.3396 – www.ifrs.edu.br – E-mail: </w:t>
    </w:r>
    <w:hyperlink r:id="rId1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2590800</wp:posOffset>
          </wp:positionH>
          <wp:positionV relativeFrom="paragraph">
            <wp:posOffset>28575</wp:posOffset>
          </wp:positionV>
          <wp:extent cx="648335" cy="69151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335" cy="6915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spacing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spacing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spacing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before="6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9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A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B">
    <w:pPr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Pró-Reitoria de Pesquisa, Pós-Graduação e Inovação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2590800</wp:posOffset>
          </wp:positionH>
          <wp:positionV relativeFrom="paragraph">
            <wp:posOffset>28575</wp:posOffset>
          </wp:positionV>
          <wp:extent cx="648335" cy="69151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335" cy="6915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spacing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spacing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pacing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spacing w:line="240" w:lineRule="auto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before="6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5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6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7">
    <w:pPr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Pró-Reitoria de Pesquisa, Pós-Graduação e Inovação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oppi@ifrs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