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F4" w:rsidRDefault="00555A2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5B0FF4" w:rsidRDefault="00555A2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IDENTIFICAÇÃO E SOLICITAÇÃO DE RECURSOS </w:t>
      </w:r>
    </w:p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1"/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5B0FF4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5B0FF4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2"/>
        <w:tblW w:w="900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B0FF4">
        <w:trPr>
          <w:trHeight w:val="380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111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SOLICITAÇÃO DE COTA DE BOLSA</w:t>
            </w:r>
          </w:p>
        </w:tc>
      </w:tr>
      <w:tr w:rsidR="005B0FF4">
        <w:trPr>
          <w:trHeight w:val="380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Modalidade de Bolsa*:      (  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BIDTI  (  ) Não solicitar bolsa para esse edital, pois será utilizada de edital de fomento externo e/ou discente voluntário</w:t>
            </w:r>
          </w:p>
        </w:tc>
      </w:tr>
    </w:tbl>
    <w:p w:rsidR="005B0FF4" w:rsidRDefault="00555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Cada projeto concorrerá a uma cota de bolsa.</w:t>
      </w:r>
    </w:p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0FF4" w:rsidRDefault="005B0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3"/>
        <w:tblW w:w="906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5B0FF4">
        <w:trPr>
          <w:trHeight w:val="733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111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SOLICITAÇÃO DE AIPCTI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 execução deste projeto, solicito a aquisição dos itens de custeio abaixo descritos:</w:t>
            </w:r>
          </w:p>
        </w:tc>
      </w:tr>
    </w:tbl>
    <w:p w:rsidR="005B0FF4" w:rsidRDefault="005B0F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fff4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340"/>
        <w:gridCol w:w="4140"/>
        <w:gridCol w:w="1335"/>
      </w:tblGrid>
      <w:tr w:rsidR="005B0FF4"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Listagem dos itens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(R$)</w:t>
            </w:r>
          </w:p>
        </w:tc>
      </w:tr>
      <w:tr w:rsidR="005B0FF4">
        <w:tc>
          <w:tcPr>
            <w:tcW w:w="1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Insumos / Material de Consumo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FF4"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B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FF4">
        <w:trPr>
          <w:trHeight w:val="1460"/>
        </w:trPr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B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0FF4" w:rsidRDefault="005B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FF4">
        <w:tc>
          <w:tcPr>
            <w:tcW w:w="7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5B0FF4">
        <w:tc>
          <w:tcPr>
            <w:tcW w:w="90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Solicitação máxima: R$ 6.000,00*</w:t>
            </w:r>
          </w:p>
          <w:p w:rsidR="005B0FF4" w:rsidRDefault="0055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 valor solicitado deverá ser somente para custeio.</w:t>
            </w:r>
          </w:p>
        </w:tc>
      </w:tr>
    </w:tbl>
    <w:p w:rsidR="005B0FF4" w:rsidRDefault="00555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Esse valor poderá ser alterado de acordo com a disponibilidade orçamentária da Proppi para inovação em 20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:rsidR="005B0FF4" w:rsidRDefault="005B0F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B0FF4" w:rsidRDefault="005B0F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5"/>
        <w:tblW w:w="9453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4727"/>
      </w:tblGrid>
      <w:tr w:rsidR="005B0FF4">
        <w:trPr>
          <w:trHeight w:val="380"/>
        </w:trPr>
        <w:tc>
          <w:tcPr>
            <w:tcW w:w="9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B0FF4">
            <w:pPr>
              <w:spacing w:line="240" w:lineRule="auto"/>
              <w:ind w:left="1260" w:hanging="104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B0FF4" w:rsidRDefault="00555A20">
            <w:pPr>
              <w:spacing w:line="240" w:lineRule="auto"/>
              <w:ind w:left="1260" w:hanging="104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EQUIPAMENTOS</w:t>
            </w:r>
          </w:p>
        </w:tc>
      </w:tr>
      <w:tr w:rsidR="005B0FF4">
        <w:trPr>
          <w:trHeight w:val="380"/>
        </w:trPr>
        <w:tc>
          <w:tcPr>
            <w:tcW w:w="9452" w:type="dxa"/>
            <w:gridSpan w:val="2"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spacing w:line="240" w:lineRule="auto"/>
              <w:ind w:firstLine="7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5.1 Escolha do KIT </w:t>
            </w:r>
          </w:p>
          <w:p w:rsidR="005B0FF4" w:rsidRDefault="00555A20">
            <w:pPr>
              <w:spacing w:line="240" w:lineRule="auto"/>
              <w:ind w:firstLine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Cada proposta poderá solicitar somente um dos Kits.</w:t>
            </w:r>
          </w:p>
          <w:p w:rsidR="005B0FF4" w:rsidRDefault="00555A20">
            <w:pPr>
              <w:spacing w:line="240" w:lineRule="auto"/>
              <w:ind w:firstLine="7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Assinale com "X"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Kit a ser solicitado.</w:t>
            </w:r>
          </w:p>
        </w:tc>
      </w:tr>
      <w:tr w:rsidR="005B0FF4">
        <w:trPr>
          <w:trHeight w:val="2220"/>
        </w:trPr>
        <w:tc>
          <w:tcPr>
            <w:tcW w:w="472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[ ] Kit 01,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composto por</w:t>
            </w:r>
          </w:p>
          <w:p w:rsidR="005B0FF4" w:rsidRDefault="00555A20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- 01 CNC Laser</w:t>
            </w:r>
          </w:p>
          <w:p w:rsidR="005B0FF4" w:rsidRDefault="00555A20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- 01 Impressora 3D pequeno porte</w:t>
            </w:r>
          </w:p>
          <w:p w:rsidR="005B0FF4" w:rsidRDefault="00555A20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- 01 Kit de ferramentas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>
              <w:rPr>
                <w:rFonts w:ascii="Calibri" w:eastAsia="Calibri" w:hAnsi="Calibri" w:cs="Calibri"/>
              </w:rPr>
              <w:t>serão disponibilizados 03 (três) destes kits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 se o campus já possuir uma CNC laser, a proposta só poderá solicitar o Kit 02</w:t>
            </w:r>
          </w:p>
        </w:tc>
        <w:tc>
          <w:tcPr>
            <w:tcW w:w="4726" w:type="dxa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[ ] Kit 02,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composto por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- 01 Impressora 3D pequeno porte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- 01 Kit de ferramentas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- 01 Lixadeira Orbital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- 01 Serra Tico-tico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- 01 Parafusadeira/Lixadeira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</w:rPr>
              <w:t xml:space="preserve"> serão disponibilizados 07 (sete) destes Kits</w:t>
            </w:r>
          </w:p>
        </w:tc>
      </w:tr>
      <w:tr w:rsidR="005B0FF4">
        <w:trPr>
          <w:trHeight w:val="380"/>
        </w:trPr>
        <w:tc>
          <w:tcPr>
            <w:tcW w:w="9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spacing w:line="240" w:lineRule="auto"/>
              <w:ind w:left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5.2 Justificativa do uso dos equipamentos solicitados</w:t>
            </w:r>
          </w:p>
          <w:p w:rsidR="005B0FF4" w:rsidRDefault="00555A20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Descreva aqui como esses equipamentos, do Kit selecionado, seriam utilizados para a melhoria das ações previstas na proposta do habitat. Quais os benefícios para comunidade interna e externa no uso dest</w:t>
            </w:r>
            <w:r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es equipamentos. </w:t>
            </w:r>
          </w:p>
        </w:tc>
      </w:tr>
      <w:tr w:rsidR="005B0FF4">
        <w:trPr>
          <w:trHeight w:val="380"/>
        </w:trPr>
        <w:tc>
          <w:tcPr>
            <w:tcW w:w="9452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F4" w:rsidRDefault="00555A20">
            <w:pPr>
              <w:spacing w:line="240" w:lineRule="auto"/>
              <w:ind w:left="180" w:hanging="3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 A classificação para distribuição dos equipamentos se dará conforme a avaliação da Justificativa do uso dos equipamentos solicitados, conforme definido no Anexo III e disposto no item 11.7.1. </w:t>
            </w:r>
          </w:p>
        </w:tc>
      </w:tr>
    </w:tbl>
    <w:p w:rsidR="005B0FF4" w:rsidRDefault="005B0FF4" w:rsidP="00081685">
      <w:pPr>
        <w:spacing w:line="240" w:lineRule="auto"/>
        <w:jc w:val="both"/>
        <w:rPr>
          <w:rFonts w:ascii="Calibri" w:eastAsia="Calibri" w:hAnsi="Calibri" w:cs="Calibri"/>
          <w:color w:val="FF0000"/>
          <w:shd w:val="clear" w:color="auto" w:fill="C9DAF8"/>
        </w:rPr>
      </w:pPr>
      <w:bookmarkStart w:id="0" w:name="_GoBack"/>
      <w:bookmarkEnd w:id="0"/>
    </w:p>
    <w:sectPr w:rsidR="005B0FF4" w:rsidSect="00081685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20" w:rsidRDefault="00555A20">
      <w:pPr>
        <w:spacing w:line="240" w:lineRule="auto"/>
      </w:pPr>
      <w:r>
        <w:separator/>
      </w:r>
    </w:p>
  </w:endnote>
  <w:endnote w:type="continuationSeparator" w:id="0">
    <w:p w:rsidR="00555A20" w:rsidRDefault="0055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F4" w:rsidRDefault="00555A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081685"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20" w:rsidRDefault="00555A20">
      <w:pPr>
        <w:spacing w:line="240" w:lineRule="auto"/>
      </w:pPr>
      <w:r>
        <w:separator/>
      </w:r>
    </w:p>
  </w:footnote>
  <w:footnote w:type="continuationSeparator" w:id="0">
    <w:p w:rsidR="00555A20" w:rsidRDefault="00555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F4" w:rsidRDefault="00555A20">
    <w:pPr>
      <w:spacing w:before="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pt-BR"/>
      </w:rPr>
      <w:drawing>
        <wp:inline distT="0" distB="0" distL="0" distR="0">
          <wp:extent cx="523875" cy="57150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0FF4" w:rsidRDefault="00555A2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B0FF4" w:rsidRDefault="00555A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B0FF4" w:rsidRDefault="00555A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B0FF4" w:rsidRDefault="00555A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B0FF4" w:rsidRDefault="00555A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5B0FF4" w:rsidRDefault="00555A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4"/>
    <w:rsid w:val="00081685"/>
    <w:rsid w:val="00555A20"/>
    <w:rsid w:val="005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B39F-9FEA-4C82-9B1E-A025D13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  <w:style w:type="paragraph" w:customStyle="1" w:styleId="Default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07AC4"/>
    <w:rPr>
      <w:color w:val="800080" w:themeColor="followedHyperlink"/>
      <w:u w:val="single"/>
    </w:r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character" w:customStyle="1" w:styleId="tl8wme">
    <w:name w:val="tl8wme"/>
    <w:basedOn w:val="Fontepargpadro"/>
    <w:rsid w:val="00435603"/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z5mnghSmGl83C5dConRXrpnkA==">AMUW2mXCEnARpIo50Ddngg7QX/vQdrt7tqqlQI21SgqqevVa0RiFiPGdjaqrwG1w+Yu64Pb5sInw2B+Bca/4iQpVZrhNu3xgubdRzpv27eBJHAdH89+Yuv4=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2</cp:revision>
  <dcterms:created xsi:type="dcterms:W3CDTF">2021-01-08T19:21:00Z</dcterms:created>
  <dcterms:modified xsi:type="dcterms:W3CDTF">2021-03-11T19:32:00Z</dcterms:modified>
</cp:coreProperties>
</file>