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17FD" w:rsidRDefault="00082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V </w:t>
      </w:r>
    </w:p>
    <w:p w:rsidR="002617FD" w:rsidRDefault="00082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HOMOLOGAÇÃO DE PROJETO DE PESQUISA E INOVAÇÃO</w:t>
      </w:r>
    </w:p>
    <w:p w:rsidR="002617FD" w:rsidRDefault="00082F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IFRS Nº 12/2021– FOMENTO INTERNO 2021/2022</w:t>
      </w:r>
    </w:p>
    <w:p w:rsidR="002617FD" w:rsidRDefault="00261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47687" w:rsidRDefault="004476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617FD" w:rsidRDefault="00082FB1">
      <w:pPr>
        <w:spacing w:line="240" w:lineRule="auto"/>
        <w:ind w:hanging="3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de identificação</w:t>
      </w:r>
    </w:p>
    <w:p w:rsidR="002617FD" w:rsidRDefault="002617FD">
      <w:pPr>
        <w:spacing w:line="240" w:lineRule="auto"/>
        <w:ind w:hanging="3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7687" w:rsidRDefault="00447687">
      <w:pPr>
        <w:spacing w:line="240" w:lineRule="auto"/>
        <w:ind w:hanging="3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d"/>
        <w:tblW w:w="9015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68"/>
        <w:gridCol w:w="3075"/>
        <w:gridCol w:w="1376"/>
        <w:gridCol w:w="2179"/>
      </w:tblGrid>
      <w:tr w:rsidR="002617FD"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Título do Projeto</w:t>
            </w:r>
          </w:p>
        </w:tc>
      </w:tr>
      <w:tr w:rsidR="002617FD">
        <w:trPr>
          <w:trHeight w:val="700"/>
        </w:trPr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tabs>
                <w:tab w:val="left" w:pos="1753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Pesquisador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Edital complementar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BFBFBF"/>
              </w:rPr>
              <w:t>Campus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617FD">
        <w:tc>
          <w:tcPr>
            <w:tcW w:w="23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Modalidade de Submissão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  ) Renovação (  ) Novo     projeto</w:t>
            </w:r>
          </w:p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Solicitação</w:t>
            </w:r>
          </w:p>
        </w:tc>
        <w:tc>
          <w:tcPr>
            <w:tcW w:w="2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   ) Bolsa (   ) AIPCTI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</w:tr>
    </w:tbl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Número de Bolsas solicitadas</w:t>
      </w: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e"/>
        <w:tblW w:w="9025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617FD">
        <w:trPr>
          <w:trHeight w:val="1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>DADOS DE SOLICITAÇÃO DE COTAS DE BOLSAS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Bolsas solicitadas para o projeto e modalidade: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BICT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1: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)16h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)12h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( ) 8h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 2: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)16h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)12h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( ) 8h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BIDTI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1: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)16h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)12h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( ) 8h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 2: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)16h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)12h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( ) 8h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BAT</w:t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1: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)16h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2617FD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2: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(  )16h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</w:tbl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3. AIPCTI solicitado: Custeio R$: ________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Capital R$:__________</w:t>
      </w:r>
    </w:p>
    <w:p w:rsidR="00447687" w:rsidRDefault="00082FB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4. Envio da proposta</w:t>
      </w: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"/>
        <w:tblW w:w="9015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2617FD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proponente enviou toda a documentação referente a proposta via Internet no endereço indicado no edital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7.4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proposta foi enviada no período estabelecido no cronograma do edital complementar? </w:t>
            </w:r>
          </w:p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7.4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 (uma) cópia em formato PDF do projeto de pesquisa e inovação, cadastrado no Sipes/SIGProj (versão que contém o número do protocolo SIPES gerado pelo sistema)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7.2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 (uma) cópia em formato PDF do Anexo I – Detalhamento do Projeto, devidamente preenchido (de acordo com a solicitação)</w:t>
            </w:r>
          </w:p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7.2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01 (uma) cópia em formato PDF do Anexo II - Formulário Solicitação AIPCTI, apenas para os pesquisadore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que solicitarem o referido auxílio</w:t>
            </w:r>
          </w:p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7.2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01 (uma) cópia em formato PDF do Plano de Trabalho do bolsista de fomento externo (Anexo I dos editais de fomento externo – </w:t>
            </w:r>
            <w:hyperlink r:id="rId7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CNPq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ou </w:t>
            </w:r>
            <w:hyperlink r:id="rId8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Fapergs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ou respectivos planos de trabalho dos demais editais de fomento externo) ou discente IC/IT voluntário (</w:t>
            </w:r>
            <w:hyperlink r:id="rId9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An</w:t>
              </w:r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exo I da IN PROPPI 07/2014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 caso de projeto que solicita exclusivamente AIPCTI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para fins de sua pontuação final</w:t>
            </w:r>
          </w:p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7.2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01 (uma) cópia em formato PDF da autorização da chefia imediata (conforme modelo disponível no </w:t>
            </w:r>
            <w:hyperlink r:id="rId10">
              <w: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site do IFRS/Editais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, publicado com o edital), no caso de propostas coordenadas por técnicos administrativos, considerando a descrição sumária do cargo</w:t>
            </w:r>
          </w:p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7.2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01 (uma) cópia em formato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PDF do comprovante de submissão e/ou aprovação, do projeto de pesquisa submetido ao Comitê de Ética em Pesquisa (CEP) ou à Comissão de Ética no Uso de Animais (CEUA) conforme necessidade do projeto</w:t>
            </w:r>
          </w:p>
          <w:p w:rsidR="002617FD" w:rsidRDefault="00082FB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  ) comprovante de submissão (  ) comprovante de aprovaçã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(item 7.2 letra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2617FD" w:rsidRDefault="00082FB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Não se aplica</w:t>
      </w:r>
    </w:p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Requisitos do Coordenador do Projeto</w:t>
      </w:r>
    </w:p>
    <w:p w:rsidR="002617FD" w:rsidRDefault="002617F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0"/>
        <w:tblW w:w="9025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2617FD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2617FD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 servidor efetivo ou professor visitante no IFRS.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5.1 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Possuir Graduação.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5.2 do edital)</w:t>
            </w:r>
          </w:p>
          <w:p w:rsidR="002617FD" w:rsidRDefault="002617F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 o projeto de pesquisa e inovação cadastrado e submetido ao Sistema Informatizado de Registro Institucional vigente do IFRS.</w:t>
            </w:r>
          </w:p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eading=h.qtimgeopsvnx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5.3 do edital)</w:t>
            </w:r>
          </w:p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 currículo Lattes atualizado a partir de 01 de janeiro de 2021.</w:t>
            </w:r>
          </w:p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eading=h.78s0v0vz6wn3" w:colFirst="0" w:colLast="0"/>
            <w:bookmarkEnd w:id="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5.4 do edital)</w:t>
            </w:r>
          </w:p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7FD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Estar cadastrado em grupo de pesquisa do Diretório de Grupos de Pesquisa do CNPq, certificado pela Proppi do IFRS.</w:t>
            </w:r>
          </w:p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eading=h.7z28e4kgzh9s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5.5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617FD">
        <w:tc>
          <w:tcPr>
            <w:tcW w:w="648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 estar com pendências de relatórios e/ou prestação de contas em relação a projetos institucionais de ensino,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esquisa ou extensão sob sua responsabilidade.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(item 5.7 do edital)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2617FD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617FD" w:rsidRDefault="00082FB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Não se aplica</w:t>
      </w:r>
    </w:p>
    <w:p w:rsidR="002617FD" w:rsidRDefault="002617F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47687" w:rsidRDefault="0044768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GoBack"/>
      <w:bookmarkEnd w:id="3"/>
    </w:p>
    <w:p w:rsidR="002617FD" w:rsidRDefault="00082FB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Observações</w:t>
      </w:r>
    </w:p>
    <w:p w:rsidR="002617FD" w:rsidRDefault="002617F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ff1"/>
        <w:tblW w:w="9025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617FD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</w:p>
          <w:p w:rsidR="002617FD" w:rsidRDefault="00082FB1">
            <w:pPr>
              <w:spacing w:line="240" w:lineRule="auto"/>
              <w:ind w:left="-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617FD" w:rsidRDefault="002617FD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617FD" w:rsidRDefault="00082FB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2617FD" w:rsidRDefault="00082FB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) Homologado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(  </w:t>
      </w:r>
      <w:r>
        <w:rPr>
          <w:rFonts w:ascii="Calibri" w:eastAsia="Calibri" w:hAnsi="Calibri" w:cs="Calibri"/>
          <w:b/>
          <w:sz w:val="24"/>
          <w:szCs w:val="24"/>
        </w:rPr>
        <w:tab/>
        <w:t>) Não homologado</w:t>
      </w:r>
    </w:p>
    <w:p w:rsidR="002617FD" w:rsidRDefault="002617F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617FD" w:rsidRDefault="002617F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617FD" w:rsidRDefault="002617F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2617FD" w:rsidRDefault="00082FB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617FD" w:rsidRDefault="00082FB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Local: __________________________            </w:t>
      </w:r>
      <w:r>
        <w:rPr>
          <w:rFonts w:ascii="Calibri" w:eastAsia="Calibri" w:hAnsi="Calibri" w:cs="Calibri"/>
          <w:b/>
          <w:sz w:val="24"/>
          <w:szCs w:val="24"/>
        </w:rPr>
        <w:tab/>
        <w:t>Data: _____/____/________</w:t>
      </w:r>
    </w:p>
    <w:p w:rsidR="002617FD" w:rsidRDefault="00082FB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617FD" w:rsidRDefault="002617F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617FD" w:rsidRDefault="00082FB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</w:t>
      </w:r>
    </w:p>
    <w:tbl>
      <w:tblPr>
        <w:tblStyle w:val="affff2"/>
        <w:tblW w:w="875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5"/>
        <w:gridCol w:w="4460"/>
      </w:tblGrid>
      <w:tr w:rsidR="002617FD"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Responsável(eis) pela homologação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7FD" w:rsidRDefault="00082FB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617FD" w:rsidRDefault="002617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617FD" w:rsidRDefault="002617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617FD" w:rsidRDefault="00082FB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</w:t>
            </w:r>
          </w:p>
          <w:p w:rsidR="002617FD" w:rsidRDefault="00082FB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Presidente da CAGPPI</w:t>
            </w:r>
          </w:p>
        </w:tc>
      </w:tr>
    </w:tbl>
    <w:p w:rsidR="002617FD" w:rsidRDefault="00082FB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sectPr w:rsidR="002617FD">
      <w:headerReference w:type="default" r:id="rId11"/>
      <w:footerReference w:type="default" r:id="rId12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B1" w:rsidRDefault="00082FB1">
      <w:pPr>
        <w:spacing w:line="240" w:lineRule="auto"/>
      </w:pPr>
      <w:r>
        <w:separator/>
      </w:r>
    </w:p>
  </w:endnote>
  <w:endnote w:type="continuationSeparator" w:id="0">
    <w:p w:rsidR="00082FB1" w:rsidRDefault="00082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FD" w:rsidRDefault="00082FB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447687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B1" w:rsidRDefault="00082FB1">
      <w:pPr>
        <w:spacing w:line="240" w:lineRule="auto"/>
      </w:pPr>
      <w:r>
        <w:separator/>
      </w:r>
    </w:p>
  </w:footnote>
  <w:footnote w:type="continuationSeparator" w:id="0">
    <w:p w:rsidR="00082FB1" w:rsidRDefault="00082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FD" w:rsidRDefault="00447687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24FF0CE" wp14:editId="6FD5C6BB">
          <wp:simplePos x="0" y="0"/>
          <wp:positionH relativeFrom="column">
            <wp:posOffset>2526665</wp:posOffset>
          </wp:positionH>
          <wp:positionV relativeFrom="paragraph">
            <wp:posOffset>115570</wp:posOffset>
          </wp:positionV>
          <wp:extent cx="506730" cy="53975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17FD" w:rsidRDefault="00261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617FD" w:rsidRDefault="00261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617FD" w:rsidRDefault="00261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617FD" w:rsidRDefault="002617FD">
    <w:pPr>
      <w:spacing w:line="240" w:lineRule="auto"/>
      <w:jc w:val="center"/>
      <w:rPr>
        <w:sz w:val="20"/>
        <w:szCs w:val="20"/>
      </w:rPr>
    </w:pPr>
  </w:p>
  <w:p w:rsidR="002617FD" w:rsidRDefault="00082FB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617FD" w:rsidRDefault="00082FB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617FD" w:rsidRDefault="00082FB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617FD" w:rsidRDefault="00082FB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617FD" w:rsidRDefault="00082FB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2617FD" w:rsidRDefault="00082FB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</w:t>
    </w:r>
    <w:r>
      <w:rPr>
        <w:rFonts w:ascii="Calibri" w:eastAsia="Calibri" w:hAnsi="Calibri" w:cs="Calibri"/>
        <w:sz w:val="20"/>
        <w:szCs w:val="20"/>
      </w:rPr>
      <w:t xml:space="preserve">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D"/>
    <w:rsid w:val="00082FB1"/>
    <w:rsid w:val="002617FD"/>
    <w:rsid w:val="004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EA484-8551-4E19-A72C-B15D2272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76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687"/>
  </w:style>
  <w:style w:type="paragraph" w:styleId="Rodap">
    <w:name w:val="footer"/>
    <w:basedOn w:val="Normal"/>
    <w:link w:val="RodapChar"/>
    <w:uiPriority w:val="99"/>
    <w:unhideWhenUsed/>
    <w:rsid w:val="004476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Anexo-1-Solicita%C3%A7%C3%A3o-de-bolsas-e-plano-do-bolsista.od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8/Anexo-1-Solicitacao-de-bolsas-e-plano-do-bolsista.od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frs.edu.br/edit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rs.edu.br/wp-content/uploads/2017/08/20175785035388anexo_i_-_plano_de_trabalho_do_estudante_voluntario_com_alteracao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TNZ/gJ2ZBUsg+kCI2zvGCa2SQ==">AMUW2mXvV9lWNSJvfTWMoAZk0XXIpMT086deIF7bz8AgzoTJv3Ky+ruKaQ88wt46SWa64R/7NgDTIspo/9ZtZuvmmGilC+GU7CnfmPoi+7kHVbMV43mSD5OOa+ii+mstxHhMC9tmOi3lIyhvWYxsARgeKlK7El2oaUgH08PjvDjQi8xRztnpdLU=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2021-03-11T18:49:00Z</dcterms:created>
  <dcterms:modified xsi:type="dcterms:W3CDTF">2021-03-11T18:50:00Z</dcterms:modified>
</cp:coreProperties>
</file>