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89" w:rsidRDefault="00494889" w:rsidP="00810D62">
      <w:pPr>
        <w:widowControl w:val="0"/>
        <w:spacing w:after="0" w:line="240" w:lineRule="auto"/>
        <w:ind w:left="0" w:firstLine="0"/>
        <w:rPr>
          <w:b/>
        </w:rPr>
      </w:pPr>
    </w:p>
    <w:p w:rsidR="00614406" w:rsidRPr="00810D62" w:rsidRDefault="00614406">
      <w:pPr>
        <w:widowControl w:val="0"/>
        <w:spacing w:after="0" w:line="240" w:lineRule="auto"/>
        <w:ind w:left="0" w:firstLine="0"/>
        <w:jc w:val="center"/>
        <w:rPr>
          <w:b/>
        </w:rPr>
      </w:pPr>
      <w:r w:rsidRPr="00810D62">
        <w:rPr>
          <w:b/>
        </w:rPr>
        <w:t>ANEXO II</w:t>
      </w:r>
    </w:p>
    <w:p w:rsidR="00614406" w:rsidRDefault="00614406">
      <w:pPr>
        <w:widowControl w:val="0"/>
        <w:spacing w:after="0" w:line="240" w:lineRule="auto"/>
        <w:ind w:left="0" w:firstLine="0"/>
        <w:jc w:val="center"/>
        <w:rPr>
          <w:b/>
        </w:rPr>
      </w:pPr>
    </w:p>
    <w:p w:rsidR="00494889" w:rsidRDefault="00781482">
      <w:pPr>
        <w:widowControl w:val="0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ACORDO DE COOPERAÇÃO Nº ____/20__</w:t>
      </w:r>
    </w:p>
    <w:p w:rsidR="00494889" w:rsidRDefault="00494889">
      <w:pPr>
        <w:widowControl w:val="0"/>
        <w:spacing w:after="0" w:line="240" w:lineRule="auto"/>
        <w:ind w:left="0" w:firstLine="0"/>
        <w:jc w:val="center"/>
        <w:rPr>
          <w:b/>
        </w:rPr>
      </w:pPr>
    </w:p>
    <w:p w:rsidR="00494889" w:rsidRDefault="00781482">
      <w:pPr>
        <w:widowControl w:val="0"/>
        <w:spacing w:after="0" w:line="240" w:lineRule="auto"/>
        <w:ind w:left="4377" w:firstLine="0"/>
        <w:rPr>
          <w:sz w:val="22"/>
          <w:szCs w:val="22"/>
        </w:rPr>
      </w:pPr>
      <w:r>
        <w:rPr>
          <w:sz w:val="22"/>
          <w:szCs w:val="22"/>
        </w:rPr>
        <w:t>Acordo de Cooperação que entre si celebram o INSTITUTO FEDERAL DO RIO GRANDE DO SUL (IFRS) -</w:t>
      </w:r>
      <w:r>
        <w:rPr>
          <w:i/>
          <w:sz w:val="22"/>
          <w:szCs w:val="22"/>
        </w:rPr>
        <w:t xml:space="preserve"> CAMPUS ______</w:t>
      </w:r>
      <w:r>
        <w:rPr>
          <w:sz w:val="22"/>
          <w:szCs w:val="22"/>
        </w:rPr>
        <w:t xml:space="preserve"> e o _______________________________, objetivando a intermediação de estágios, obrigatório ou não-obrigatório, de estudantes regularmente matriculados.</w:t>
      </w:r>
    </w:p>
    <w:p w:rsidR="00494889" w:rsidRDefault="00494889">
      <w:pPr>
        <w:widowControl w:val="0"/>
        <w:spacing w:after="0" w:line="240" w:lineRule="auto"/>
        <w:ind w:left="4380" w:firstLine="0"/>
      </w:pPr>
    </w:p>
    <w:p w:rsidR="00494889" w:rsidRDefault="00781482">
      <w:pPr>
        <w:widowControl w:val="0"/>
        <w:spacing w:after="0" w:line="240" w:lineRule="auto"/>
        <w:ind w:left="0" w:firstLine="700"/>
      </w:pPr>
      <w:r>
        <w:t xml:space="preserve">O INSTITUTO FEDERAL DE EDUCAÇÃO, CIÊNCIA E TECNOLOGIA DO RIO GRANDE DO SUL (IFRS) – </w:t>
      </w:r>
      <w:r>
        <w:rPr>
          <w:i/>
        </w:rPr>
        <w:t xml:space="preserve">CAMPUS </w:t>
      </w:r>
      <w:r>
        <w:t xml:space="preserve">__________, criado através da Lei nº 11.892, de 29 de dezembro de 2008, com sede em ________________ inscrito no CNPJ sob o nº ___________, representado pelo seu Diretor-Geral, Sr. ________________________, RG nº _______________ Órgão Emissor _______, expedido em ___________, CPF nº ________________, doravante denominado IFRS – </w:t>
      </w:r>
      <w:r>
        <w:rPr>
          <w:i/>
        </w:rPr>
        <w:t>CAMPUS</w:t>
      </w:r>
      <w:r>
        <w:t xml:space="preserve"> __________ e _________________, com sede em  __________________, inscrito no CNPJ sob o nº _____________________, representada por seu ______________ (informar o cargo/função), Sr. ________________________, RG nº ___________ Órgão Emissor_______, expedido em ________, CPF nº ____________, doravante denominado AGENTE DE INTEGRAÇÃO, resolvem, nos termos da Lei nº 11.788, de 25 de setembro de 2008 e demais disposições aplicáveis, celebrar o presente Acordo de Cooperação, mediante as seguintes cláusulas e condições:</w:t>
      </w:r>
    </w:p>
    <w:p w:rsidR="00494889" w:rsidRDefault="00494889">
      <w:pPr>
        <w:widowControl w:val="0"/>
        <w:spacing w:after="0" w:line="240" w:lineRule="auto"/>
        <w:ind w:left="0" w:firstLine="0"/>
      </w:pPr>
    </w:p>
    <w:p w:rsidR="00494889" w:rsidRDefault="00781482">
      <w:pPr>
        <w:widowControl w:val="0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CLÁUSULA PRIMEIRA</w:t>
      </w:r>
    </w:p>
    <w:p w:rsidR="00494889" w:rsidRDefault="00494889">
      <w:pPr>
        <w:widowControl w:val="0"/>
        <w:spacing w:after="0" w:line="240" w:lineRule="auto"/>
        <w:ind w:left="0" w:firstLine="0"/>
        <w:jc w:val="center"/>
        <w:rPr>
          <w:b/>
        </w:rPr>
      </w:pPr>
    </w:p>
    <w:p w:rsidR="00494889" w:rsidRDefault="00781482">
      <w:pPr>
        <w:widowControl w:val="0"/>
        <w:spacing w:after="0" w:line="240" w:lineRule="auto"/>
        <w:ind w:left="0" w:firstLine="0"/>
      </w:pPr>
      <w:r>
        <w:t xml:space="preserve">1.1 O presente Acordo de Cooperação constitui instrumento jurídico, em conformidade com a Lei n° 11.788, de 25 de setembro de 2008, que tem por objeto a intermediação pelo AGENTE DE INTEGRAÇÃO das relações entre o IFRS – </w:t>
      </w:r>
      <w:r>
        <w:rPr>
          <w:i/>
        </w:rPr>
        <w:t>CAMPUS __________</w:t>
      </w:r>
      <w:r>
        <w:t xml:space="preserve"> e pessoas jurídicas de direito público e privado, doravante denominadas CONCEDENTES, para os procedimentos legais e administrativos relacionados à concessão de estágios, obrigatórios e não-obrigatórios, considerando estágio como um ato educativo escolar supervisionado que integra o itinerário formativo do estudante e faz parte do projeto pedagógico do curso.</w:t>
      </w:r>
    </w:p>
    <w:p w:rsidR="00494889" w:rsidRDefault="00494889">
      <w:pPr>
        <w:widowControl w:val="0"/>
        <w:spacing w:after="0" w:line="240" w:lineRule="auto"/>
        <w:ind w:left="0" w:firstLine="0"/>
      </w:pPr>
    </w:p>
    <w:p w:rsidR="00494889" w:rsidRDefault="00781482">
      <w:pPr>
        <w:widowControl w:val="0"/>
        <w:spacing w:after="0" w:line="240" w:lineRule="auto"/>
        <w:ind w:left="0" w:firstLine="0"/>
        <w:jc w:val="center"/>
        <w:rPr>
          <w:b/>
          <w:i/>
        </w:rPr>
      </w:pPr>
      <w:r>
        <w:rPr>
          <w:b/>
        </w:rPr>
        <w:t xml:space="preserve">CLÁUSULA SEGUNDA – OBRIGAÇÕES IFRS </w:t>
      </w:r>
      <w:r>
        <w:rPr>
          <w:b/>
          <w:i/>
        </w:rPr>
        <w:t>CAMPUS _________</w:t>
      </w:r>
    </w:p>
    <w:p w:rsidR="00494889" w:rsidRDefault="00494889">
      <w:pPr>
        <w:widowControl w:val="0"/>
        <w:spacing w:after="0" w:line="240" w:lineRule="auto"/>
        <w:ind w:left="0" w:firstLine="0"/>
        <w:jc w:val="center"/>
        <w:rPr>
          <w:b/>
        </w:rPr>
      </w:pPr>
    </w:p>
    <w:p w:rsidR="00494889" w:rsidRDefault="00781482">
      <w:pPr>
        <w:widowControl w:val="0"/>
        <w:spacing w:after="0" w:line="240" w:lineRule="auto"/>
        <w:ind w:left="0" w:firstLine="0"/>
      </w:pPr>
      <w:r>
        <w:t>2.1 Indicar ao AGENTE DE INTEGRAÇÃO as condições necessárias para adequação do estágio ao projeto pedagógico do curso, à etapa, modalidade, horário e área de ensino do estudante.</w:t>
      </w:r>
    </w:p>
    <w:p w:rsidR="00076115" w:rsidRDefault="00076115">
      <w:pPr>
        <w:widowControl w:val="0"/>
        <w:spacing w:after="0" w:line="240" w:lineRule="auto"/>
        <w:ind w:left="0" w:firstLine="0"/>
      </w:pPr>
    </w:p>
    <w:p w:rsidR="00494889" w:rsidRDefault="00781482">
      <w:pPr>
        <w:widowControl w:val="0"/>
        <w:spacing w:after="0" w:line="240" w:lineRule="auto"/>
        <w:ind w:left="0" w:firstLine="0"/>
      </w:pPr>
      <w:proofErr w:type="gramStart"/>
      <w:r>
        <w:t>2.2 Divulgar</w:t>
      </w:r>
      <w:proofErr w:type="gramEnd"/>
      <w:r>
        <w:t xml:space="preserve"> junto aos estudantes, quando for o caso, oportunidades de estágio captadas pelo AGENTE DE INTEGRAÇÃO.</w:t>
      </w:r>
    </w:p>
    <w:p w:rsidR="00076115" w:rsidRDefault="00076115">
      <w:pPr>
        <w:widowControl w:val="0"/>
        <w:spacing w:after="0" w:line="240" w:lineRule="auto"/>
        <w:ind w:left="0" w:firstLine="0"/>
      </w:pPr>
    </w:p>
    <w:p w:rsidR="00810D62" w:rsidRDefault="00781482">
      <w:pPr>
        <w:widowControl w:val="0"/>
        <w:spacing w:after="0" w:line="240" w:lineRule="auto"/>
        <w:ind w:left="0" w:firstLine="0"/>
      </w:pPr>
      <w:r>
        <w:t xml:space="preserve">2.3 Assinar os Termos de Compromisso de Estágio que vierem a ser celebrados entre seus </w:t>
      </w:r>
    </w:p>
    <w:p w:rsidR="00494889" w:rsidRDefault="00781482">
      <w:pPr>
        <w:widowControl w:val="0"/>
        <w:spacing w:after="0" w:line="240" w:lineRule="auto"/>
        <w:ind w:left="0" w:firstLine="0"/>
      </w:pPr>
      <w:proofErr w:type="gramStart"/>
      <w:r>
        <w:t>estudantes</w:t>
      </w:r>
      <w:proofErr w:type="gramEnd"/>
      <w:r>
        <w:t xml:space="preserve"> e as CONCEDENTES.</w:t>
      </w:r>
    </w:p>
    <w:p w:rsidR="00494889" w:rsidRDefault="00494889">
      <w:pPr>
        <w:widowControl w:val="0"/>
        <w:spacing w:after="0" w:line="240" w:lineRule="auto"/>
        <w:ind w:left="0" w:firstLine="0"/>
      </w:pPr>
    </w:p>
    <w:p w:rsidR="00494889" w:rsidRDefault="00781482">
      <w:pPr>
        <w:widowControl w:val="0"/>
        <w:spacing w:after="0" w:line="240" w:lineRule="auto"/>
        <w:ind w:left="0" w:firstLine="0"/>
      </w:pPr>
      <w:proofErr w:type="gramStart"/>
      <w:r>
        <w:t>2.4 Avaliar</w:t>
      </w:r>
      <w:proofErr w:type="gramEnd"/>
      <w:r>
        <w:t xml:space="preserve"> as instalações da parte concedente do estágio e sua adequação à formação cultural e profissional do estudante.</w:t>
      </w:r>
    </w:p>
    <w:p w:rsidR="00076115" w:rsidRDefault="00076115">
      <w:pPr>
        <w:widowControl w:val="0"/>
        <w:spacing w:after="0" w:line="240" w:lineRule="auto"/>
        <w:ind w:left="0" w:firstLine="0"/>
      </w:pPr>
    </w:p>
    <w:p w:rsidR="00494889" w:rsidRDefault="00781482">
      <w:pPr>
        <w:widowControl w:val="0"/>
        <w:spacing w:after="0" w:line="240" w:lineRule="auto"/>
        <w:ind w:left="0" w:firstLine="0"/>
      </w:pPr>
      <w:proofErr w:type="gramStart"/>
      <w:r>
        <w:t>2.5 Indicar</w:t>
      </w:r>
      <w:proofErr w:type="gramEnd"/>
      <w:r>
        <w:t xml:space="preserve"> professor orientador da área a ser desenvolvida no estágio, como responsável pelo acompanhamento e avaliação das atividades do estudante estagiário;</w:t>
      </w:r>
    </w:p>
    <w:p w:rsidR="00076115" w:rsidRDefault="00076115">
      <w:pPr>
        <w:widowControl w:val="0"/>
        <w:spacing w:after="0" w:line="240" w:lineRule="auto"/>
        <w:ind w:left="0" w:firstLine="0"/>
      </w:pPr>
    </w:p>
    <w:p w:rsidR="00494889" w:rsidRDefault="00781482">
      <w:pPr>
        <w:widowControl w:val="0"/>
        <w:spacing w:after="0" w:line="240" w:lineRule="auto"/>
        <w:ind w:left="0" w:firstLine="0"/>
      </w:pPr>
      <w:r>
        <w:t>2.6 Exigir do estudante a apresentação periódica de relatório das atividades de estágio;</w:t>
      </w:r>
    </w:p>
    <w:p w:rsidR="00076115" w:rsidRDefault="00076115">
      <w:pPr>
        <w:widowControl w:val="0"/>
        <w:spacing w:after="0" w:line="240" w:lineRule="auto"/>
        <w:ind w:left="0" w:firstLine="0"/>
      </w:pPr>
    </w:p>
    <w:p w:rsidR="00494889" w:rsidRDefault="00781482">
      <w:pPr>
        <w:widowControl w:val="0"/>
        <w:spacing w:after="0" w:line="240" w:lineRule="auto"/>
        <w:ind w:left="0" w:firstLine="0"/>
      </w:pPr>
      <w:proofErr w:type="gramStart"/>
      <w:r>
        <w:t>2.7 Zelar</w:t>
      </w:r>
      <w:proofErr w:type="gramEnd"/>
      <w:r>
        <w:t xml:space="preserve"> pelo cumprimento do Termo de Compromisso, reorientando o estudante estagiário para outro local em caso de descumprimento de suas normas;</w:t>
      </w:r>
    </w:p>
    <w:p w:rsidR="00076115" w:rsidRDefault="00076115">
      <w:pPr>
        <w:widowControl w:val="0"/>
        <w:spacing w:after="0" w:line="240" w:lineRule="auto"/>
        <w:ind w:left="0" w:firstLine="0"/>
      </w:pPr>
    </w:p>
    <w:p w:rsidR="00494889" w:rsidRDefault="00781482">
      <w:pPr>
        <w:widowControl w:val="0"/>
        <w:spacing w:after="0" w:line="240" w:lineRule="auto"/>
        <w:ind w:left="0" w:firstLine="0"/>
      </w:pPr>
      <w:proofErr w:type="gramStart"/>
      <w:r>
        <w:t>2.</w:t>
      </w:r>
      <w:r w:rsidR="00076115">
        <w:t>8</w:t>
      </w:r>
      <w:r>
        <w:t xml:space="preserve"> Dispor</w:t>
      </w:r>
      <w:proofErr w:type="gramEnd"/>
      <w:r>
        <w:t xml:space="preserve"> sobre programação, orientação, supervisão e avaliação dos estágios;</w:t>
      </w:r>
    </w:p>
    <w:p w:rsidR="00076115" w:rsidRDefault="00076115">
      <w:pPr>
        <w:widowControl w:val="0"/>
        <w:spacing w:after="0" w:line="240" w:lineRule="auto"/>
        <w:ind w:left="0" w:firstLine="0"/>
      </w:pPr>
    </w:p>
    <w:p w:rsidR="00494889" w:rsidRDefault="00781482">
      <w:pPr>
        <w:widowControl w:val="0"/>
        <w:spacing w:after="0" w:line="240" w:lineRule="auto"/>
        <w:ind w:left="0" w:firstLine="0"/>
      </w:pPr>
      <w:r>
        <w:t>2.</w:t>
      </w:r>
      <w:r w:rsidR="00076115">
        <w:t>9</w:t>
      </w:r>
      <w:r>
        <w:t xml:space="preserve"> Informar ao AGENTE DE INTEGRAÇÃO os casos de rescisão, por iniciativa do IFRS- CAMPUS ____________, dos Termos de Compromisso de Estágio de seus estudantes.</w:t>
      </w:r>
    </w:p>
    <w:p w:rsidR="00494889" w:rsidRDefault="00781482">
      <w:pPr>
        <w:widowControl w:val="0"/>
        <w:spacing w:after="0" w:line="240" w:lineRule="auto"/>
        <w:ind w:left="0" w:firstLine="0"/>
      </w:pPr>
      <w:r>
        <w:t xml:space="preserve"> </w:t>
      </w:r>
    </w:p>
    <w:p w:rsidR="00494889" w:rsidRDefault="00781482">
      <w:pPr>
        <w:widowControl w:val="0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CLÁUSULA TERCEIRA – OBRIGAÇÕES DO AGENTE DE INTEGRAÇÃO</w:t>
      </w:r>
    </w:p>
    <w:p w:rsidR="00494889" w:rsidRDefault="00494889">
      <w:pPr>
        <w:widowControl w:val="0"/>
        <w:spacing w:after="0" w:line="240" w:lineRule="auto"/>
        <w:ind w:left="0" w:firstLine="0"/>
        <w:jc w:val="center"/>
        <w:rPr>
          <w:b/>
        </w:rPr>
      </w:pPr>
    </w:p>
    <w:p w:rsidR="00494889" w:rsidRDefault="00781482">
      <w:pPr>
        <w:widowControl w:val="0"/>
        <w:spacing w:after="0" w:line="240" w:lineRule="auto"/>
        <w:ind w:left="0" w:firstLine="0"/>
      </w:pPr>
      <w:r>
        <w:t xml:space="preserve">3.1 Obter do IFRS – </w:t>
      </w:r>
      <w:r>
        <w:rPr>
          <w:i/>
        </w:rPr>
        <w:t>CAMPUS ________</w:t>
      </w:r>
      <w:r>
        <w:t xml:space="preserve"> as informações necessárias para adequação do estágio às normativas vigentes, ao calendário acadêmico, à formação do estudante e à proposta pedagógica do curso;</w:t>
      </w:r>
    </w:p>
    <w:p w:rsidR="00076115" w:rsidRDefault="00076115">
      <w:pPr>
        <w:widowControl w:val="0"/>
        <w:spacing w:after="0" w:line="240" w:lineRule="auto"/>
        <w:ind w:left="0" w:firstLine="0"/>
      </w:pPr>
    </w:p>
    <w:p w:rsidR="00494889" w:rsidRDefault="00781482">
      <w:pPr>
        <w:widowControl w:val="0"/>
        <w:spacing w:after="0" w:line="240" w:lineRule="auto"/>
        <w:ind w:left="0" w:firstLine="0"/>
      </w:pPr>
      <w:proofErr w:type="gramStart"/>
      <w:r>
        <w:t>3.2 Captar</w:t>
      </w:r>
      <w:proofErr w:type="gramEnd"/>
      <w:r>
        <w:t xml:space="preserve"> as oportunidades de estágio junto às CONCEDENTES, divulgando-as junto ao IFRS – </w:t>
      </w:r>
      <w:r>
        <w:rPr>
          <w:i/>
        </w:rPr>
        <w:t>CAMPUS ________</w:t>
      </w:r>
      <w:r>
        <w:t>;</w:t>
      </w:r>
    </w:p>
    <w:p w:rsidR="00076115" w:rsidRDefault="00076115">
      <w:pPr>
        <w:widowControl w:val="0"/>
        <w:spacing w:after="0" w:line="240" w:lineRule="auto"/>
        <w:ind w:left="0" w:firstLine="0"/>
      </w:pPr>
    </w:p>
    <w:p w:rsidR="00494889" w:rsidRDefault="00781482">
      <w:pPr>
        <w:widowControl w:val="0"/>
        <w:spacing w:after="0" w:line="240" w:lineRule="auto"/>
        <w:ind w:left="0" w:firstLine="0"/>
      </w:pPr>
      <w:proofErr w:type="gramStart"/>
      <w:r>
        <w:t>3.3 Ajustar</w:t>
      </w:r>
      <w:proofErr w:type="gramEnd"/>
      <w:r>
        <w:t xml:space="preserve"> as condições de estágio entre as partes envolvidas;</w:t>
      </w:r>
    </w:p>
    <w:p w:rsidR="00076115" w:rsidRDefault="00076115">
      <w:pPr>
        <w:widowControl w:val="0"/>
        <w:spacing w:after="0" w:line="240" w:lineRule="auto"/>
        <w:ind w:left="0" w:firstLine="0"/>
      </w:pPr>
    </w:p>
    <w:p w:rsidR="00494889" w:rsidRDefault="00781482">
      <w:pPr>
        <w:widowControl w:val="0"/>
        <w:spacing w:after="0" w:line="240" w:lineRule="auto"/>
        <w:ind w:left="0" w:firstLine="0"/>
      </w:pPr>
      <w:proofErr w:type="gramStart"/>
      <w:r>
        <w:t>3.4 Providenciar</w:t>
      </w:r>
      <w:proofErr w:type="gramEnd"/>
      <w:r>
        <w:t xml:space="preserve"> toda a documentação legal referente aos estágios, encaminhado inclusive o Seguro Contra Acidentes Pessoais em favor dos estudantes junto às CONCEDENTES.</w:t>
      </w:r>
    </w:p>
    <w:p w:rsidR="00076115" w:rsidRDefault="00076115">
      <w:pPr>
        <w:widowControl w:val="0"/>
        <w:spacing w:after="0" w:line="240" w:lineRule="auto"/>
        <w:ind w:left="0" w:firstLine="0"/>
      </w:pPr>
    </w:p>
    <w:p w:rsidR="00494889" w:rsidRDefault="00781482">
      <w:pPr>
        <w:widowControl w:val="0"/>
        <w:spacing w:after="0" w:line="240" w:lineRule="auto"/>
        <w:ind w:left="0" w:firstLine="0"/>
      </w:pPr>
      <w:proofErr w:type="gramStart"/>
      <w:r>
        <w:t>3.5 Adotar</w:t>
      </w:r>
      <w:proofErr w:type="gramEnd"/>
      <w:r>
        <w:t xml:space="preserve"> as providências necessárias para a assinatura do Termo de Compromisso de Estágio, a ser assinado pelo IFRS – </w:t>
      </w:r>
      <w:r>
        <w:rPr>
          <w:i/>
        </w:rPr>
        <w:t>CAMPUS _________</w:t>
      </w:r>
      <w:r>
        <w:t>, a CONCEDENTE e o estudante estagiário ou seu representante legal, nos termos da Lei nº 11.788/2008;</w:t>
      </w:r>
    </w:p>
    <w:p w:rsidR="00076115" w:rsidRDefault="00076115">
      <w:pPr>
        <w:widowControl w:val="0"/>
        <w:spacing w:after="0" w:line="240" w:lineRule="auto"/>
        <w:ind w:left="0" w:firstLine="0"/>
      </w:pPr>
    </w:p>
    <w:p w:rsidR="00494889" w:rsidRDefault="00781482">
      <w:pPr>
        <w:widowControl w:val="0"/>
        <w:spacing w:after="0" w:line="240" w:lineRule="auto"/>
        <w:ind w:left="0" w:firstLine="0"/>
      </w:pPr>
      <w:proofErr w:type="gramStart"/>
      <w:r>
        <w:t>3.6 Fazer</w:t>
      </w:r>
      <w:proofErr w:type="gramEnd"/>
      <w:r>
        <w:t xml:space="preserve"> o acompanhamento administrativo do estágio, responsabilizando-se por manter às partes devidamente informadas;</w:t>
      </w:r>
    </w:p>
    <w:p w:rsidR="00076115" w:rsidRDefault="00076115">
      <w:pPr>
        <w:widowControl w:val="0"/>
        <w:spacing w:after="0" w:line="240" w:lineRule="auto"/>
        <w:ind w:left="0" w:firstLine="0"/>
      </w:pPr>
    </w:p>
    <w:p w:rsidR="00494889" w:rsidRDefault="00781482">
      <w:pPr>
        <w:widowControl w:val="0"/>
        <w:spacing w:after="0" w:line="240" w:lineRule="auto"/>
        <w:ind w:left="0" w:firstLine="0"/>
      </w:pPr>
      <w:proofErr w:type="gramStart"/>
      <w:r>
        <w:t>3.7 Encaminhar</w:t>
      </w:r>
      <w:proofErr w:type="gramEnd"/>
      <w:r>
        <w:t xml:space="preserve"> ao IFRS – </w:t>
      </w:r>
      <w:r>
        <w:rPr>
          <w:i/>
        </w:rPr>
        <w:t>CAMPUS _________</w:t>
      </w:r>
      <w:r>
        <w:t xml:space="preserve"> subsídios referentes aos locais em que serão desenvolvidos os estágios, para atendimento do art. 7°, inciso II, da Lei </w:t>
      </w:r>
      <w:proofErr w:type="spellStart"/>
      <w:r>
        <w:t>n.°</w:t>
      </w:r>
      <w:proofErr w:type="spellEnd"/>
      <w:r>
        <w:t xml:space="preserve"> 11.788/2008.</w:t>
      </w:r>
    </w:p>
    <w:p w:rsidR="00076115" w:rsidRDefault="00076115">
      <w:pPr>
        <w:widowControl w:val="0"/>
        <w:spacing w:after="0" w:line="240" w:lineRule="auto"/>
        <w:ind w:left="0" w:firstLine="0"/>
      </w:pPr>
    </w:p>
    <w:p w:rsidR="00810D62" w:rsidRDefault="00781482">
      <w:pPr>
        <w:widowControl w:val="0"/>
        <w:spacing w:after="0" w:line="240" w:lineRule="auto"/>
        <w:ind w:left="0" w:firstLine="0"/>
      </w:pPr>
      <w:proofErr w:type="gramStart"/>
      <w:r>
        <w:t>3.8 Em</w:t>
      </w:r>
      <w:proofErr w:type="gramEnd"/>
      <w:r>
        <w:t xml:space="preserve"> parceria com o IFRS – </w:t>
      </w:r>
      <w:r>
        <w:rPr>
          <w:i/>
        </w:rPr>
        <w:t xml:space="preserve">CAMPUS _______ </w:t>
      </w:r>
      <w:r>
        <w:t xml:space="preserve">e a CONCEDENTE, auxiliar no controle dos relatórios </w:t>
      </w:r>
    </w:p>
    <w:p w:rsidR="00810D62" w:rsidRDefault="00810D62">
      <w:pPr>
        <w:widowControl w:val="0"/>
        <w:spacing w:after="0" w:line="240" w:lineRule="auto"/>
        <w:ind w:left="0" w:firstLine="0"/>
      </w:pPr>
    </w:p>
    <w:p w:rsidR="00494889" w:rsidRDefault="00781482">
      <w:pPr>
        <w:widowControl w:val="0"/>
        <w:spacing w:after="0" w:line="240" w:lineRule="auto"/>
        <w:ind w:left="0" w:firstLine="0"/>
      </w:pPr>
      <w:proofErr w:type="gramStart"/>
      <w:r>
        <w:t>de</w:t>
      </w:r>
      <w:proofErr w:type="gramEnd"/>
      <w:r>
        <w:t xml:space="preserve"> acompanhamento das atividades do estágio, procedendo a orientação e o acompanhamento dos estudantes.</w:t>
      </w:r>
    </w:p>
    <w:p w:rsidR="00494889" w:rsidRDefault="00076115">
      <w:pPr>
        <w:widowControl w:val="0"/>
        <w:spacing w:after="0" w:line="240" w:lineRule="auto"/>
        <w:ind w:left="0" w:firstLine="0"/>
      </w:pPr>
      <w:proofErr w:type="gramStart"/>
      <w:r>
        <w:t xml:space="preserve">3.9 </w:t>
      </w:r>
      <w:r w:rsidR="00781482">
        <w:t>Não</w:t>
      </w:r>
      <w:proofErr w:type="gramEnd"/>
      <w:r w:rsidR="00781482">
        <w:t xml:space="preserve"> fornecer documentos e informações relacionadas aos estágios, sem o prévio consentimento formal do IFRS – </w:t>
      </w:r>
      <w:r w:rsidR="00781482">
        <w:rPr>
          <w:i/>
        </w:rPr>
        <w:t>CAMPUS _______</w:t>
      </w:r>
      <w:r w:rsidR="00781482">
        <w:t>.</w:t>
      </w:r>
    </w:p>
    <w:p w:rsidR="00494889" w:rsidRDefault="00781482">
      <w:pPr>
        <w:widowControl w:val="0"/>
        <w:spacing w:after="0" w:line="240" w:lineRule="auto"/>
        <w:ind w:left="0" w:firstLine="0"/>
      </w:pPr>
      <w:r>
        <w:t xml:space="preserve"> </w:t>
      </w:r>
    </w:p>
    <w:p w:rsidR="00494889" w:rsidRDefault="00781482">
      <w:pPr>
        <w:widowControl w:val="0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CLÁUSULA QUARTA</w:t>
      </w:r>
    </w:p>
    <w:p w:rsidR="00494889" w:rsidRDefault="00494889">
      <w:pPr>
        <w:widowControl w:val="0"/>
        <w:spacing w:after="0" w:line="240" w:lineRule="auto"/>
        <w:ind w:left="0" w:firstLine="0"/>
        <w:jc w:val="center"/>
        <w:rPr>
          <w:b/>
        </w:rPr>
      </w:pPr>
    </w:p>
    <w:p w:rsidR="00494889" w:rsidRDefault="00781482">
      <w:pPr>
        <w:widowControl w:val="0"/>
        <w:spacing w:after="0" w:line="240" w:lineRule="auto"/>
        <w:ind w:left="0" w:firstLine="0"/>
      </w:pPr>
      <w:r>
        <w:t>4.1 O presente Acordo de Cooperação caracteriza-se pelo desprovimento de obrigações financeiras entre as partes, respondendo cada uma pelas obrigações que assumir.</w:t>
      </w:r>
    </w:p>
    <w:p w:rsidR="00076115" w:rsidRDefault="00076115">
      <w:pPr>
        <w:widowControl w:val="0"/>
        <w:spacing w:after="0" w:line="240" w:lineRule="auto"/>
        <w:ind w:left="0" w:firstLine="0"/>
      </w:pPr>
    </w:p>
    <w:p w:rsidR="00494889" w:rsidRDefault="00781482">
      <w:pPr>
        <w:widowControl w:val="0"/>
        <w:spacing w:after="0" w:line="240" w:lineRule="auto"/>
        <w:ind w:left="0" w:firstLine="0"/>
      </w:pPr>
      <w:r>
        <w:t>Parágrafo Único: Ao agente de integração é vedada a cobrança de qualquer valor dos estudantes, a título de remuneração pelos serviços referentes aos trâmites do estágio.</w:t>
      </w:r>
    </w:p>
    <w:p w:rsidR="00494889" w:rsidRDefault="00494889">
      <w:pPr>
        <w:widowControl w:val="0"/>
        <w:spacing w:after="0" w:line="240" w:lineRule="auto"/>
        <w:ind w:left="0" w:firstLine="0"/>
        <w:jc w:val="center"/>
        <w:rPr>
          <w:b/>
        </w:rPr>
      </w:pPr>
    </w:p>
    <w:p w:rsidR="00494889" w:rsidRDefault="00781482">
      <w:pPr>
        <w:widowControl w:val="0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CLÁUSULA QUINTA</w:t>
      </w:r>
    </w:p>
    <w:p w:rsidR="00494889" w:rsidRDefault="00494889">
      <w:pPr>
        <w:widowControl w:val="0"/>
        <w:spacing w:after="0" w:line="240" w:lineRule="auto"/>
        <w:ind w:left="0" w:firstLine="0"/>
        <w:jc w:val="center"/>
        <w:rPr>
          <w:b/>
        </w:rPr>
      </w:pPr>
    </w:p>
    <w:p w:rsidR="00494889" w:rsidRDefault="00781482">
      <w:pPr>
        <w:widowControl w:val="0"/>
        <w:spacing w:after="0" w:line="240" w:lineRule="auto"/>
        <w:ind w:left="0" w:firstLine="0"/>
      </w:pPr>
      <w:r>
        <w:t>5.1 O presente Acordo de Cooperação terá vigência de 60 (sessenta) meses, contados a partir da data de sua assinatura.</w:t>
      </w:r>
    </w:p>
    <w:p w:rsidR="00076115" w:rsidRDefault="00076115">
      <w:pPr>
        <w:widowControl w:val="0"/>
        <w:spacing w:after="0" w:line="240" w:lineRule="auto"/>
        <w:ind w:left="0" w:firstLine="0"/>
      </w:pPr>
    </w:p>
    <w:p w:rsidR="00494889" w:rsidRDefault="00076115">
      <w:pPr>
        <w:widowControl w:val="0"/>
        <w:spacing w:after="0" w:line="240" w:lineRule="auto"/>
        <w:ind w:left="0" w:firstLine="0"/>
      </w:pPr>
      <w:r>
        <w:t xml:space="preserve">Parágrafo Único: </w:t>
      </w:r>
      <w:r w:rsidR="00781482">
        <w:t>O encerramento antecipado deste Acordo de Cooperação não prejudicará os estágios em andamento.</w:t>
      </w:r>
    </w:p>
    <w:p w:rsidR="00494889" w:rsidRDefault="00494889">
      <w:pPr>
        <w:widowControl w:val="0"/>
        <w:spacing w:after="0" w:line="240" w:lineRule="auto"/>
        <w:ind w:left="0" w:firstLine="0"/>
        <w:jc w:val="center"/>
        <w:rPr>
          <w:b/>
        </w:rPr>
      </w:pPr>
    </w:p>
    <w:p w:rsidR="00494889" w:rsidRDefault="00781482">
      <w:pPr>
        <w:widowControl w:val="0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CLÁUSULA SEXTA</w:t>
      </w:r>
    </w:p>
    <w:p w:rsidR="00494889" w:rsidRDefault="00494889">
      <w:pPr>
        <w:widowControl w:val="0"/>
        <w:spacing w:after="0" w:line="240" w:lineRule="auto"/>
        <w:ind w:left="0" w:firstLine="0"/>
        <w:jc w:val="center"/>
        <w:rPr>
          <w:b/>
        </w:rPr>
      </w:pPr>
    </w:p>
    <w:p w:rsidR="00494889" w:rsidRDefault="00781482">
      <w:pPr>
        <w:widowControl w:val="0"/>
        <w:spacing w:after="0" w:line="240" w:lineRule="auto"/>
        <w:ind w:left="0" w:firstLine="0"/>
      </w:pPr>
      <w:r>
        <w:t xml:space="preserve">6.1 Serão responsáveis pelas atividades provenientes deste Acordo de Cooperação, no </w:t>
      </w:r>
      <w:proofErr w:type="gramStart"/>
      <w:r>
        <w:t xml:space="preserve">IFRS  </w:t>
      </w:r>
      <w:r>
        <w:rPr>
          <w:i/>
        </w:rPr>
        <w:t>CAMPUS</w:t>
      </w:r>
      <w:proofErr w:type="gramEnd"/>
      <w:r>
        <w:t xml:space="preserve"> _________ o Sr. __________________, e no AGENTE DE INTEGRAÇÃO o Sr. _____________.</w:t>
      </w:r>
    </w:p>
    <w:p w:rsidR="00494889" w:rsidRDefault="00781482">
      <w:pPr>
        <w:widowControl w:val="0"/>
        <w:spacing w:after="0" w:line="240" w:lineRule="auto"/>
        <w:ind w:left="0" w:firstLine="0"/>
      </w:pPr>
      <w:r>
        <w:t xml:space="preserve"> </w:t>
      </w:r>
    </w:p>
    <w:p w:rsidR="00494889" w:rsidRDefault="00781482">
      <w:pPr>
        <w:widowControl w:val="0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CLÁUSULA SÉTIMA</w:t>
      </w:r>
    </w:p>
    <w:p w:rsidR="00494889" w:rsidRDefault="00494889">
      <w:pPr>
        <w:widowControl w:val="0"/>
        <w:spacing w:after="0" w:line="240" w:lineRule="auto"/>
        <w:ind w:left="0" w:firstLine="0"/>
        <w:jc w:val="center"/>
        <w:rPr>
          <w:b/>
        </w:rPr>
      </w:pPr>
    </w:p>
    <w:p w:rsidR="00494889" w:rsidRDefault="00781482">
      <w:pPr>
        <w:widowControl w:val="0"/>
        <w:spacing w:after="0" w:line="240" w:lineRule="auto"/>
        <w:ind w:left="0" w:firstLine="0"/>
      </w:pPr>
      <w:r>
        <w:t>7.1 O presente termo poderá ser rescindido pelo descumprimento das condições pactuadas, ou pela superveniência de norma legal ou fato administrativo que o torne formal ou materialmente inexequível ou por iniciativa de quaisquer das partes, mediante aviso, por escrito, com antecedência mínima de 30 (trinta) dias.</w:t>
      </w:r>
    </w:p>
    <w:p w:rsidR="00076115" w:rsidRDefault="00076115">
      <w:pPr>
        <w:widowControl w:val="0"/>
        <w:spacing w:after="0" w:line="240" w:lineRule="auto"/>
        <w:ind w:left="0" w:firstLine="0"/>
      </w:pPr>
    </w:p>
    <w:p w:rsidR="00494889" w:rsidRDefault="00076115">
      <w:pPr>
        <w:widowControl w:val="0"/>
        <w:spacing w:after="0" w:line="240" w:lineRule="auto"/>
        <w:ind w:left="0" w:firstLine="0"/>
      </w:pPr>
      <w:r>
        <w:rPr>
          <w:highlight w:val="white"/>
        </w:rPr>
        <w:t>§1º</w:t>
      </w:r>
      <w:r w:rsidR="00781482">
        <w:t xml:space="preserve"> Na hipótese de rescisão antecipada deste Acordo de Cooperação, os Termos de Compromissos de Estágio ficam automaticamente rescindidos.</w:t>
      </w:r>
    </w:p>
    <w:p w:rsidR="00494889" w:rsidRDefault="00076115">
      <w:pPr>
        <w:widowControl w:val="0"/>
        <w:spacing w:after="0" w:line="240" w:lineRule="auto"/>
        <w:ind w:left="0" w:firstLine="0"/>
      </w:pPr>
      <w:r>
        <w:rPr>
          <w:highlight w:val="white"/>
        </w:rPr>
        <w:t>§2º</w:t>
      </w:r>
      <w:r w:rsidR="00781482">
        <w:t xml:space="preserve"> O presente Acordo de Cooperação também poderá ser rescindido em decorrência de interesse público da Administração Pública, nos termos da lei.</w:t>
      </w:r>
    </w:p>
    <w:p w:rsidR="00494889" w:rsidRDefault="00494889">
      <w:pPr>
        <w:widowControl w:val="0"/>
        <w:spacing w:after="0" w:line="240" w:lineRule="auto"/>
        <w:ind w:left="0" w:firstLine="0"/>
      </w:pPr>
    </w:p>
    <w:p w:rsidR="00810D62" w:rsidRDefault="00810D62">
      <w:pPr>
        <w:widowControl w:val="0"/>
        <w:spacing w:after="0" w:line="240" w:lineRule="auto"/>
        <w:ind w:left="0" w:firstLine="0"/>
        <w:jc w:val="center"/>
        <w:rPr>
          <w:b/>
        </w:rPr>
      </w:pPr>
    </w:p>
    <w:p w:rsidR="00810D62" w:rsidRDefault="00810D62">
      <w:pPr>
        <w:widowControl w:val="0"/>
        <w:spacing w:after="0" w:line="240" w:lineRule="auto"/>
        <w:ind w:left="0" w:firstLine="0"/>
        <w:jc w:val="center"/>
        <w:rPr>
          <w:b/>
        </w:rPr>
      </w:pPr>
    </w:p>
    <w:p w:rsidR="00810D62" w:rsidRDefault="00810D62">
      <w:pPr>
        <w:widowControl w:val="0"/>
        <w:spacing w:after="0" w:line="240" w:lineRule="auto"/>
        <w:ind w:left="0" w:firstLine="0"/>
        <w:jc w:val="center"/>
        <w:rPr>
          <w:b/>
        </w:rPr>
      </w:pPr>
    </w:p>
    <w:p w:rsidR="00494889" w:rsidRDefault="00781482">
      <w:pPr>
        <w:widowControl w:val="0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CLÁUSULA OITAVA</w:t>
      </w:r>
    </w:p>
    <w:p w:rsidR="00494889" w:rsidRDefault="00494889">
      <w:pPr>
        <w:widowControl w:val="0"/>
        <w:spacing w:after="0" w:line="240" w:lineRule="auto"/>
        <w:ind w:left="0" w:firstLine="0"/>
        <w:jc w:val="center"/>
        <w:rPr>
          <w:b/>
        </w:rPr>
      </w:pPr>
    </w:p>
    <w:p w:rsidR="00076115" w:rsidRPr="00076115" w:rsidRDefault="00781482" w:rsidP="00076115">
      <w:pPr>
        <w:widowControl w:val="0"/>
        <w:spacing w:after="0" w:line="240" w:lineRule="auto"/>
        <w:ind w:left="0" w:firstLine="0"/>
      </w:pPr>
      <w:proofErr w:type="gramStart"/>
      <w:r>
        <w:t>8.1 Os</w:t>
      </w:r>
      <w:proofErr w:type="gramEnd"/>
      <w:r>
        <w:t xml:space="preserve"> casos omissos relativos à execução deste Acordo de Cooperação serão resolvidos de comum acordo entre os partícipes, podendo-se recorrer às normas de direito público, em especial, as contidas na Lei 11.788/08, Lei 8.666/93, aos Princípios de Direito e à jurisprudência.</w:t>
      </w:r>
    </w:p>
    <w:p w:rsidR="00076115" w:rsidRDefault="00076115">
      <w:pPr>
        <w:widowControl w:val="0"/>
        <w:spacing w:after="0" w:line="240" w:lineRule="auto"/>
        <w:ind w:left="0" w:firstLine="0"/>
        <w:jc w:val="center"/>
        <w:rPr>
          <w:b/>
        </w:rPr>
      </w:pPr>
    </w:p>
    <w:p w:rsidR="00494889" w:rsidRDefault="00781482">
      <w:pPr>
        <w:widowControl w:val="0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CLÁUSULA NONA</w:t>
      </w:r>
    </w:p>
    <w:p w:rsidR="00494889" w:rsidRDefault="00494889">
      <w:pPr>
        <w:widowControl w:val="0"/>
        <w:spacing w:after="0" w:line="240" w:lineRule="auto"/>
        <w:ind w:left="0" w:firstLine="0"/>
        <w:jc w:val="center"/>
        <w:rPr>
          <w:b/>
        </w:rPr>
      </w:pPr>
    </w:p>
    <w:p w:rsidR="00494889" w:rsidRDefault="00781482">
      <w:pPr>
        <w:widowControl w:val="0"/>
        <w:spacing w:after="0" w:line="240" w:lineRule="auto"/>
        <w:ind w:left="0" w:firstLine="0"/>
      </w:pPr>
      <w:r>
        <w:t>9.1 O presente Acordo de Cooperação reger-se-á pelas leis brasileiras. Fica eleito o foro da Justiça Federal, Seção Judiciária de Bento Gonçalves/RS, como competente para dirimir qualquer questão proveniente deste Acordo de Cooperação, eventualmente não resolvida no âmbito administrativo.</w:t>
      </w:r>
    </w:p>
    <w:p w:rsidR="00494889" w:rsidRDefault="00781482">
      <w:pPr>
        <w:widowControl w:val="0"/>
        <w:spacing w:after="0" w:line="240" w:lineRule="auto"/>
        <w:ind w:left="0" w:firstLine="0"/>
      </w:pPr>
      <w:r>
        <w:t xml:space="preserve"> </w:t>
      </w:r>
    </w:p>
    <w:p w:rsidR="00494889" w:rsidRDefault="00781482">
      <w:pPr>
        <w:widowControl w:val="0"/>
        <w:spacing w:after="0" w:line="240" w:lineRule="auto"/>
        <w:ind w:left="0" w:firstLine="0"/>
      </w:pPr>
      <w:r>
        <w:t>E, por estarem de pleno acordo, assinam o presente instrumento em 02 (duas) vias de igual teor, forma e data, na presença das testemunhas abaixo, que também o subscrevem.</w:t>
      </w:r>
    </w:p>
    <w:p w:rsidR="00494889" w:rsidRDefault="00494889">
      <w:pPr>
        <w:widowControl w:val="0"/>
        <w:spacing w:after="0" w:line="240" w:lineRule="auto"/>
        <w:ind w:left="0" w:firstLine="0"/>
        <w:jc w:val="right"/>
      </w:pPr>
    </w:p>
    <w:p w:rsidR="00494889" w:rsidRDefault="00494889">
      <w:pPr>
        <w:widowControl w:val="0"/>
        <w:spacing w:after="0" w:line="240" w:lineRule="auto"/>
        <w:ind w:left="0" w:firstLine="0"/>
        <w:jc w:val="right"/>
      </w:pPr>
    </w:p>
    <w:p w:rsidR="00494889" w:rsidRDefault="00494889">
      <w:pPr>
        <w:widowControl w:val="0"/>
        <w:spacing w:after="0" w:line="240" w:lineRule="auto"/>
        <w:ind w:left="0" w:firstLine="0"/>
        <w:jc w:val="right"/>
      </w:pPr>
    </w:p>
    <w:p w:rsidR="00494889" w:rsidRDefault="00494889">
      <w:pPr>
        <w:widowControl w:val="0"/>
        <w:spacing w:after="0" w:line="240" w:lineRule="auto"/>
        <w:ind w:left="0" w:firstLine="0"/>
        <w:jc w:val="right"/>
      </w:pPr>
    </w:p>
    <w:p w:rsidR="00810D62" w:rsidRDefault="00810D62">
      <w:pPr>
        <w:widowControl w:val="0"/>
        <w:spacing w:after="0" w:line="240" w:lineRule="auto"/>
        <w:ind w:left="0" w:firstLine="0"/>
        <w:jc w:val="right"/>
      </w:pPr>
    </w:p>
    <w:p w:rsidR="00494889" w:rsidRDefault="00494889">
      <w:pPr>
        <w:widowControl w:val="0"/>
        <w:spacing w:after="0" w:line="240" w:lineRule="auto"/>
        <w:ind w:left="0" w:firstLine="0"/>
        <w:jc w:val="right"/>
      </w:pPr>
    </w:p>
    <w:p w:rsidR="00494889" w:rsidRDefault="00781482">
      <w:pPr>
        <w:widowControl w:val="0"/>
        <w:spacing w:after="0" w:line="240" w:lineRule="auto"/>
        <w:ind w:left="0" w:firstLine="0"/>
        <w:jc w:val="right"/>
      </w:pPr>
      <w:r>
        <w:t xml:space="preserve"> _____________________, ___ de ____________________ </w:t>
      </w:r>
      <w:proofErr w:type="spellStart"/>
      <w:r>
        <w:t>de</w:t>
      </w:r>
      <w:proofErr w:type="spellEnd"/>
      <w:r>
        <w:t xml:space="preserve"> 20____.</w:t>
      </w:r>
    </w:p>
    <w:p w:rsidR="00494889" w:rsidRDefault="00494889">
      <w:pPr>
        <w:widowControl w:val="0"/>
        <w:spacing w:after="0" w:line="240" w:lineRule="auto"/>
        <w:ind w:left="0" w:firstLine="0"/>
        <w:jc w:val="left"/>
      </w:pPr>
    </w:p>
    <w:p w:rsidR="00494889" w:rsidRDefault="00494889">
      <w:pPr>
        <w:widowControl w:val="0"/>
        <w:spacing w:after="0" w:line="240" w:lineRule="auto"/>
        <w:ind w:left="720" w:firstLine="0"/>
        <w:jc w:val="left"/>
      </w:pPr>
    </w:p>
    <w:p w:rsidR="00076115" w:rsidRDefault="00076115">
      <w:pPr>
        <w:widowControl w:val="0"/>
        <w:spacing w:after="0" w:line="240" w:lineRule="auto"/>
        <w:ind w:left="720" w:firstLine="0"/>
        <w:jc w:val="left"/>
      </w:pPr>
    </w:p>
    <w:p w:rsidR="00076115" w:rsidRDefault="00076115">
      <w:pPr>
        <w:widowControl w:val="0"/>
        <w:spacing w:after="0" w:line="240" w:lineRule="auto"/>
        <w:ind w:left="720" w:firstLine="0"/>
        <w:jc w:val="left"/>
      </w:pPr>
    </w:p>
    <w:p w:rsidR="00076115" w:rsidRDefault="00076115">
      <w:pPr>
        <w:widowControl w:val="0"/>
        <w:spacing w:after="0" w:line="240" w:lineRule="auto"/>
        <w:ind w:left="720" w:firstLine="0"/>
        <w:jc w:val="left"/>
      </w:pPr>
    </w:p>
    <w:p w:rsidR="00494889" w:rsidRDefault="00781482" w:rsidP="00076115">
      <w:pPr>
        <w:widowControl w:val="0"/>
        <w:spacing w:after="0" w:line="240" w:lineRule="auto"/>
        <w:ind w:left="720" w:firstLine="0"/>
        <w:jc w:val="center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494889" w:rsidRDefault="00781482" w:rsidP="00076115">
      <w:pPr>
        <w:widowControl w:val="0"/>
        <w:spacing w:after="0" w:line="240" w:lineRule="auto"/>
        <w:ind w:left="720" w:firstLine="0"/>
        <w:jc w:val="center"/>
      </w:pPr>
      <w:r>
        <w:t>AGENTE DE INTEGRAÇÃO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 w:rsidR="00076115">
        <w:t xml:space="preserve">   </w:t>
      </w:r>
      <w:r>
        <w:t xml:space="preserve">  DIRETOR-GERAL</w:t>
      </w:r>
    </w:p>
    <w:p w:rsidR="00494889" w:rsidRDefault="00494889" w:rsidP="00076115">
      <w:pPr>
        <w:widowControl w:val="0"/>
        <w:spacing w:after="0" w:line="240" w:lineRule="auto"/>
        <w:ind w:left="0" w:firstLine="0"/>
        <w:jc w:val="center"/>
        <w:rPr>
          <w:b/>
        </w:rPr>
      </w:pPr>
    </w:p>
    <w:p w:rsidR="00494889" w:rsidRDefault="00494889" w:rsidP="00076115">
      <w:pPr>
        <w:widowControl w:val="0"/>
        <w:spacing w:after="0" w:line="240" w:lineRule="auto"/>
        <w:ind w:left="0" w:firstLine="0"/>
        <w:jc w:val="center"/>
        <w:rPr>
          <w:b/>
        </w:rPr>
      </w:pPr>
    </w:p>
    <w:p w:rsidR="00494889" w:rsidRDefault="00494889">
      <w:pPr>
        <w:widowControl w:val="0"/>
        <w:spacing w:after="0" w:line="240" w:lineRule="auto"/>
        <w:ind w:left="0" w:firstLine="0"/>
        <w:jc w:val="left"/>
        <w:rPr>
          <w:b/>
        </w:rPr>
      </w:pPr>
    </w:p>
    <w:p w:rsidR="00494889" w:rsidRDefault="00494889">
      <w:pPr>
        <w:widowControl w:val="0"/>
        <w:spacing w:after="0" w:line="240" w:lineRule="auto"/>
        <w:ind w:left="0" w:firstLine="0"/>
        <w:jc w:val="left"/>
        <w:rPr>
          <w:b/>
        </w:rPr>
      </w:pPr>
    </w:p>
    <w:p w:rsidR="00494889" w:rsidRDefault="00494889">
      <w:pPr>
        <w:widowControl w:val="0"/>
        <w:spacing w:after="0" w:line="240" w:lineRule="auto"/>
        <w:ind w:left="0" w:firstLine="0"/>
        <w:jc w:val="left"/>
        <w:rPr>
          <w:b/>
        </w:rPr>
      </w:pPr>
    </w:p>
    <w:p w:rsidR="00494889" w:rsidRDefault="00494889">
      <w:pPr>
        <w:widowControl w:val="0"/>
        <w:spacing w:after="0" w:line="240" w:lineRule="auto"/>
        <w:ind w:left="0" w:firstLine="0"/>
        <w:jc w:val="left"/>
        <w:rPr>
          <w:b/>
        </w:rPr>
      </w:pPr>
    </w:p>
    <w:p w:rsidR="00494889" w:rsidRDefault="00494889">
      <w:pPr>
        <w:widowControl w:val="0"/>
        <w:spacing w:after="0" w:line="240" w:lineRule="auto"/>
        <w:ind w:left="0" w:firstLine="0"/>
        <w:jc w:val="left"/>
        <w:rPr>
          <w:b/>
        </w:rPr>
      </w:pPr>
    </w:p>
    <w:p w:rsidR="00494889" w:rsidRDefault="00494889">
      <w:pPr>
        <w:widowControl w:val="0"/>
        <w:spacing w:after="0" w:line="240" w:lineRule="auto"/>
        <w:ind w:left="0" w:firstLine="0"/>
        <w:jc w:val="left"/>
        <w:rPr>
          <w:b/>
        </w:rPr>
      </w:pPr>
    </w:p>
    <w:p w:rsidR="00494889" w:rsidRDefault="00494889">
      <w:pPr>
        <w:widowControl w:val="0"/>
        <w:spacing w:after="0" w:line="240" w:lineRule="auto"/>
        <w:ind w:left="0" w:firstLine="0"/>
        <w:jc w:val="left"/>
        <w:rPr>
          <w:b/>
        </w:rPr>
      </w:pPr>
    </w:p>
    <w:p w:rsidR="00494889" w:rsidRDefault="00494889">
      <w:pPr>
        <w:widowControl w:val="0"/>
        <w:spacing w:after="0" w:line="240" w:lineRule="auto"/>
        <w:ind w:left="0" w:firstLine="0"/>
        <w:jc w:val="left"/>
        <w:rPr>
          <w:b/>
        </w:rPr>
      </w:pPr>
    </w:p>
    <w:p w:rsidR="00494889" w:rsidRDefault="00494889">
      <w:pPr>
        <w:widowControl w:val="0"/>
        <w:spacing w:after="0" w:line="240" w:lineRule="auto"/>
        <w:ind w:left="0" w:firstLine="0"/>
        <w:jc w:val="left"/>
        <w:rPr>
          <w:b/>
        </w:rPr>
      </w:pPr>
    </w:p>
    <w:p w:rsidR="00494889" w:rsidRDefault="00494889">
      <w:pPr>
        <w:widowControl w:val="0"/>
        <w:spacing w:after="0" w:line="240" w:lineRule="auto"/>
        <w:ind w:left="0" w:firstLine="0"/>
        <w:jc w:val="left"/>
        <w:rPr>
          <w:b/>
        </w:rPr>
      </w:pPr>
    </w:p>
    <w:p w:rsidR="00494889" w:rsidRDefault="00494889">
      <w:pPr>
        <w:widowControl w:val="0"/>
        <w:spacing w:after="0" w:line="240" w:lineRule="auto"/>
        <w:ind w:left="0" w:firstLine="0"/>
        <w:jc w:val="left"/>
        <w:rPr>
          <w:b/>
        </w:rPr>
      </w:pPr>
      <w:bookmarkStart w:id="0" w:name="_GoBack"/>
      <w:bookmarkEnd w:id="0"/>
    </w:p>
    <w:sectPr w:rsidR="00494889" w:rsidSect="00076115">
      <w:headerReference w:type="even" r:id="rId7"/>
      <w:headerReference w:type="default" r:id="rId8"/>
      <w:headerReference w:type="first" r:id="rId9"/>
      <w:pgSz w:w="11906" w:h="16841"/>
      <w:pgMar w:top="1134" w:right="1134" w:bottom="1134" w:left="1134" w:header="493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40" w:rsidRDefault="002C2F40">
      <w:pPr>
        <w:spacing w:after="0" w:line="240" w:lineRule="auto"/>
      </w:pPr>
      <w:r>
        <w:separator/>
      </w:r>
    </w:p>
  </w:endnote>
  <w:endnote w:type="continuationSeparator" w:id="0">
    <w:p w:rsidR="002C2F40" w:rsidRDefault="002C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40" w:rsidRDefault="002C2F40">
      <w:pPr>
        <w:spacing w:after="0" w:line="240" w:lineRule="auto"/>
      </w:pPr>
      <w:r>
        <w:separator/>
      </w:r>
    </w:p>
  </w:footnote>
  <w:footnote w:type="continuationSeparator" w:id="0">
    <w:p w:rsidR="002C2F40" w:rsidRDefault="002C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89" w:rsidRDefault="00781482">
    <w:pPr>
      <w:spacing w:after="13" w:line="259" w:lineRule="auto"/>
      <w:ind w:left="0" w:right="7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3524250</wp:posOffset>
          </wp:positionH>
          <wp:positionV relativeFrom="page">
            <wp:posOffset>314325</wp:posOffset>
          </wp:positionV>
          <wp:extent cx="647700" cy="704850"/>
          <wp:effectExtent l="0" t="0" r="0" b="0"/>
          <wp:wrapSquare wrapText="bothSides" distT="0" distB="0" distL="114300" distR="11430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  <w:szCs w:val="20"/>
      </w:rPr>
      <w:t>SERVIÇO PÚBLICO FEDERAL</w:t>
    </w:r>
    <w:r>
      <w:rPr>
        <w:rFonts w:ascii="Arial" w:eastAsia="Arial" w:hAnsi="Arial" w:cs="Arial"/>
        <w:sz w:val="22"/>
        <w:szCs w:val="22"/>
      </w:rPr>
      <w:t xml:space="preserve"> </w:t>
    </w:r>
  </w:p>
  <w:p w:rsidR="00494889" w:rsidRDefault="00781482">
    <w:pPr>
      <w:spacing w:after="13" w:line="259" w:lineRule="auto"/>
      <w:ind w:left="0" w:right="7" w:firstLine="0"/>
      <w:jc w:val="center"/>
    </w:pPr>
    <w:r>
      <w:rPr>
        <w:rFonts w:ascii="Arial" w:eastAsia="Arial" w:hAnsi="Arial" w:cs="Arial"/>
        <w:sz w:val="20"/>
        <w:szCs w:val="20"/>
      </w:rPr>
      <w:t>Ministério da Educação</w:t>
    </w:r>
    <w:r>
      <w:rPr>
        <w:rFonts w:ascii="Arial" w:eastAsia="Arial" w:hAnsi="Arial" w:cs="Arial"/>
        <w:sz w:val="22"/>
        <w:szCs w:val="22"/>
      </w:rPr>
      <w:t xml:space="preserve"> </w:t>
    </w:r>
  </w:p>
  <w:p w:rsidR="00494889" w:rsidRDefault="00781482">
    <w:pPr>
      <w:spacing w:after="14" w:line="259" w:lineRule="auto"/>
      <w:ind w:left="0" w:right="12" w:firstLine="0"/>
      <w:jc w:val="center"/>
    </w:pPr>
    <w:r>
      <w:rPr>
        <w:rFonts w:ascii="Arial" w:eastAsia="Arial" w:hAnsi="Arial" w:cs="Arial"/>
        <w:sz w:val="20"/>
        <w:szCs w:val="20"/>
      </w:rPr>
      <w:t>Secretaria de Educação Profissional e Tecnológica</w:t>
    </w:r>
    <w:r>
      <w:rPr>
        <w:rFonts w:ascii="Arial" w:eastAsia="Arial" w:hAnsi="Arial" w:cs="Arial"/>
        <w:sz w:val="22"/>
        <w:szCs w:val="22"/>
      </w:rPr>
      <w:t xml:space="preserve"> </w:t>
    </w:r>
  </w:p>
  <w:p w:rsidR="00494889" w:rsidRDefault="00781482">
    <w:pPr>
      <w:spacing w:after="0" w:line="259" w:lineRule="auto"/>
      <w:ind w:left="0" w:right="14" w:firstLine="0"/>
      <w:jc w:val="center"/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  <w:r>
      <w:rPr>
        <w:rFonts w:ascii="Arial" w:eastAsia="Arial" w:hAnsi="Arial" w:cs="Arial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89" w:rsidRDefault="00494889">
    <w:pPr>
      <w:spacing w:after="0" w:line="259" w:lineRule="auto"/>
      <w:ind w:left="39" w:firstLine="0"/>
      <w:jc w:val="center"/>
    </w:pPr>
  </w:p>
  <w:p w:rsidR="00494889" w:rsidRDefault="00781482">
    <w:pPr>
      <w:spacing w:after="124" w:line="259" w:lineRule="auto"/>
      <w:ind w:left="4177" w:firstLine="0"/>
      <w:jc w:val="left"/>
    </w:pPr>
    <w:r>
      <w:rPr>
        <w:noProof/>
      </w:rPr>
      <w:drawing>
        <wp:inline distT="0" distB="0" distL="0" distR="0">
          <wp:extent cx="506730" cy="539750"/>
          <wp:effectExtent l="0" t="0" r="0" 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94889" w:rsidRDefault="00781482">
    <w:pPr>
      <w:spacing w:after="0" w:line="259" w:lineRule="auto"/>
      <w:ind w:left="0" w:firstLine="0"/>
      <w:jc w:val="center"/>
    </w:pPr>
    <w:r>
      <w:rPr>
        <w:color w:val="595959"/>
        <w:sz w:val="20"/>
        <w:szCs w:val="20"/>
      </w:rPr>
      <w:t xml:space="preserve">Ministério da Educação </w:t>
    </w:r>
  </w:p>
  <w:p w:rsidR="00494889" w:rsidRDefault="00781482">
    <w:pPr>
      <w:spacing w:after="0" w:line="259" w:lineRule="auto"/>
      <w:ind w:left="0" w:firstLine="0"/>
      <w:jc w:val="center"/>
    </w:pPr>
    <w:r>
      <w:rPr>
        <w:color w:val="595959"/>
        <w:sz w:val="20"/>
        <w:szCs w:val="20"/>
      </w:rPr>
      <w:t xml:space="preserve">Secretaria de Educação Profissional e Tecnológica </w:t>
    </w:r>
  </w:p>
  <w:p w:rsidR="00494889" w:rsidRDefault="00781482">
    <w:pPr>
      <w:spacing w:after="0" w:line="259" w:lineRule="auto"/>
      <w:ind w:left="0" w:firstLine="0"/>
      <w:jc w:val="center"/>
      <w:rPr>
        <w:color w:val="595959"/>
        <w:sz w:val="20"/>
        <w:szCs w:val="20"/>
      </w:rPr>
    </w:pPr>
    <w:r>
      <w:rPr>
        <w:color w:val="595959"/>
        <w:sz w:val="20"/>
        <w:szCs w:val="20"/>
      </w:rPr>
      <w:t>Instituto Federal de Educação, Ciência e Tecnologia do Rio Grande do Sul</w:t>
    </w:r>
  </w:p>
  <w:p w:rsidR="00494889" w:rsidRDefault="00781482">
    <w:pPr>
      <w:spacing w:after="0" w:line="259" w:lineRule="auto"/>
      <w:ind w:left="0" w:firstLine="0"/>
      <w:jc w:val="center"/>
      <w:rPr>
        <w:color w:val="595959"/>
        <w:sz w:val="20"/>
        <w:szCs w:val="20"/>
      </w:rPr>
    </w:pPr>
    <w:proofErr w:type="spellStart"/>
    <w:r>
      <w:rPr>
        <w:color w:val="595959"/>
        <w:sz w:val="20"/>
        <w:szCs w:val="20"/>
      </w:rPr>
      <w:t>Pró-reitoria</w:t>
    </w:r>
    <w:proofErr w:type="spellEnd"/>
    <w:r>
      <w:rPr>
        <w:color w:val="595959"/>
        <w:sz w:val="20"/>
        <w:szCs w:val="20"/>
      </w:rPr>
      <w:t xml:space="preserve"> de Extensão</w:t>
    </w:r>
  </w:p>
  <w:p w:rsidR="00494889" w:rsidRDefault="00781482">
    <w:pPr>
      <w:spacing w:after="0" w:line="259" w:lineRule="auto"/>
      <w:ind w:left="0" w:firstLine="0"/>
      <w:jc w:val="center"/>
    </w:pPr>
    <w:r>
      <w:rPr>
        <w:color w:val="595959"/>
        <w:sz w:val="20"/>
        <w:szCs w:val="20"/>
      </w:rPr>
      <w:t xml:space="preserve">Rua Gen. Osório, 348 – Centro – Bento Gonçalves/RS – CEP 95.700-086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89" w:rsidRDefault="00494889">
    <w:pPr>
      <w:spacing w:after="13" w:line="259" w:lineRule="auto"/>
      <w:ind w:left="0" w:right="7" w:firstLine="0"/>
      <w:jc w:val="center"/>
      <w:rPr>
        <w:rFonts w:ascii="Arial" w:eastAsia="Arial" w:hAnsi="Arial" w:cs="Arial"/>
        <w:sz w:val="20"/>
        <w:szCs w:val="20"/>
      </w:rPr>
    </w:pPr>
  </w:p>
  <w:p w:rsidR="00494889" w:rsidRDefault="00781482">
    <w:pPr>
      <w:spacing w:after="0" w:line="259" w:lineRule="auto"/>
      <w:ind w:left="0" w:right="14" w:firstLine="0"/>
      <w:jc w:val="center"/>
    </w:pPr>
    <w:r>
      <w:rPr>
        <w:rFonts w:ascii="Arial" w:eastAsia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F170E"/>
    <w:multiLevelType w:val="multilevel"/>
    <w:tmpl w:val="6C406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89"/>
    <w:rsid w:val="00076115"/>
    <w:rsid w:val="002C2F40"/>
    <w:rsid w:val="00366844"/>
    <w:rsid w:val="00494889"/>
    <w:rsid w:val="00614406"/>
    <w:rsid w:val="00781482"/>
    <w:rsid w:val="00810D62"/>
    <w:rsid w:val="00A05E79"/>
    <w:rsid w:val="00C8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3ADC"/>
  <w15:docId w15:val="{11BE993E-74B3-467A-94BE-0CAEBFF0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5" w:line="250" w:lineRule="auto"/>
        <w:ind w:left="1428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3" w:firstLine="0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076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6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1087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proex</dc:creator>
  <cp:lastModifiedBy>proex</cp:lastModifiedBy>
  <cp:revision>4</cp:revision>
  <dcterms:created xsi:type="dcterms:W3CDTF">2021-02-03T16:51:00Z</dcterms:created>
  <dcterms:modified xsi:type="dcterms:W3CDTF">2021-02-03T16:55:00Z</dcterms:modified>
</cp:coreProperties>
</file>