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ACBD" w14:textId="72095F5B" w:rsidR="004C6010" w:rsidRDefault="005410D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6294C">
        <w:rPr>
          <w:color w:val="000000"/>
          <w:sz w:val="24"/>
          <w:szCs w:val="24"/>
        </w:rPr>
        <w:t>ROGRAMA NACIONAL DE ALIMENTAÇÃO ESCOLAR – PNAE</w:t>
      </w:r>
    </w:p>
    <w:p w14:paraId="0F588C7B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5311F88A" w14:textId="77777777" w:rsidR="004C6010" w:rsidRDefault="00E6294C">
      <w:pPr>
        <w:pStyle w:val="Ttulo1"/>
        <w:ind w:left="1965" w:right="208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ANEXO V</w:t>
      </w:r>
    </w:p>
    <w:p w14:paraId="7378A64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RESPONSABILIDADE PELO CONTROLE DO ATENDIMENTO DO LIMITE INDIVIDUAL DE VENDA DOS COOPERADOS/ASSOCIADOS</w:t>
      </w:r>
    </w:p>
    <w:p w14:paraId="768F5A43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6BB57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O(A) 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ÓRGÃO-COMPRADOR referente à sua produção, considerando os dispositivos da Resolução 06/2020 e demais documentos normativos, no que couber.</w:t>
      </w:r>
    </w:p>
    <w:p w14:paraId="6FCDF44F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2276B5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____/____/_____.</w:t>
      </w:r>
    </w:p>
    <w:p w14:paraId="0430C8E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984D3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7F8A7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5F6AC9D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1ECD957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  <w:u w:val="single"/>
        </w:rPr>
      </w:pPr>
    </w:p>
    <w:p w14:paraId="4FEBF30F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9E49" w14:textId="77777777" w:rsidR="00537866" w:rsidRDefault="00537866">
      <w:r>
        <w:separator/>
      </w:r>
    </w:p>
  </w:endnote>
  <w:endnote w:type="continuationSeparator" w:id="0">
    <w:p w14:paraId="06FA6132" w14:textId="77777777" w:rsidR="00537866" w:rsidRDefault="005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77DED" w14:textId="77777777" w:rsidR="00537866" w:rsidRDefault="00537866">
      <w:r>
        <w:separator/>
      </w:r>
    </w:p>
  </w:footnote>
  <w:footnote w:type="continuationSeparator" w:id="0">
    <w:p w14:paraId="272AB6DC" w14:textId="77777777" w:rsidR="00537866" w:rsidRDefault="0053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940A9"/>
    <w:rsid w:val="003B7405"/>
    <w:rsid w:val="003C56A6"/>
    <w:rsid w:val="004C6010"/>
    <w:rsid w:val="00537866"/>
    <w:rsid w:val="005410DC"/>
    <w:rsid w:val="0076009A"/>
    <w:rsid w:val="008058A1"/>
    <w:rsid w:val="00AB39C3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8</cp:revision>
  <dcterms:created xsi:type="dcterms:W3CDTF">2020-05-21T12:31:00Z</dcterms:created>
  <dcterms:modified xsi:type="dcterms:W3CDTF">2020-06-02T11:58:00Z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