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8C" w:rsidRPr="00DD748C" w:rsidRDefault="00DD748C" w:rsidP="00DD748C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DD748C">
        <w:rPr>
          <w:rFonts w:ascii="Calibri" w:eastAsia="Calibri" w:hAnsi="Calibri" w:cs="Calibri"/>
          <w:b/>
          <w:sz w:val="24"/>
          <w:szCs w:val="24"/>
        </w:rPr>
        <w:t>ANEXO III</w:t>
      </w:r>
    </w:p>
    <w:p w:rsidR="00DD748C" w:rsidRPr="00DD748C" w:rsidRDefault="00DD748C" w:rsidP="00DD748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DD748C">
        <w:rPr>
          <w:rFonts w:ascii="Calibri" w:eastAsia="Calibri" w:hAnsi="Calibri" w:cs="Calibri"/>
          <w:b/>
          <w:sz w:val="24"/>
          <w:szCs w:val="24"/>
        </w:rPr>
        <w:t xml:space="preserve">FORMULÁRIO DE HOMOLOGAÇÃO DE PROJETO DE PESQUISA E INOVAÇÃO </w:t>
      </w:r>
    </w:p>
    <w:p w:rsidR="00DD748C" w:rsidRPr="00DD748C" w:rsidRDefault="00DD748C" w:rsidP="00DD748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DD748C">
        <w:rPr>
          <w:rFonts w:ascii="Calibri" w:eastAsia="Calibri" w:hAnsi="Calibri" w:cs="Calibri"/>
          <w:b/>
          <w:sz w:val="24"/>
          <w:szCs w:val="24"/>
        </w:rPr>
        <w:t>(EDITAL IFRS Nº 26/2020)</w:t>
      </w:r>
    </w:p>
    <w:p w:rsidR="00DD748C" w:rsidRPr="00DD748C" w:rsidRDefault="00DD748C" w:rsidP="00DD748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DD748C" w:rsidRPr="00DD748C" w:rsidRDefault="00DD748C" w:rsidP="00DD748C">
      <w:pPr>
        <w:widowControl w:val="0"/>
        <w:numPr>
          <w:ilvl w:val="0"/>
          <w:numId w:val="6"/>
        </w:numPr>
        <w:spacing w:line="240" w:lineRule="auto"/>
        <w:ind w:left="426" w:firstLine="0"/>
        <w:jc w:val="both"/>
        <w:rPr>
          <w:rFonts w:ascii="Calibri" w:eastAsia="Calibri" w:hAnsi="Calibri" w:cs="Calibri"/>
          <w:b/>
          <w:sz w:val="24"/>
          <w:szCs w:val="24"/>
        </w:rPr>
      </w:pPr>
      <w:r w:rsidRPr="00DD748C">
        <w:rPr>
          <w:rFonts w:ascii="Calibri" w:eastAsia="Calibri" w:hAnsi="Calibri" w:cs="Calibri"/>
          <w:b/>
          <w:sz w:val="24"/>
          <w:szCs w:val="24"/>
        </w:rPr>
        <w:t>Dados de identificação</w:t>
      </w:r>
    </w:p>
    <w:p w:rsidR="00DD748C" w:rsidRPr="00DD748C" w:rsidRDefault="00DD748C" w:rsidP="00DD748C">
      <w:pPr>
        <w:spacing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74"/>
        <w:gridCol w:w="521"/>
        <w:gridCol w:w="7226"/>
      </w:tblGrid>
      <w:tr w:rsidR="00DD748C" w:rsidRPr="00DD748C" w:rsidTr="00DD748C">
        <w:trPr>
          <w:trHeight w:val="140"/>
        </w:trPr>
        <w:tc>
          <w:tcPr>
            <w:tcW w:w="5000" w:type="pct"/>
            <w:gridSpan w:val="3"/>
            <w:shd w:val="clear" w:color="auto" w:fill="BFBFBF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Título do Projeto</w:t>
            </w:r>
          </w:p>
        </w:tc>
      </w:tr>
      <w:tr w:rsidR="00DD748C" w:rsidRPr="00DD748C" w:rsidTr="00DD748C">
        <w:tc>
          <w:tcPr>
            <w:tcW w:w="5000" w:type="pct"/>
            <w:gridSpan w:val="3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D748C" w:rsidRPr="00DD748C" w:rsidTr="00DD748C">
        <w:tc>
          <w:tcPr>
            <w:tcW w:w="950" w:type="pct"/>
            <w:gridSpan w:val="2"/>
            <w:shd w:val="clear" w:color="auto" w:fill="BFBFBF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Coordenador</w:t>
            </w:r>
          </w:p>
        </w:tc>
        <w:tc>
          <w:tcPr>
            <w:tcW w:w="4050" w:type="pct"/>
            <w:shd w:val="clear" w:color="auto" w:fill="FFFFFF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D748C" w:rsidRPr="00DD748C" w:rsidTr="00DD748C">
        <w:tc>
          <w:tcPr>
            <w:tcW w:w="658" w:type="pct"/>
            <w:shd w:val="clear" w:color="auto" w:fill="BFBFBF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DD748C">
              <w:rPr>
                <w:rFonts w:ascii="Calibri" w:hAnsi="Calibri" w:cs="Calibri"/>
                <w:b/>
                <w:i/>
                <w:sz w:val="24"/>
                <w:szCs w:val="24"/>
              </w:rPr>
              <w:t>Campus</w:t>
            </w:r>
          </w:p>
        </w:tc>
        <w:tc>
          <w:tcPr>
            <w:tcW w:w="4342" w:type="pct"/>
            <w:gridSpan w:val="2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DD748C" w:rsidRPr="00DD748C" w:rsidRDefault="00DD748C" w:rsidP="00DD748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D748C" w:rsidRPr="00DD748C" w:rsidRDefault="00DD748C" w:rsidP="00DD748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D748C" w:rsidRPr="00DD748C" w:rsidRDefault="00DD748C" w:rsidP="00DD748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D748C">
        <w:rPr>
          <w:rFonts w:ascii="Calibri" w:eastAsia="Calibri" w:hAnsi="Calibri" w:cs="Calibri"/>
          <w:b/>
          <w:sz w:val="24"/>
          <w:szCs w:val="24"/>
        </w:rPr>
        <w:t>2. Envio da proposta</w:t>
      </w:r>
    </w:p>
    <w:p w:rsidR="00DD748C" w:rsidRPr="00DD748C" w:rsidRDefault="00DD748C" w:rsidP="00DD748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92"/>
        <w:gridCol w:w="743"/>
        <w:gridCol w:w="604"/>
        <w:gridCol w:w="682"/>
      </w:tblGrid>
      <w:tr w:rsidR="00DD748C" w:rsidRPr="00DD748C" w:rsidTr="00DD748C">
        <w:tc>
          <w:tcPr>
            <w:tcW w:w="3894" w:type="pct"/>
            <w:shd w:val="clear" w:color="auto" w:fill="BFBFBF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Procedimentos de envio</w:t>
            </w:r>
          </w:p>
        </w:tc>
        <w:tc>
          <w:tcPr>
            <w:tcW w:w="369" w:type="pct"/>
            <w:shd w:val="clear" w:color="auto" w:fill="BFBFBF"/>
          </w:tcPr>
          <w:p w:rsidR="00DD748C" w:rsidRPr="00DD748C" w:rsidRDefault="00DD748C" w:rsidP="005579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369" w:type="pct"/>
            <w:shd w:val="clear" w:color="auto" w:fill="BFBFBF"/>
          </w:tcPr>
          <w:p w:rsidR="00DD748C" w:rsidRPr="00DD748C" w:rsidRDefault="00DD748C" w:rsidP="005579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369" w:type="pct"/>
            <w:shd w:val="clear" w:color="auto" w:fill="BFBFBF"/>
          </w:tcPr>
          <w:p w:rsidR="00DD748C" w:rsidRPr="00DD748C" w:rsidRDefault="00DD748C" w:rsidP="005579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DD748C" w:rsidRPr="00DD748C" w:rsidTr="00DD748C">
        <w:tc>
          <w:tcPr>
            <w:tcW w:w="3894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D748C">
              <w:rPr>
                <w:rFonts w:ascii="Calibri" w:hAnsi="Calibri" w:cs="Calibri"/>
                <w:sz w:val="24"/>
                <w:szCs w:val="24"/>
              </w:rPr>
              <w:t xml:space="preserve">A proposta foi enviada no período estabelecido no cronograma do edital? </w:t>
            </w: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proofErr w:type="gramStart"/>
            <w:r w:rsidRPr="00DD748C">
              <w:rPr>
                <w:rFonts w:ascii="Calibri" w:hAnsi="Calibri" w:cs="Calibri"/>
                <w:b/>
                <w:sz w:val="24"/>
                <w:szCs w:val="24"/>
              </w:rPr>
              <w:t>item</w:t>
            </w:r>
            <w:proofErr w:type="gramEnd"/>
            <w:r w:rsidRPr="00DD748C">
              <w:rPr>
                <w:rFonts w:ascii="Calibri" w:hAnsi="Calibri" w:cs="Calibri"/>
                <w:b/>
                <w:sz w:val="24"/>
                <w:szCs w:val="24"/>
              </w:rPr>
              <w:t xml:space="preserve"> 3.1)</w:t>
            </w:r>
          </w:p>
        </w:tc>
        <w:tc>
          <w:tcPr>
            <w:tcW w:w="369" w:type="pct"/>
          </w:tcPr>
          <w:p w:rsidR="00DD748C" w:rsidRPr="00DD748C" w:rsidRDefault="00DD748C" w:rsidP="005579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DD748C" w:rsidRPr="00DD748C" w:rsidRDefault="00DD748C" w:rsidP="005579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DD748C" w:rsidRPr="00DD748C" w:rsidRDefault="00DD748C" w:rsidP="005579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D748C" w:rsidRPr="00DD748C" w:rsidTr="00DD748C">
        <w:tc>
          <w:tcPr>
            <w:tcW w:w="3894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D748C">
              <w:rPr>
                <w:rFonts w:ascii="Calibri" w:hAnsi="Calibri" w:cs="Calibri"/>
                <w:sz w:val="24"/>
                <w:szCs w:val="24"/>
              </w:rPr>
              <w:t xml:space="preserve">Os documentos referentes à proposta foram enviados por meio do Formulário de Submissão CNPq 2020/2021, descrito no item 6.8?  </w:t>
            </w:r>
          </w:p>
        </w:tc>
        <w:tc>
          <w:tcPr>
            <w:tcW w:w="369" w:type="pct"/>
          </w:tcPr>
          <w:p w:rsidR="00DD748C" w:rsidRPr="00DD748C" w:rsidRDefault="00DD748C" w:rsidP="005579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DD748C" w:rsidRPr="00DD748C" w:rsidRDefault="00DD748C" w:rsidP="005579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DD748C" w:rsidRPr="00DD748C" w:rsidRDefault="00DD748C" w:rsidP="005579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D748C" w:rsidRPr="00DD748C" w:rsidTr="00DD748C">
        <w:tc>
          <w:tcPr>
            <w:tcW w:w="3894" w:type="pct"/>
            <w:shd w:val="clear" w:color="auto" w:fill="BFBFBF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Documentos a serem entregues</w:t>
            </w:r>
          </w:p>
        </w:tc>
        <w:tc>
          <w:tcPr>
            <w:tcW w:w="369" w:type="pct"/>
            <w:shd w:val="clear" w:color="auto" w:fill="BFBFBF"/>
          </w:tcPr>
          <w:p w:rsidR="00DD748C" w:rsidRPr="00DD748C" w:rsidRDefault="00DD748C" w:rsidP="005579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N/A*</w:t>
            </w:r>
          </w:p>
        </w:tc>
        <w:tc>
          <w:tcPr>
            <w:tcW w:w="369" w:type="pct"/>
            <w:shd w:val="clear" w:color="auto" w:fill="BFBFBF"/>
          </w:tcPr>
          <w:p w:rsidR="00DD748C" w:rsidRPr="00DD748C" w:rsidRDefault="00DD748C" w:rsidP="005579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369" w:type="pct"/>
            <w:shd w:val="clear" w:color="auto" w:fill="BFBFBF"/>
          </w:tcPr>
          <w:p w:rsidR="00DD748C" w:rsidRPr="00DD748C" w:rsidRDefault="00DD748C" w:rsidP="005579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DD748C" w:rsidRPr="00DD748C" w:rsidTr="00DD748C">
        <w:tc>
          <w:tcPr>
            <w:tcW w:w="3894" w:type="pct"/>
          </w:tcPr>
          <w:p w:rsidR="00DD748C" w:rsidRPr="00DD748C" w:rsidRDefault="00DD748C" w:rsidP="00557980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D748C">
              <w:rPr>
                <w:rFonts w:ascii="Calibri" w:hAnsi="Calibri" w:cs="Calibri"/>
                <w:sz w:val="24"/>
                <w:szCs w:val="24"/>
              </w:rPr>
              <w:t xml:space="preserve">01 (uma) cópia do Anexo I em formato PDF devidamente preenchido </w:t>
            </w: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(item 6.6 letra a)</w:t>
            </w:r>
          </w:p>
        </w:tc>
        <w:tc>
          <w:tcPr>
            <w:tcW w:w="369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748C" w:rsidRPr="00DD748C" w:rsidTr="00DD748C">
        <w:tc>
          <w:tcPr>
            <w:tcW w:w="3894" w:type="pct"/>
          </w:tcPr>
          <w:p w:rsidR="00DD748C" w:rsidRPr="00DD748C" w:rsidRDefault="00DD748C" w:rsidP="00557980">
            <w:pPr>
              <w:tabs>
                <w:tab w:val="left" w:pos="567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D748C">
              <w:rPr>
                <w:rFonts w:ascii="Calibri" w:hAnsi="Calibri" w:cs="Calibri"/>
                <w:sz w:val="24"/>
                <w:szCs w:val="24"/>
              </w:rPr>
              <w:t xml:space="preserve">01 (uma) cópia dos comprovantes de submissão ou aprovação dos projetos ao CEP e/ou à CEUA, conforme necessidade da proposta </w:t>
            </w: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(item 6.6 letra b)</w:t>
            </w:r>
          </w:p>
          <w:p w:rsidR="00DD748C" w:rsidRPr="00DD748C" w:rsidRDefault="00DD748C" w:rsidP="00557980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DD748C">
              <w:rPr>
                <w:rFonts w:ascii="Calibri" w:hAnsi="Calibri" w:cs="Calibri"/>
                <w:b/>
                <w:sz w:val="24"/>
                <w:szCs w:val="24"/>
              </w:rPr>
              <w:t>(  )</w:t>
            </w:r>
            <w:proofErr w:type="gramEnd"/>
            <w:r w:rsidRPr="00DD748C">
              <w:rPr>
                <w:rFonts w:ascii="Calibri" w:hAnsi="Calibri" w:cs="Calibri"/>
                <w:b/>
                <w:sz w:val="24"/>
                <w:szCs w:val="24"/>
              </w:rPr>
              <w:t xml:space="preserve"> comprovante de submissão (  ) comprovante de aprovação</w:t>
            </w:r>
          </w:p>
        </w:tc>
        <w:tc>
          <w:tcPr>
            <w:tcW w:w="369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748C" w:rsidRPr="00DD748C" w:rsidTr="00DD748C">
        <w:tc>
          <w:tcPr>
            <w:tcW w:w="3894" w:type="pct"/>
          </w:tcPr>
          <w:p w:rsidR="00DD748C" w:rsidRPr="00DD748C" w:rsidRDefault="00DD748C" w:rsidP="00557980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D748C">
              <w:rPr>
                <w:rFonts w:ascii="Calibri" w:hAnsi="Calibri" w:cs="Calibri"/>
                <w:sz w:val="24"/>
                <w:szCs w:val="24"/>
              </w:rPr>
              <w:t xml:space="preserve">01 (uma) cópia da autorização da chefia imediata (conforme modelo disponível no site do edital), somente no caso de propostas coordenadas por técnicos administrativos, considerando a descrição sumária do cargo </w:t>
            </w: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(item 6.6 letra c)</w:t>
            </w:r>
          </w:p>
        </w:tc>
        <w:tc>
          <w:tcPr>
            <w:tcW w:w="369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748C" w:rsidRPr="00DD748C" w:rsidTr="00DD748C">
        <w:tc>
          <w:tcPr>
            <w:tcW w:w="3894" w:type="pct"/>
          </w:tcPr>
          <w:p w:rsidR="00DD748C" w:rsidRPr="00DD748C" w:rsidRDefault="00DD748C" w:rsidP="00557980">
            <w:pPr>
              <w:tabs>
                <w:tab w:val="left" w:pos="567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D748C">
              <w:rPr>
                <w:rFonts w:ascii="Calibri" w:hAnsi="Calibri" w:cs="Calibri"/>
                <w:sz w:val="24"/>
                <w:szCs w:val="24"/>
              </w:rPr>
              <w:t xml:space="preserve">01 (uma) cópia da Declaração de Adimplência </w:t>
            </w: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(Anexo V)</w:t>
            </w:r>
            <w:r w:rsidRPr="00DD74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(item 6.6 letra d)</w:t>
            </w:r>
          </w:p>
        </w:tc>
        <w:tc>
          <w:tcPr>
            <w:tcW w:w="369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D748C" w:rsidRPr="00DD748C" w:rsidRDefault="00DD748C" w:rsidP="00DD748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D748C">
        <w:rPr>
          <w:rFonts w:ascii="Calibri" w:eastAsia="Calibri" w:hAnsi="Calibri" w:cs="Calibri"/>
          <w:b/>
          <w:sz w:val="24"/>
          <w:szCs w:val="24"/>
        </w:rPr>
        <w:t xml:space="preserve">* </w:t>
      </w:r>
      <w:r w:rsidRPr="00DD748C">
        <w:rPr>
          <w:rFonts w:ascii="Calibri" w:eastAsia="Calibri" w:hAnsi="Calibri" w:cs="Calibri"/>
          <w:sz w:val="24"/>
          <w:szCs w:val="24"/>
        </w:rPr>
        <w:t>Não se aplica</w:t>
      </w:r>
    </w:p>
    <w:p w:rsidR="00DD748C" w:rsidRPr="00DD748C" w:rsidRDefault="00DD748C" w:rsidP="00DD748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D748C" w:rsidRPr="00DD748C" w:rsidRDefault="00DD748C" w:rsidP="00DD748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D748C">
        <w:rPr>
          <w:rFonts w:ascii="Calibri" w:eastAsia="Calibri" w:hAnsi="Calibri" w:cs="Calibri"/>
          <w:b/>
          <w:sz w:val="24"/>
          <w:szCs w:val="24"/>
        </w:rPr>
        <w:t>3. Requisitos do Coordenador do Projeto</w:t>
      </w:r>
    </w:p>
    <w:p w:rsidR="00DD748C" w:rsidRPr="00DD748C" w:rsidRDefault="00DD748C" w:rsidP="00DD748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49"/>
        <w:gridCol w:w="657"/>
        <w:gridCol w:w="657"/>
        <w:gridCol w:w="758"/>
      </w:tblGrid>
      <w:tr w:rsidR="00DD748C" w:rsidRPr="00DD748C" w:rsidTr="00165730">
        <w:tc>
          <w:tcPr>
            <w:tcW w:w="3839" w:type="pct"/>
            <w:shd w:val="clear" w:color="auto" w:fill="BFBFBF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Itens</w:t>
            </w:r>
          </w:p>
        </w:tc>
        <w:tc>
          <w:tcPr>
            <w:tcW w:w="368" w:type="pct"/>
            <w:shd w:val="clear" w:color="auto" w:fill="BFBFBF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N/A</w:t>
            </w:r>
          </w:p>
        </w:tc>
        <w:tc>
          <w:tcPr>
            <w:tcW w:w="368" w:type="pct"/>
            <w:shd w:val="clear" w:color="auto" w:fill="BFBFBF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426" w:type="pct"/>
            <w:shd w:val="clear" w:color="auto" w:fill="BFBFBF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NÃO</w:t>
            </w:r>
          </w:p>
        </w:tc>
      </w:tr>
      <w:tr w:rsidR="00DD748C" w:rsidRPr="00DD748C" w:rsidTr="00165730">
        <w:tc>
          <w:tcPr>
            <w:tcW w:w="3839" w:type="pct"/>
          </w:tcPr>
          <w:p w:rsidR="00DD748C" w:rsidRPr="00DD748C" w:rsidRDefault="00DD748C" w:rsidP="00557980">
            <w:pPr>
              <w:spacing w:before="10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D748C">
              <w:rPr>
                <w:rFonts w:ascii="Calibri" w:hAnsi="Calibri" w:cs="Calibri"/>
                <w:sz w:val="24"/>
                <w:szCs w:val="24"/>
              </w:rPr>
              <w:t>Ter o título de doutor ou de perfil equivalente (para programas PIBIC, PIBIC-</w:t>
            </w:r>
            <w:proofErr w:type="spellStart"/>
            <w:r w:rsidRPr="00DD748C">
              <w:rPr>
                <w:rFonts w:ascii="Calibri" w:hAnsi="Calibri" w:cs="Calibri"/>
                <w:sz w:val="24"/>
                <w:szCs w:val="24"/>
              </w:rPr>
              <w:t>Af</w:t>
            </w:r>
            <w:proofErr w:type="spellEnd"/>
            <w:r w:rsidRPr="00DD748C"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gramStart"/>
            <w:r w:rsidRPr="00DD748C">
              <w:rPr>
                <w:rFonts w:ascii="Calibri" w:hAnsi="Calibri" w:cs="Calibri"/>
                <w:sz w:val="24"/>
                <w:szCs w:val="24"/>
              </w:rPr>
              <w:t>PIBITI)</w:t>
            </w: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proofErr w:type="gramEnd"/>
            <w:r w:rsidRPr="00DD748C">
              <w:rPr>
                <w:rFonts w:ascii="Calibri" w:hAnsi="Calibri" w:cs="Calibri"/>
                <w:b/>
                <w:sz w:val="24"/>
                <w:szCs w:val="24"/>
              </w:rPr>
              <w:t>item 4.1.1)</w:t>
            </w:r>
          </w:p>
        </w:tc>
        <w:tc>
          <w:tcPr>
            <w:tcW w:w="368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6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748C" w:rsidRPr="00DD748C" w:rsidTr="00165730">
        <w:tc>
          <w:tcPr>
            <w:tcW w:w="3839" w:type="pct"/>
          </w:tcPr>
          <w:p w:rsidR="00DD748C" w:rsidRPr="00DD748C" w:rsidRDefault="00DD748C" w:rsidP="00557980">
            <w:pPr>
              <w:spacing w:before="100" w:after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D748C">
              <w:rPr>
                <w:rFonts w:ascii="Calibri" w:hAnsi="Calibri" w:cs="Calibri"/>
                <w:sz w:val="24"/>
                <w:szCs w:val="24"/>
              </w:rPr>
              <w:t xml:space="preserve">Ter o título de mestre ou perfil científico equivalente (para o programa PIBIC-EM) </w:t>
            </w: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(item 4.1.2)</w:t>
            </w:r>
          </w:p>
        </w:tc>
        <w:tc>
          <w:tcPr>
            <w:tcW w:w="368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6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748C" w:rsidRPr="00DD748C" w:rsidTr="00165730">
        <w:tc>
          <w:tcPr>
            <w:tcW w:w="3839" w:type="pct"/>
          </w:tcPr>
          <w:p w:rsidR="00DD748C" w:rsidRPr="00DD748C" w:rsidRDefault="00DD748C" w:rsidP="00557980">
            <w:pPr>
              <w:spacing w:before="10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D748C">
              <w:rPr>
                <w:rFonts w:ascii="Calibri" w:hAnsi="Calibri" w:cs="Calibri"/>
                <w:sz w:val="24"/>
                <w:szCs w:val="24"/>
              </w:rPr>
              <w:t xml:space="preserve">Ter Currículo Lattes atualizado a partir de 01 de janeiro de 2020 </w:t>
            </w: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(item 4.1.3)</w:t>
            </w:r>
          </w:p>
        </w:tc>
        <w:tc>
          <w:tcPr>
            <w:tcW w:w="368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6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748C" w:rsidRPr="00DD748C" w:rsidTr="00165730">
        <w:tc>
          <w:tcPr>
            <w:tcW w:w="3839" w:type="pct"/>
          </w:tcPr>
          <w:p w:rsidR="00DD748C" w:rsidRPr="00DD748C" w:rsidRDefault="00DD748C" w:rsidP="00557980">
            <w:pPr>
              <w:spacing w:before="10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D748C">
              <w:rPr>
                <w:rFonts w:ascii="Calibri" w:hAnsi="Calibri" w:cs="Calibri"/>
                <w:sz w:val="24"/>
                <w:szCs w:val="24"/>
              </w:rPr>
              <w:t xml:space="preserve">Ser servidor efetivo do IFRS ou professor visitante no IFRS </w:t>
            </w: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(item 4.1.4)</w:t>
            </w:r>
          </w:p>
        </w:tc>
        <w:tc>
          <w:tcPr>
            <w:tcW w:w="368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6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748C" w:rsidRPr="00DD748C" w:rsidTr="00165730">
        <w:tc>
          <w:tcPr>
            <w:tcW w:w="3839" w:type="pct"/>
          </w:tcPr>
          <w:p w:rsidR="00DD748C" w:rsidRPr="00DD748C" w:rsidRDefault="00DD748C" w:rsidP="00557980">
            <w:pPr>
              <w:spacing w:before="10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D748C">
              <w:rPr>
                <w:rFonts w:ascii="Calibri" w:hAnsi="Calibri" w:cs="Calibri"/>
                <w:sz w:val="24"/>
                <w:szCs w:val="24"/>
              </w:rPr>
              <w:t xml:space="preserve">Pertencer </w:t>
            </w:r>
            <w:proofErr w:type="spellStart"/>
            <w:r w:rsidRPr="00DD748C">
              <w:rPr>
                <w:rFonts w:ascii="Calibri" w:hAnsi="Calibri" w:cs="Calibri"/>
                <w:sz w:val="24"/>
                <w:szCs w:val="24"/>
              </w:rPr>
              <w:t>a</w:t>
            </w:r>
            <w:proofErr w:type="spellEnd"/>
            <w:r w:rsidRPr="00DD748C">
              <w:rPr>
                <w:rFonts w:ascii="Calibri" w:hAnsi="Calibri" w:cs="Calibri"/>
                <w:sz w:val="24"/>
                <w:szCs w:val="24"/>
              </w:rPr>
              <w:t xml:space="preserve"> grupo de pesquisa cadastrado no DGP do CNPq, certificado pelo IFRS </w:t>
            </w: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(item 4.1.5)</w:t>
            </w:r>
          </w:p>
        </w:tc>
        <w:tc>
          <w:tcPr>
            <w:tcW w:w="368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6" w:type="pct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D748C" w:rsidRPr="00DD748C" w:rsidRDefault="00DD748C" w:rsidP="00DD748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D748C">
        <w:rPr>
          <w:rFonts w:ascii="Calibri" w:eastAsia="Calibri" w:hAnsi="Calibri" w:cs="Calibri"/>
          <w:b/>
          <w:sz w:val="24"/>
          <w:szCs w:val="24"/>
        </w:rPr>
        <w:t xml:space="preserve">* </w:t>
      </w:r>
      <w:r w:rsidRPr="00DD748C">
        <w:rPr>
          <w:rFonts w:ascii="Calibri" w:eastAsia="Calibri" w:hAnsi="Calibri" w:cs="Calibri"/>
          <w:sz w:val="24"/>
          <w:szCs w:val="24"/>
        </w:rPr>
        <w:t>Não se aplica</w:t>
      </w:r>
    </w:p>
    <w:p w:rsidR="00DD748C" w:rsidRPr="00DD748C" w:rsidRDefault="00DD748C" w:rsidP="00DD748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D748C" w:rsidRPr="00DD748C" w:rsidRDefault="00DD748C" w:rsidP="00DD748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D748C">
        <w:rPr>
          <w:rFonts w:ascii="Calibri" w:eastAsia="Calibri" w:hAnsi="Calibri" w:cs="Calibri"/>
          <w:b/>
          <w:sz w:val="24"/>
          <w:szCs w:val="24"/>
        </w:rPr>
        <w:t>5. Observações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921"/>
      </w:tblGrid>
      <w:tr w:rsidR="00DD748C" w:rsidRPr="00DD748C" w:rsidTr="00165730">
        <w:trPr>
          <w:trHeight w:val="600"/>
        </w:trPr>
        <w:tc>
          <w:tcPr>
            <w:tcW w:w="5000" w:type="pct"/>
            <w:shd w:val="clear" w:color="auto" w:fill="FFFFFF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</w:p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bookmarkEnd w:id="0"/>
    </w:tbl>
    <w:p w:rsidR="00DD748C" w:rsidRPr="00DD748C" w:rsidRDefault="00DD748C" w:rsidP="00DD748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D748C" w:rsidRPr="00DD748C" w:rsidRDefault="00DD748C" w:rsidP="00DD748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DD748C">
        <w:rPr>
          <w:rFonts w:ascii="Calibri" w:eastAsia="Calibri" w:hAnsi="Calibri" w:cs="Calibri"/>
          <w:b/>
          <w:sz w:val="24"/>
          <w:szCs w:val="24"/>
        </w:rPr>
        <w:t xml:space="preserve">(  </w:t>
      </w:r>
      <w:proofErr w:type="gramEnd"/>
      <w:r w:rsidRPr="00DD748C">
        <w:rPr>
          <w:rFonts w:ascii="Calibri" w:eastAsia="Calibri" w:hAnsi="Calibri" w:cs="Calibri"/>
          <w:b/>
          <w:sz w:val="24"/>
          <w:szCs w:val="24"/>
        </w:rPr>
        <w:t xml:space="preserve">   ) Homologado</w:t>
      </w:r>
      <w:r w:rsidRPr="00DD748C">
        <w:rPr>
          <w:rFonts w:ascii="Calibri" w:eastAsia="Calibri" w:hAnsi="Calibri" w:cs="Calibri"/>
          <w:b/>
          <w:sz w:val="24"/>
          <w:szCs w:val="24"/>
        </w:rPr>
        <w:tab/>
      </w:r>
      <w:r w:rsidRPr="00DD748C">
        <w:rPr>
          <w:rFonts w:ascii="Calibri" w:eastAsia="Calibri" w:hAnsi="Calibri" w:cs="Calibri"/>
          <w:b/>
          <w:sz w:val="24"/>
          <w:szCs w:val="24"/>
        </w:rPr>
        <w:tab/>
        <w:t>(      ) Não homologado</w:t>
      </w:r>
    </w:p>
    <w:p w:rsidR="00DD748C" w:rsidRPr="00DD748C" w:rsidRDefault="00DD748C" w:rsidP="00DD748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D748C" w:rsidRPr="00DD748C" w:rsidRDefault="00DD748C" w:rsidP="00DD748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DD748C">
        <w:rPr>
          <w:rFonts w:ascii="Calibri" w:eastAsia="Calibri" w:hAnsi="Calibri" w:cs="Calibri"/>
          <w:b/>
          <w:sz w:val="24"/>
          <w:szCs w:val="24"/>
        </w:rPr>
        <w:t>Local: _____________________                 Data: _____/____/________</w:t>
      </w:r>
    </w:p>
    <w:p w:rsidR="00DD748C" w:rsidRPr="00DD748C" w:rsidRDefault="00DD748C" w:rsidP="00DD748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55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0"/>
      </w:tblGrid>
      <w:tr w:rsidR="00DD748C" w:rsidRPr="00DD748C" w:rsidTr="00557980">
        <w:tc>
          <w:tcPr>
            <w:tcW w:w="5520" w:type="dxa"/>
            <w:shd w:val="clear" w:color="auto" w:fill="BFBFBF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Responsável(</w:t>
            </w:r>
            <w:proofErr w:type="spellStart"/>
            <w:r w:rsidRPr="00DD748C">
              <w:rPr>
                <w:rFonts w:ascii="Calibri" w:hAnsi="Calibri" w:cs="Calibri"/>
                <w:b/>
                <w:sz w:val="24"/>
                <w:szCs w:val="24"/>
              </w:rPr>
              <w:t>is</w:t>
            </w:r>
            <w:proofErr w:type="spellEnd"/>
            <w:r w:rsidRPr="00DD748C">
              <w:rPr>
                <w:rFonts w:ascii="Calibri" w:hAnsi="Calibri" w:cs="Calibri"/>
                <w:b/>
                <w:sz w:val="24"/>
                <w:szCs w:val="24"/>
              </w:rPr>
              <w:t>) pela homologação</w:t>
            </w:r>
          </w:p>
        </w:tc>
      </w:tr>
      <w:tr w:rsidR="00DD748C" w:rsidRPr="00DD748C" w:rsidTr="00557980">
        <w:tc>
          <w:tcPr>
            <w:tcW w:w="5520" w:type="dxa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Nomes completos:</w:t>
            </w:r>
          </w:p>
          <w:p w:rsidR="00DD748C" w:rsidRPr="00DD748C" w:rsidRDefault="00DD748C" w:rsidP="00557980">
            <w:pPr>
              <w:ind w:right="-438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D748C" w:rsidRPr="00DD748C" w:rsidTr="00557980">
        <w:tc>
          <w:tcPr>
            <w:tcW w:w="5520" w:type="dxa"/>
          </w:tcPr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D748C">
              <w:rPr>
                <w:rFonts w:ascii="Calibri" w:hAnsi="Calibri" w:cs="Calibri"/>
                <w:b/>
                <w:sz w:val="24"/>
                <w:szCs w:val="24"/>
              </w:rPr>
              <w:t>Assinaturas:</w:t>
            </w:r>
          </w:p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D748C" w:rsidRPr="00DD748C" w:rsidRDefault="00DD748C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DD748C" w:rsidRPr="00DD748C" w:rsidRDefault="00DD748C" w:rsidP="00DD748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E4B46" w:rsidRPr="00DD748C" w:rsidRDefault="00AE4B46" w:rsidP="00DD748C">
      <w:pPr>
        <w:tabs>
          <w:tab w:val="left" w:pos="142"/>
        </w:tabs>
        <w:rPr>
          <w:rFonts w:ascii="Calibri" w:hAnsi="Calibri" w:cs="Calibri"/>
          <w:sz w:val="24"/>
          <w:szCs w:val="24"/>
        </w:rPr>
      </w:pPr>
    </w:p>
    <w:sectPr w:rsidR="00AE4B46" w:rsidRPr="00DD748C" w:rsidSect="00DD748C">
      <w:headerReference w:type="default" r:id="rId8"/>
      <w:footerReference w:type="default" r:id="rId9"/>
      <w:pgSz w:w="11906" w:h="16838"/>
      <w:pgMar w:top="1245" w:right="1274" w:bottom="170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F3" w:rsidRDefault="00D542F3">
      <w:pPr>
        <w:spacing w:line="240" w:lineRule="auto"/>
      </w:pPr>
      <w:r>
        <w:separator/>
      </w:r>
    </w:p>
  </w:endnote>
  <w:endnote w:type="continuationSeparator" w:id="0">
    <w:p w:rsidR="00D542F3" w:rsidRDefault="00D54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141795"/>
      <w:docPartObj>
        <w:docPartGallery w:val="Page Numbers (Bottom of Page)"/>
        <w:docPartUnique/>
      </w:docPartObj>
    </w:sdtPr>
    <w:sdtEndPr/>
    <w:sdtContent>
      <w:sdt>
        <w:sdtPr>
          <w:id w:val="1945961595"/>
          <w:docPartObj>
            <w:docPartGallery w:val="Page Numbers (Bottom of Page)"/>
            <w:docPartUnique/>
          </w:docPartObj>
        </w:sdtPr>
        <w:sdtEndPr/>
        <w:sdtContent>
          <w:p w:rsidR="001B019E" w:rsidRDefault="001B019E" w:rsidP="001B019E">
            <w:pPr>
              <w:pStyle w:val="Rodap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instrText>PAGE   \* MERGEFORMAT</w:instrText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165730">
              <w:rPr>
                <w:rFonts w:asciiTheme="majorHAnsi" w:hAnsiTheme="majorHAnsi" w:cstheme="majorHAnsi"/>
                <w:noProof/>
                <w:sz w:val="16"/>
                <w:szCs w:val="16"/>
              </w:rPr>
              <w:t>2</w:t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:rsidR="001B019E" w:rsidRPr="00C3269A" w:rsidRDefault="001B019E" w:rsidP="001B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3269A">
              <w:rPr>
                <w:rFonts w:asciiTheme="majorHAnsi" w:hAnsiTheme="majorHAnsi"/>
                <w:color w:val="000000"/>
                <w:sz w:val="16"/>
                <w:szCs w:val="16"/>
              </w:rPr>
              <w:t>Rua Gen. Osório, 348 – Centro – Bento Gonçalves/RS – CEP 95.700-086</w:t>
            </w:r>
          </w:p>
          <w:p w:rsidR="001B019E" w:rsidRPr="001B019E" w:rsidRDefault="001B019E" w:rsidP="001B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center"/>
            </w:pPr>
            <w:r w:rsidRPr="00C3269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Telefone: (54) 3449.3300 – www.ifrs.edu.br – E-mail: </w:t>
            </w:r>
            <w:r w:rsidRPr="00C3269A">
              <w:rPr>
                <w:rFonts w:asciiTheme="majorHAnsi" w:hAnsiTheme="majorHAnsi"/>
                <w:color w:val="0000FF"/>
                <w:sz w:val="16"/>
                <w:szCs w:val="16"/>
                <w:u w:val="single"/>
              </w:rPr>
              <w:t>proppi@ifrs.edu.br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F3" w:rsidRDefault="00D542F3">
      <w:pPr>
        <w:spacing w:line="240" w:lineRule="auto"/>
      </w:pPr>
      <w:r>
        <w:separator/>
      </w:r>
    </w:p>
  </w:footnote>
  <w:footnote w:type="continuationSeparator" w:id="0">
    <w:p w:rsidR="00D542F3" w:rsidRDefault="00D54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9E" w:rsidRDefault="001B019E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523875" cy="571500"/>
          <wp:effectExtent l="0" t="0" r="0" b="0"/>
          <wp:docPr id="6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B019E" w:rsidRPr="003D7026" w:rsidRDefault="001B019E">
    <w:pPr>
      <w:spacing w:before="60"/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MINISTÉRIO DA EDUCAÇÃO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Gabinete do Reitor</w:t>
    </w:r>
  </w:p>
  <w:p w:rsidR="001B019E" w:rsidRDefault="001B01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A6D"/>
    <w:multiLevelType w:val="multilevel"/>
    <w:tmpl w:val="B5200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3AD2D44"/>
    <w:multiLevelType w:val="multilevel"/>
    <w:tmpl w:val="7CBCD7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05B062E"/>
    <w:multiLevelType w:val="multilevel"/>
    <w:tmpl w:val="77B4D196"/>
    <w:lvl w:ilvl="0">
      <w:start w:val="1"/>
      <w:numFmt w:val="lowerLetter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506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226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946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66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86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826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546" w:hanging="360"/>
      </w:pPr>
      <w:rPr>
        <w:u w:val="none"/>
      </w:rPr>
    </w:lvl>
  </w:abstractNum>
  <w:abstractNum w:abstractNumId="3">
    <w:nsid w:val="29D92CA8"/>
    <w:multiLevelType w:val="multilevel"/>
    <w:tmpl w:val="DDA0CE1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>
    <w:nsid w:val="319F5FCD"/>
    <w:multiLevelType w:val="multilevel"/>
    <w:tmpl w:val="FB962C66"/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3."/>
      <w:lvlJc w:val="right"/>
      <w:pPr>
        <w:ind w:left="1770" w:hanging="18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abstractNum w:abstractNumId="5">
    <w:nsid w:val="5D6123D9"/>
    <w:multiLevelType w:val="multilevel"/>
    <w:tmpl w:val="ED743D8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9C"/>
    <w:rsid w:val="00002B32"/>
    <w:rsid w:val="00003794"/>
    <w:rsid w:val="00040488"/>
    <w:rsid w:val="00083AB7"/>
    <w:rsid w:val="0010719C"/>
    <w:rsid w:val="00141D28"/>
    <w:rsid w:val="00165730"/>
    <w:rsid w:val="001B019E"/>
    <w:rsid w:val="003917AC"/>
    <w:rsid w:val="003D7026"/>
    <w:rsid w:val="004561FC"/>
    <w:rsid w:val="00554672"/>
    <w:rsid w:val="005D1F9B"/>
    <w:rsid w:val="0070264B"/>
    <w:rsid w:val="00771321"/>
    <w:rsid w:val="00795BD1"/>
    <w:rsid w:val="008021FC"/>
    <w:rsid w:val="0091413B"/>
    <w:rsid w:val="009B46B0"/>
    <w:rsid w:val="00A946F3"/>
    <w:rsid w:val="00AD3EC6"/>
    <w:rsid w:val="00AE4B46"/>
    <w:rsid w:val="00B9282F"/>
    <w:rsid w:val="00C019BB"/>
    <w:rsid w:val="00C3281C"/>
    <w:rsid w:val="00C36DA1"/>
    <w:rsid w:val="00CB70B4"/>
    <w:rsid w:val="00D542F3"/>
    <w:rsid w:val="00D96ACD"/>
    <w:rsid w:val="00DD748C"/>
    <w:rsid w:val="00DE3DE0"/>
    <w:rsid w:val="00E43945"/>
    <w:rsid w:val="00ED2B58"/>
    <w:rsid w:val="00F2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EE191-67B4-4AD0-9253-422FDE3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7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/>
    <w:rsid w:val="003D7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EB51-3632-415F-ACB1-7584450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rbzanatta13@gmail.com</cp:lastModifiedBy>
  <cp:revision>4</cp:revision>
  <cp:lastPrinted>2019-04-30T21:29:00Z</cp:lastPrinted>
  <dcterms:created xsi:type="dcterms:W3CDTF">2020-04-14T02:23:00Z</dcterms:created>
  <dcterms:modified xsi:type="dcterms:W3CDTF">2020-04-14T02:27:00Z</dcterms:modified>
</cp:coreProperties>
</file>