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F25D0D" w:rsidRDefault="003E0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FORMULÁRIO PARA HOMOLOGAÇÃO DE PROPOSTAS</w:t>
      </w: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25D0D">
        <w:trPr>
          <w:trHeight w:val="435"/>
        </w:trPr>
        <w:tc>
          <w:tcPr>
            <w:tcW w:w="9571" w:type="dxa"/>
            <w:shd w:val="clear" w:color="auto" w:fill="F2F2F2"/>
            <w:vAlign w:val="center"/>
          </w:tcPr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DE IDENTIFICAÇÃO DA PROPOSTA</w:t>
            </w:r>
          </w:p>
        </w:tc>
      </w:tr>
      <w:tr w:rsidR="00F25D0D">
        <w:trPr>
          <w:trHeight w:val="2235"/>
        </w:trPr>
        <w:tc>
          <w:tcPr>
            <w:tcW w:w="9571" w:type="dxa"/>
            <w:vAlign w:val="center"/>
          </w:tcPr>
          <w:p w:rsidR="00F25D0D" w:rsidRDefault="00F2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b/>
                <w:sz w:val="16"/>
                <w:szCs w:val="16"/>
              </w:rPr>
            </w:pP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1.1. </w:t>
            </w:r>
            <w:r>
              <w:rPr>
                <w:b/>
                <w:i/>
                <w:color w:val="000000"/>
                <w:sz w:val="24"/>
                <w:szCs w:val="24"/>
              </w:rPr>
              <w:t>Campus</w:t>
            </w:r>
            <w:r>
              <w:rPr>
                <w:color w:val="000000"/>
                <w:sz w:val="24"/>
                <w:szCs w:val="24"/>
              </w:rPr>
              <w:t>:  _________________________________________________________________</w:t>
            </w: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Projeto</w:t>
            </w:r>
            <w:r>
              <w:rPr>
                <w:color w:val="000000"/>
                <w:sz w:val="24"/>
                <w:szCs w:val="24"/>
              </w:rPr>
              <w:t>: __________________________________________________________</w:t>
            </w: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 Coordenador</w:t>
            </w:r>
            <w:r>
              <w:rPr>
                <w:color w:val="000000"/>
                <w:sz w:val="24"/>
                <w:szCs w:val="24"/>
              </w:rPr>
              <w:t>:  _______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</w:tbl>
    <w:p w:rsidR="00F25D0D" w:rsidRDefault="00F25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7"/>
        <w:tblW w:w="955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15"/>
        <w:gridCol w:w="555"/>
        <w:gridCol w:w="585"/>
      </w:tblGrid>
      <w:tr w:rsidR="00F25D0D">
        <w:trPr>
          <w:trHeight w:val="480"/>
        </w:trPr>
        <w:tc>
          <w:tcPr>
            <w:tcW w:w="9555" w:type="dxa"/>
            <w:gridSpan w:val="3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DADOS PARA HOMOLOGAÇÃO DA PROPOSTA</w:t>
            </w:r>
          </w:p>
        </w:tc>
      </w:tr>
      <w:tr w:rsidR="00F25D0D">
        <w:trPr>
          <w:trHeight w:val="345"/>
        </w:trPr>
        <w:tc>
          <w:tcPr>
            <w:tcW w:w="841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right="-4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VIABILIDADE DE EXECUÇÃO </w:t>
            </w:r>
            <w:r>
              <w:rPr>
                <w:color w:val="000000"/>
                <w:sz w:val="24"/>
                <w:szCs w:val="24"/>
              </w:rPr>
              <w:t>(caso necessário)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F25D0D">
        <w:trPr>
          <w:trHeight w:val="750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Existem condições físicas, materiais e financeiras para a realização do projeto de extensão?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5D0D">
        <w:trPr>
          <w:trHeight w:val="345"/>
        </w:trPr>
        <w:tc>
          <w:tcPr>
            <w:tcW w:w="841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right="-49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 DO COORDENADOR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F25D0D">
        <w:trPr>
          <w:trHeight w:val="450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 3.2 (a)</w:t>
            </w:r>
            <w:r>
              <w:rPr>
                <w:color w:val="000000"/>
                <w:sz w:val="24"/>
                <w:szCs w:val="24"/>
              </w:rPr>
              <w:t xml:space="preserve"> Ser servidor público em exercício no IFRS.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705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 3.2 (b)</w:t>
            </w:r>
            <w:r>
              <w:rPr>
                <w:color w:val="000000"/>
                <w:sz w:val="24"/>
                <w:szCs w:val="24"/>
              </w:rPr>
              <w:t xml:space="preserve"> Não estar usufruindo de qualquer tipo de afastamento ou licença previstos pela legislação vigente.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705"/>
        </w:trPr>
        <w:tc>
          <w:tcPr>
            <w:tcW w:w="8415" w:type="dxa"/>
            <w:vAlign w:val="center"/>
          </w:tcPr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 3.2 (c)</w:t>
            </w:r>
            <w:r>
              <w:rPr>
                <w:sz w:val="24"/>
                <w:szCs w:val="24"/>
              </w:rPr>
              <w:t xml:space="preserve"> Ter o projeto de extensão registrado e submetido ao Edital IFRS nº </w:t>
            </w:r>
            <w:hyperlink r:id="rId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990"/>
        </w:trPr>
        <w:tc>
          <w:tcPr>
            <w:tcW w:w="8415" w:type="dxa"/>
            <w:vAlign w:val="center"/>
          </w:tcPr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 3.2 (d)</w:t>
            </w:r>
            <w:r>
              <w:rPr>
                <w:sz w:val="24"/>
                <w:szCs w:val="24"/>
              </w:rPr>
              <w:t xml:space="preserve"> 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975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 3.2 (e)</w:t>
            </w:r>
            <w:r>
              <w:rPr>
                <w:sz w:val="24"/>
                <w:szCs w:val="24"/>
              </w:rPr>
              <w:t xml:space="preserve"> Ter o currículo cadastrado na</w:t>
            </w:r>
            <w:r>
              <w:rPr>
                <w:color w:val="70AD47"/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Plataforma Lattes</w:t>
              </w:r>
            </w:hyperlink>
            <w:r>
              <w:rPr>
                <w:color w:val="70AD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Conselho Nacional de Desenvolvimento Científico e Tecnológico (CNPq) e atualizado a partir de 01 de dezembro de 2019.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360"/>
        </w:trPr>
        <w:tc>
          <w:tcPr>
            <w:tcW w:w="8415" w:type="dxa"/>
            <w:shd w:val="clear" w:color="auto" w:fill="EFEFEF"/>
            <w:vAlign w:val="center"/>
          </w:tcPr>
          <w:p w:rsidR="00F25D0D" w:rsidRDefault="003E0746">
            <w:pPr>
              <w:spacing w:after="0" w:line="240" w:lineRule="auto"/>
              <w:ind w:right="-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REQUISITOS DO ESTUDANTE 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2F2F2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25D0D">
        <w:trPr>
          <w:trHeight w:val="405"/>
        </w:trPr>
        <w:tc>
          <w:tcPr>
            <w:tcW w:w="8415" w:type="dxa"/>
            <w:shd w:val="clear" w:color="auto" w:fill="FFFFFF"/>
            <w:vAlign w:val="center"/>
          </w:tcPr>
          <w:p w:rsidR="00F25D0D" w:rsidRDefault="003E0746">
            <w:pPr>
              <w:spacing w:after="0" w:line="240" w:lineRule="auto"/>
              <w:ind w:right="-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Ser estudante regularmente matriculado no IFRS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25D0D">
        <w:trPr>
          <w:trHeight w:val="405"/>
        </w:trPr>
        <w:tc>
          <w:tcPr>
            <w:tcW w:w="8415" w:type="dxa"/>
            <w:shd w:val="clear" w:color="auto" w:fill="FFFFFF"/>
            <w:vAlign w:val="center"/>
          </w:tcPr>
          <w:p w:rsidR="00F25D0D" w:rsidRDefault="003E0746">
            <w:pPr>
              <w:spacing w:after="0" w:line="240" w:lineRule="auto"/>
              <w:ind w:right="-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Não possuir pendências com projetos/relatórios anteriores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25D0D">
        <w:trPr>
          <w:trHeight w:val="930"/>
        </w:trPr>
        <w:tc>
          <w:tcPr>
            <w:tcW w:w="8415" w:type="dxa"/>
            <w:shd w:val="clear" w:color="auto" w:fill="FFFFFF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Ter o currículo cadastrado na</w:t>
            </w:r>
            <w:r>
              <w:rPr>
                <w:color w:val="70AD47"/>
                <w:sz w:val="24"/>
                <w:szCs w:val="24"/>
              </w:rPr>
              <w:t xml:space="preserve"> </w:t>
            </w:r>
            <w:hyperlink r:id="rId9">
              <w:r>
                <w:rPr>
                  <w:color w:val="0563C1"/>
                  <w:sz w:val="24"/>
                  <w:szCs w:val="24"/>
                  <w:u w:val="single"/>
                </w:rPr>
                <w:t>Plataforma Lattes</w:t>
              </w:r>
            </w:hyperlink>
            <w:r>
              <w:rPr>
                <w:color w:val="70AD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Conselho Nacional de Desenvolvimento Científico e Tecnológico (CNPq) e atualizado a partir de 01 de dezembro de 2019.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F25D0D" w:rsidRDefault="00F25D0D">
            <w:pPr>
              <w:spacing w:after="0" w:line="240" w:lineRule="auto"/>
              <w:ind w:left="-111" w:right="-105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F25D0D" w:rsidRDefault="00F25D0D">
            <w:pPr>
              <w:spacing w:after="0" w:line="240" w:lineRule="auto"/>
              <w:ind w:left="-111" w:right="-118" w:hanging="3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25D0D">
        <w:trPr>
          <w:trHeight w:val="405"/>
        </w:trPr>
        <w:tc>
          <w:tcPr>
            <w:tcW w:w="841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right="-49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DOCUMENTAÇÃO SUBMETIDA/ENTREGUE NOS PRAZOS ESTABELECIDOS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left="-111" w:right="-105" w:hanging="3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F25D0D" w:rsidRDefault="003E0746">
            <w:pPr>
              <w:spacing w:after="0" w:line="240" w:lineRule="auto"/>
              <w:ind w:left="-111" w:right="-118" w:hanging="3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F25D0D">
        <w:trPr>
          <w:trHeight w:val="465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 4.2.3 (a)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Envio por e-mail</w:t>
            </w:r>
            <w:r>
              <w:rPr>
                <w:color w:val="000000"/>
                <w:sz w:val="24"/>
                <w:szCs w:val="24"/>
              </w:rPr>
              <w:t xml:space="preserve"> do projeto de extensão.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660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 4.2.3 (b)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Envio por e-mail do Anexo I (pré-projeto assinado pelo coordenador)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435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2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 4.2.3 (c)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Envio por e-mail do Anexo II (formulário de solicitação de auxílio institucional à extensão e plano de aplicação de recursos)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435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 4.2.3 (d)</w:t>
            </w:r>
            <w:r>
              <w:rPr>
                <w:sz w:val="24"/>
                <w:szCs w:val="24"/>
              </w:rPr>
              <w:t> Envio por e-mail do Anexo III (declaração de adimplência e declaração de não estar usufruindo de afastamento ou licença).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  <w:tr w:rsidR="00F25D0D">
        <w:trPr>
          <w:trHeight w:val="405"/>
        </w:trPr>
        <w:tc>
          <w:tcPr>
            <w:tcW w:w="8415" w:type="dxa"/>
            <w:vAlign w:val="center"/>
          </w:tcPr>
          <w:p w:rsidR="00F25D0D" w:rsidRDefault="003E0746">
            <w:pPr>
              <w:spacing w:after="0" w:line="240" w:lineRule="auto"/>
              <w:ind w:right="-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4.2.3 (e) </w:t>
            </w:r>
            <w:r>
              <w:rPr>
                <w:sz w:val="24"/>
                <w:szCs w:val="24"/>
              </w:rPr>
              <w:t>O público contemplado pela ação é prioritariamente externo ao IFRS</w:t>
            </w:r>
          </w:p>
        </w:tc>
        <w:tc>
          <w:tcPr>
            <w:tcW w:w="555" w:type="dxa"/>
            <w:vAlign w:val="center"/>
          </w:tcPr>
          <w:p w:rsidR="00F25D0D" w:rsidRDefault="00F25D0D">
            <w:pPr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5D0D" w:rsidRDefault="00F25D0D">
            <w:pPr>
              <w:spacing w:after="0" w:line="240" w:lineRule="auto"/>
              <w:ind w:left="-111" w:right="-118"/>
              <w:jc w:val="center"/>
              <w:rPr>
                <w:sz w:val="24"/>
                <w:szCs w:val="24"/>
              </w:rPr>
            </w:pPr>
          </w:p>
        </w:tc>
      </w:tr>
    </w:tbl>
    <w:p w:rsidR="00F25D0D" w:rsidRDefault="00F25D0D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8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F25D0D">
        <w:trPr>
          <w:trHeight w:val="450"/>
        </w:trPr>
        <w:tc>
          <w:tcPr>
            <w:tcW w:w="9571" w:type="dxa"/>
            <w:shd w:val="clear" w:color="auto" w:fill="F2F2F2"/>
            <w:vAlign w:val="center"/>
          </w:tcPr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HOMOLOGAÇÃO DA PROPOSTA</w:t>
            </w:r>
          </w:p>
        </w:tc>
      </w:tr>
      <w:tr w:rsidR="00F25D0D">
        <w:trPr>
          <w:trHeight w:val="4050"/>
        </w:trPr>
        <w:tc>
          <w:tcPr>
            <w:tcW w:w="9571" w:type="dxa"/>
            <w:vAlign w:val="center"/>
          </w:tcPr>
          <w:p w:rsidR="00F25D0D" w:rsidRDefault="00F2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☐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D0038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CD003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Homologada</w:t>
            </w:r>
            <w:proofErr w:type="gramEnd"/>
          </w:p>
          <w:p w:rsidR="00F25D0D" w:rsidRDefault="00F2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sz w:val="4"/>
                <w:szCs w:val="4"/>
              </w:rPr>
            </w:pP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☐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CD0038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Não Homologada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De acordo c</w:t>
            </w:r>
            <w:r>
              <w:rPr>
                <w:sz w:val="24"/>
                <w:szCs w:val="24"/>
              </w:rPr>
              <w:t xml:space="preserve">om o Edital IFRS Nº 09/2020 - Concessão de apoio financeiro para ações de extensão propostas por estudantes do IFRS, o </w:t>
            </w:r>
            <w:r>
              <w:rPr>
                <w:color w:val="000000"/>
                <w:sz w:val="24"/>
                <w:szCs w:val="24"/>
              </w:rPr>
              <w:t xml:space="preserve">coordenador/estudante/proposta não </w:t>
            </w:r>
            <w:proofErr w:type="gramStart"/>
            <w:r>
              <w:rPr>
                <w:color w:val="000000"/>
                <w:sz w:val="24"/>
                <w:szCs w:val="24"/>
              </w:rPr>
              <w:t>atende(</w:t>
            </w:r>
            <w:proofErr w:type="gramEnd"/>
            <w:r>
              <w:rPr>
                <w:color w:val="000000"/>
                <w:sz w:val="24"/>
                <w:szCs w:val="24"/>
              </w:rPr>
              <w:t>m) o(s) seguinte(s) item(</w:t>
            </w:r>
            <w:proofErr w:type="spellStart"/>
            <w:r>
              <w:rPr>
                <w:color w:val="000000"/>
                <w:sz w:val="24"/>
                <w:szCs w:val="24"/>
              </w:rPr>
              <w:t>ns</w:t>
            </w:r>
            <w:proofErr w:type="spellEnd"/>
            <w:r>
              <w:rPr>
                <w:color w:val="000000"/>
                <w:sz w:val="24"/>
                <w:szCs w:val="24"/>
              </w:rPr>
              <w:t>):</w:t>
            </w: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______________.</w:t>
            </w:r>
          </w:p>
          <w:p w:rsidR="00CD0038" w:rsidRDefault="00CD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jc w:val="right"/>
              <w:rPr>
                <w:sz w:val="24"/>
                <w:szCs w:val="24"/>
              </w:rPr>
            </w:pPr>
          </w:p>
          <w:p w:rsidR="00F25D0D" w:rsidRDefault="003E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Bento Gonçalves</w:t>
            </w:r>
            <w:r>
              <w:rPr>
                <w:color w:val="000000"/>
                <w:sz w:val="24"/>
                <w:szCs w:val="24"/>
              </w:rPr>
              <w:t>, _____ /_____/20____.</w:t>
            </w:r>
          </w:p>
          <w:p w:rsidR="00F25D0D" w:rsidRDefault="00F25D0D" w:rsidP="00CD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jc w:val="right"/>
              <w:rPr>
                <w:sz w:val="24"/>
                <w:szCs w:val="24"/>
              </w:rPr>
            </w:pPr>
          </w:p>
          <w:p w:rsidR="00F25D0D" w:rsidRDefault="003E0746" w:rsidP="00CD003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 _________________________________________    Assinatura: ___________________</w:t>
            </w:r>
          </w:p>
          <w:p w:rsidR="00F25D0D" w:rsidRDefault="003E0746" w:rsidP="00CD003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 _________________________________________    Assinatura: _____________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</w:p>
          <w:p w:rsidR="00F25D0D" w:rsidRDefault="003E0746" w:rsidP="00CD003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 _________________________________________    Assinatura: ________________</w:t>
            </w:r>
            <w:r>
              <w:rPr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F25D0D" w:rsidRDefault="00F25D0D">
      <w:pPr>
        <w:spacing w:after="0" w:line="240" w:lineRule="auto"/>
        <w:rPr>
          <w:sz w:val="24"/>
          <w:szCs w:val="24"/>
        </w:rPr>
      </w:pPr>
    </w:p>
    <w:p w:rsidR="00F25D0D" w:rsidRPr="00D621EE" w:rsidRDefault="00F25D0D" w:rsidP="00D621EE">
      <w:pPr>
        <w:spacing w:before="240" w:after="0"/>
        <w:rPr>
          <w:b/>
          <w:sz w:val="24"/>
          <w:szCs w:val="24"/>
        </w:rPr>
      </w:pPr>
    </w:p>
    <w:sectPr w:rsidR="00F25D0D" w:rsidRPr="00D621EE">
      <w:headerReference w:type="default" r:id="rId10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112C48"/>
    <w:rsid w:val="0016299A"/>
    <w:rsid w:val="001A7A6C"/>
    <w:rsid w:val="003672A0"/>
    <w:rsid w:val="003B1F7D"/>
    <w:rsid w:val="003E0746"/>
    <w:rsid w:val="007159C3"/>
    <w:rsid w:val="00895581"/>
    <w:rsid w:val="00912D27"/>
    <w:rsid w:val="00942729"/>
    <w:rsid w:val="00CD0038"/>
    <w:rsid w:val="00D621EE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editais/edital-ifrs-no-65-2019-registro-de-acoes-de-extensao-fluxo-continuo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5</cp:revision>
  <cp:lastPrinted>2020-01-24T14:49:00Z</cp:lastPrinted>
  <dcterms:created xsi:type="dcterms:W3CDTF">2020-01-24T15:07:00Z</dcterms:created>
  <dcterms:modified xsi:type="dcterms:W3CDTF">2020-01-24T15:18:00Z</dcterms:modified>
</cp:coreProperties>
</file>