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76" w:rsidRPr="008C2201" w:rsidRDefault="005B5E76" w:rsidP="005B5E7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5B5E76" w:rsidRPr="008C2201" w:rsidRDefault="005B5E76" w:rsidP="005B5E7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C2201">
        <w:rPr>
          <w:rFonts w:ascii="Calibri" w:eastAsia="Calibri" w:hAnsi="Calibri" w:cs="Calibri"/>
          <w:b/>
          <w:sz w:val="24"/>
          <w:szCs w:val="24"/>
        </w:rPr>
        <w:t>IDENTIFICAÇÃO E DETALHAMENTO DO PROJETO</w:t>
      </w:r>
    </w:p>
    <w:p w:rsidR="005B5E76" w:rsidRPr="008C2201" w:rsidRDefault="005B5E76" w:rsidP="005B5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5B5E76" w:rsidRPr="008C2201" w:rsidTr="00B2418A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</w:t>
            </w: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IDENTIFICAÇÃO</w:t>
            </w:r>
          </w:p>
        </w:tc>
      </w:tr>
      <w:tr w:rsidR="005B5E76" w:rsidRPr="008C2201" w:rsidTr="00B2418A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Número cadastro </w:t>
            </w:r>
            <w:proofErr w:type="spellStart"/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SiPES</w:t>
            </w:r>
            <w:proofErr w:type="spellEnd"/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SIGProj</w:t>
            </w:r>
            <w:proofErr w:type="spellEnd"/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Grupo de pesquisa: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Tipo de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[   ] Novo      [   ] Renovação</w:t>
            </w:r>
          </w:p>
        </w:tc>
      </w:tr>
    </w:tbl>
    <w:p w:rsidR="005B5E76" w:rsidRPr="008C2201" w:rsidRDefault="005B5E76" w:rsidP="005B5E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015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B5E76" w:rsidRPr="008C2201" w:rsidTr="00B2418A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</w:t>
            </w: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DESCRIÇÃO DA PROPOSTA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Apresentar um título que descreva de maneira breve e direta o projeto proposto.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Justificativa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Explicitar as justificativas da implantação e estruturação do projeto como habitat para a promoção do empreendedorismo e inovação no desenvolvimento local.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Objetivos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Descrição dos objetivos a serem alcançados com o funcionamento do habitat proposto.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Metodologia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lastRenderedPageBreak/>
              <w:t>Descrever claramente a metodologia, métodos e técnicas a serem adotadas para a implantação e/ou estruturação e funcionamento do habitat proposto.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Requisitos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Informe aqui os requisitos necessários, em termos de infraestrutura, recursos humanos e materiais para funcionamento do habitat proposto e o que já foi obtido e está à disposição para o projeto. Informe também o planejamento, se houver, para atender os requisitos apontados que ainda não foram disponibilizados.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Referências Bibliográficas</w:t>
            </w:r>
          </w:p>
        </w:tc>
      </w:tr>
      <w:tr w:rsidR="005B5E76" w:rsidRPr="008C2201" w:rsidTr="00B2418A">
        <w:tc>
          <w:tcPr>
            <w:tcW w:w="9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Caso existam.</w:t>
            </w:r>
          </w:p>
        </w:tc>
      </w:tr>
    </w:tbl>
    <w:p w:rsidR="005B5E76" w:rsidRPr="008C2201" w:rsidRDefault="005B5E76" w:rsidP="005B5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C220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W w:w="903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5B5E76" w:rsidRPr="008C2201" w:rsidTr="00B2418A"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3.</w:t>
            </w: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RENOVAÇÃO DO PROJETO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36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(apenas para os pesquisadores que se enquadrarem neste caso)</w:t>
            </w:r>
          </w:p>
        </w:tc>
      </w:tr>
      <w:tr w:rsidR="005B5E76" w:rsidRPr="008C2201" w:rsidTr="00B2418A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nformações relevantes para justificar a renovação</w:t>
            </w:r>
          </w:p>
        </w:tc>
      </w:tr>
      <w:tr w:rsidR="005B5E76" w:rsidRPr="008C2201" w:rsidTr="00B2418A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Apresentar argumentos para a continuidade do projeto.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Resultados vinculados ao projeto anterior </w:t>
            </w:r>
          </w:p>
        </w:tc>
      </w:tr>
      <w:tr w:rsidR="005B5E76" w:rsidRPr="008C2201" w:rsidTr="00B2418A">
        <w:tc>
          <w:tcPr>
            <w:tcW w:w="9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center"/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i/>
                <w:color w:val="3A0CBC"/>
                <w:sz w:val="24"/>
                <w:szCs w:val="24"/>
              </w:rPr>
              <w:t>Listar todos os resultados e impactos gerados pelo projeto que corroboram para a sua renovação</w:t>
            </w:r>
          </w:p>
        </w:tc>
      </w:tr>
    </w:tbl>
    <w:p w:rsidR="005B5E76" w:rsidRPr="008C2201" w:rsidRDefault="005B5E76" w:rsidP="005B5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00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B5E76" w:rsidRPr="008C2201" w:rsidTr="00B2418A">
        <w:trPr>
          <w:trHeight w:val="380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4.</w:t>
            </w: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SOLICITAÇÃO DE COTA DE BOLSA</w:t>
            </w:r>
          </w:p>
        </w:tc>
      </w:tr>
      <w:tr w:rsidR="005B5E76" w:rsidRPr="008C2201" w:rsidTr="00B2418A">
        <w:trPr>
          <w:trHeight w:val="380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Modalidade de Bolsa*:      (  ) BICTES    (  ) BICET</w:t>
            </w:r>
          </w:p>
        </w:tc>
      </w:tr>
    </w:tbl>
    <w:p w:rsidR="005B5E76" w:rsidRPr="008C2201" w:rsidRDefault="005B5E76" w:rsidP="005B5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C2201">
        <w:rPr>
          <w:rFonts w:ascii="Calibri" w:eastAsia="Calibri" w:hAnsi="Calibri" w:cs="Calibri"/>
          <w:color w:val="000000"/>
          <w:sz w:val="24"/>
          <w:szCs w:val="24"/>
        </w:rPr>
        <w:t xml:space="preserve"> * Cada projeto concorrerá a uma cota de bolsa.</w:t>
      </w:r>
    </w:p>
    <w:tbl>
      <w:tblPr>
        <w:tblW w:w="906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2115"/>
        <w:gridCol w:w="4305"/>
        <w:gridCol w:w="1440"/>
      </w:tblGrid>
      <w:tr w:rsidR="005B5E76" w:rsidRPr="008C2201" w:rsidTr="00B2418A">
        <w:trPr>
          <w:trHeight w:val="733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0" w:hanging="36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5.</w:t>
            </w: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SOLICITAÇÃO DE AIPCT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Para execução deste projeto, solicito a aquisição dos itens de custeio abaixo descritos:</w:t>
            </w:r>
          </w:p>
        </w:tc>
      </w:tr>
      <w:tr w:rsidR="005B5E76" w:rsidRPr="008C2201" w:rsidTr="00B2418A"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 </w:t>
            </w: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4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Listagem dos itens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8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 (R$)</w:t>
            </w:r>
          </w:p>
        </w:tc>
      </w:tr>
      <w:tr w:rsidR="005B5E76" w:rsidRPr="008C2201" w:rsidTr="00B2418A">
        <w:tc>
          <w:tcPr>
            <w:tcW w:w="12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Insumos / Material de Consumo</w:t>
            </w: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Hospedagem e Passagens (apenas para o desenvolvimento das atividades do projeto)</w:t>
            </w: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rPr>
          <w:trHeight w:val="1460"/>
        </w:trPr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4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E76" w:rsidRPr="008C2201" w:rsidTr="00B2418A">
        <w:tc>
          <w:tcPr>
            <w:tcW w:w="76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</w:pPr>
            <w:r w:rsidRPr="008C220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5B5E76" w:rsidRPr="008C2201" w:rsidTr="00B2418A">
        <w:tc>
          <w:tcPr>
            <w:tcW w:w="901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Solicitação máxima: R$ 4.800,00*</w:t>
            </w:r>
          </w:p>
          <w:p w:rsidR="005B5E76" w:rsidRPr="008C2201" w:rsidRDefault="005B5E76" w:rsidP="00B24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 w:rsidRPr="008C2201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 valor solicitado deverá ser somente para custeio.</w:t>
            </w:r>
          </w:p>
        </w:tc>
      </w:tr>
    </w:tbl>
    <w:p w:rsidR="005B5E76" w:rsidRPr="008C2201" w:rsidRDefault="005B5E76" w:rsidP="003711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both"/>
        <w:rPr>
          <w:rFonts w:ascii="Calibri" w:eastAsia="Calibri" w:hAnsi="Calibri" w:cs="Calibri"/>
          <w:color w:val="000000"/>
          <w:sz w:val="24"/>
          <w:szCs w:val="24"/>
        </w:rPr>
        <w:sectPr w:rsidR="005B5E76" w:rsidRPr="008C22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701" w:right="851" w:bottom="1134" w:left="1701" w:header="0" w:footer="720" w:gutter="0"/>
          <w:pgNumType w:start="1"/>
          <w:cols w:space="720" w:equalWidth="0">
            <w:col w:w="8838"/>
          </w:cols>
        </w:sectPr>
      </w:pPr>
      <w:r w:rsidRPr="008C2201">
        <w:rPr>
          <w:rFonts w:ascii="Calibri" w:eastAsia="Calibri" w:hAnsi="Calibri" w:cs="Calibri"/>
          <w:color w:val="000000"/>
          <w:sz w:val="24"/>
          <w:szCs w:val="24"/>
        </w:rPr>
        <w:t xml:space="preserve">* Esse valor poderá ser alterado de acordo com a disponibilidade orçamentária da </w:t>
      </w:r>
      <w:proofErr w:type="spellStart"/>
      <w:r w:rsidRPr="008C2201">
        <w:rPr>
          <w:rFonts w:ascii="Calibri" w:eastAsia="Calibri" w:hAnsi="Calibri" w:cs="Calibri"/>
          <w:color w:val="000000"/>
          <w:sz w:val="24"/>
          <w:szCs w:val="24"/>
        </w:rPr>
        <w:t>Proppi</w:t>
      </w:r>
      <w:proofErr w:type="spellEnd"/>
      <w:r w:rsidRPr="008C2201">
        <w:rPr>
          <w:rFonts w:ascii="Calibri" w:eastAsia="Calibri" w:hAnsi="Calibri" w:cs="Calibri"/>
          <w:color w:val="000000"/>
          <w:sz w:val="24"/>
          <w:szCs w:val="24"/>
        </w:rPr>
        <w:t xml:space="preserve"> para inovação em 20</w:t>
      </w:r>
      <w:r w:rsidRPr="008C2201">
        <w:rPr>
          <w:rFonts w:ascii="Calibri" w:eastAsia="Calibri" w:hAnsi="Calibri" w:cs="Calibri"/>
          <w:sz w:val="24"/>
          <w:szCs w:val="24"/>
        </w:rPr>
        <w:t>20</w:t>
      </w:r>
      <w:r w:rsidRPr="008C2201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</w:p>
    <w:tbl>
      <w:tblPr>
        <w:tblW w:w="14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7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733"/>
        <w:gridCol w:w="4397"/>
      </w:tblGrid>
      <w:tr w:rsidR="00371187" w:rsidRPr="00371187" w:rsidTr="00371187">
        <w:trPr>
          <w:trHeight w:val="232"/>
        </w:trPr>
        <w:tc>
          <w:tcPr>
            <w:tcW w:w="14896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lastRenderedPageBreak/>
              <w:t>6. CRONOGRAMA DE ATIVIDADES DO PROJETO</w:t>
            </w:r>
          </w:p>
        </w:tc>
      </w:tr>
      <w:tr w:rsidR="00371187" w:rsidRPr="00371187" w:rsidTr="00B420F8">
        <w:trPr>
          <w:trHeight w:val="360"/>
        </w:trPr>
        <w:tc>
          <w:tcPr>
            <w:tcW w:w="4327" w:type="dxa"/>
            <w:vMerge w:val="restar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Descrição detalhada atividades previstas</w:t>
            </w:r>
          </w:p>
        </w:tc>
        <w:tc>
          <w:tcPr>
            <w:tcW w:w="6172" w:type="dxa"/>
            <w:gridSpan w:val="10"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Período (mês)</w:t>
            </w:r>
          </w:p>
        </w:tc>
        <w:tc>
          <w:tcPr>
            <w:tcW w:w="4397" w:type="dxa"/>
            <w:vMerge w:val="restart"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sz w:val="24"/>
                <w:szCs w:val="24"/>
                <w:lang w:val="uz-Cyrl-UZ" w:eastAsia="pt-BR"/>
              </w:rPr>
              <w:t>Descrição da atuação do estudante na atividade</w:t>
            </w:r>
          </w:p>
        </w:tc>
      </w:tr>
      <w:tr w:rsidR="00371187" w:rsidRPr="00371187" w:rsidTr="00371187">
        <w:trPr>
          <w:trHeight w:val="290"/>
        </w:trPr>
        <w:tc>
          <w:tcPr>
            <w:tcW w:w="4327" w:type="dxa"/>
            <w:vMerge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</w:p>
        </w:tc>
        <w:tc>
          <w:tcPr>
            <w:tcW w:w="6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1</w:t>
            </w:r>
          </w:p>
        </w:tc>
        <w:tc>
          <w:tcPr>
            <w:tcW w:w="6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2</w:t>
            </w:r>
          </w:p>
        </w:tc>
        <w:tc>
          <w:tcPr>
            <w:tcW w:w="60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3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4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5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6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7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8</w:t>
            </w:r>
          </w:p>
        </w:tc>
        <w:tc>
          <w:tcPr>
            <w:tcW w:w="60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9</w:t>
            </w:r>
          </w:p>
        </w:tc>
        <w:tc>
          <w:tcPr>
            <w:tcW w:w="733" w:type="dxa"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  <w:t>10</w:t>
            </w:r>
          </w:p>
        </w:tc>
        <w:tc>
          <w:tcPr>
            <w:tcW w:w="4397" w:type="dxa"/>
            <w:vMerge/>
            <w:tcBorders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1-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2-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3-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4-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5-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6-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7-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33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8-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9-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  <w:tr w:rsidR="00371187" w:rsidRPr="00371187" w:rsidTr="00B420F8">
        <w:trPr>
          <w:trHeight w:val="245"/>
        </w:trPr>
        <w:tc>
          <w:tcPr>
            <w:tcW w:w="4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>10-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  <w:r w:rsidRPr="00371187"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  <w:t xml:space="preserve"> </w:t>
            </w:r>
          </w:p>
        </w:tc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187" w:rsidRPr="00371187" w:rsidRDefault="00371187" w:rsidP="0037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z-Cyrl-UZ" w:eastAsia="pt-BR"/>
              </w:rPr>
            </w:pPr>
          </w:p>
        </w:tc>
      </w:tr>
    </w:tbl>
    <w:p w:rsidR="00E118AB" w:rsidRPr="005B5E76" w:rsidRDefault="00E118AB" w:rsidP="00371187"/>
    <w:sectPr w:rsidR="00E118AB" w:rsidRPr="005B5E76" w:rsidSect="007B7468">
      <w:headerReference w:type="default" r:id="rId13"/>
      <w:pgSz w:w="16838" w:h="11906" w:orient="landscape"/>
      <w:pgMar w:top="1701" w:right="1417" w:bottom="1701" w:left="1309" w:header="1255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pPr>
        <w:spacing w:after="0" w:line="240" w:lineRule="auto"/>
      </w:pPr>
      <w:r>
        <w:separator/>
      </w:r>
    </w:p>
  </w:endnote>
  <w:end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8" w:rsidRDefault="007B74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6" w:rsidRDefault="005B5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F41A26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8" w:rsidRDefault="007B7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pPr>
        <w:spacing w:after="0" w:line="240" w:lineRule="auto"/>
      </w:pPr>
      <w:r>
        <w:separator/>
      </w:r>
    </w:p>
  </w:footnote>
  <w:footnote w:type="continuationSeparator" w:id="0">
    <w:p w:rsidR="004F11BD" w:rsidRDefault="004F11BD" w:rsidP="004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8" w:rsidRDefault="007B74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6" w:rsidRDefault="005B5E76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eastAsia="pt-BR"/>
      </w:rPr>
      <w:drawing>
        <wp:inline distT="0" distB="0" distL="0" distR="0" wp14:anchorId="7A4FE651" wp14:editId="6643B812">
          <wp:extent cx="523875" cy="571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1187" w:rsidRPr="00371187" w:rsidRDefault="00371187" w:rsidP="0037118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371187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371187" w:rsidRPr="00371187" w:rsidRDefault="00371187" w:rsidP="00371187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371187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371187" w:rsidRPr="00371187" w:rsidRDefault="00371187" w:rsidP="00371187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371187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371187" w:rsidRPr="00371187" w:rsidRDefault="00371187" w:rsidP="00371187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371187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371187" w:rsidRPr="00371187" w:rsidRDefault="00371187" w:rsidP="003711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  <w:lang w:eastAsia="pt-BR"/>
      </w:rPr>
    </w:pPr>
    <w:r w:rsidRPr="00371187">
      <w:rPr>
        <w:rFonts w:ascii="Arial" w:eastAsia="Arial" w:hAnsi="Arial" w:cs="Arial"/>
        <w:color w:val="000000"/>
        <w:sz w:val="16"/>
        <w:szCs w:val="16"/>
        <w:lang w:eastAsia="pt-BR"/>
      </w:rPr>
      <w:t>Rua Gen. Osório, 348 – Centro – Bento Gonçalves/RS – CEP 95.700-086</w:t>
    </w:r>
  </w:p>
  <w:p w:rsidR="00371187" w:rsidRPr="00371187" w:rsidRDefault="00371187" w:rsidP="003711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  <w:lang w:eastAsia="pt-BR"/>
      </w:rPr>
    </w:pPr>
    <w:r w:rsidRPr="00371187">
      <w:rPr>
        <w:rFonts w:ascii="Arial" w:eastAsia="Arial" w:hAnsi="Arial" w:cs="Arial"/>
        <w:color w:val="000000"/>
        <w:sz w:val="16"/>
        <w:szCs w:val="16"/>
        <w:lang w:eastAsia="pt-BR"/>
      </w:rPr>
      <w:t>Telefone: (54) 3449.3300 – www.ifrs.edu.br – E-mail: proppi@ifrs.edu.br</w:t>
    </w:r>
  </w:p>
  <w:p w:rsidR="00371187" w:rsidRPr="00371187" w:rsidRDefault="00371187" w:rsidP="00371187">
    <w:pPr>
      <w:spacing w:after="0"/>
      <w:rPr>
        <w:rFonts w:ascii="Arial" w:eastAsia="Arial" w:hAnsi="Arial" w:cs="Arial"/>
        <w:sz w:val="12"/>
        <w:szCs w:val="12"/>
        <w:lang w:eastAsia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68" w:rsidRDefault="007B746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-518795</wp:posOffset>
          </wp:positionV>
          <wp:extent cx="747713" cy="794445"/>
          <wp:effectExtent l="0" t="0" r="0" b="5715"/>
          <wp:wrapSquare wrapText="bothSides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</w:p>
  <w:p w:rsidR="004F11BD" w:rsidRPr="004F11BD" w:rsidRDefault="004F11BD" w:rsidP="004F11BD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MINISTÉRIO DA EDUCAÇÃO</w:t>
    </w:r>
  </w:p>
  <w:p w:rsidR="004F11BD" w:rsidRPr="004F11BD" w:rsidRDefault="004F11BD" w:rsidP="004F11BD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Secretaria de Educação Profissional e Tecnológica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Instituto Federal de Educação, Ciência e Tecnologia do Rio Grande do Sul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20"/>
        <w:szCs w:val="20"/>
        <w:lang w:eastAsia="pt-BR"/>
      </w:rPr>
    </w:pPr>
    <w:r w:rsidRPr="004F11BD">
      <w:rPr>
        <w:rFonts w:ascii="Arial" w:eastAsia="Arial" w:hAnsi="Arial" w:cs="Arial"/>
        <w:sz w:val="20"/>
        <w:szCs w:val="20"/>
        <w:lang w:eastAsia="pt-BR"/>
      </w:rPr>
      <w:t>Gabinete do Reitor</w:t>
    </w:r>
  </w:p>
  <w:p w:rsidR="004F11BD" w:rsidRPr="004F11BD" w:rsidRDefault="004F11BD" w:rsidP="004F11BD">
    <w:pPr>
      <w:spacing w:after="0" w:line="24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>Rua Gen. Osório, 348 – Centro – Bento Gonçalves/RS – CEP 95.700-086</w:t>
    </w:r>
  </w:p>
  <w:p w:rsidR="004F11BD" w:rsidRPr="004F11BD" w:rsidRDefault="004F11BD" w:rsidP="004F11BD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  <w:lang w:eastAsia="pt-BR"/>
      </w:rPr>
    </w:pPr>
    <w:r w:rsidRPr="004F11BD">
      <w:rPr>
        <w:rFonts w:ascii="Arial" w:eastAsia="Arial" w:hAnsi="Arial" w:cs="Arial"/>
        <w:sz w:val="16"/>
        <w:szCs w:val="16"/>
        <w:lang w:eastAsia="pt-BR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  <w:lang w:eastAsia="pt-BR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371187"/>
    <w:rsid w:val="003F5757"/>
    <w:rsid w:val="004C288F"/>
    <w:rsid w:val="004F11BD"/>
    <w:rsid w:val="005B57B8"/>
    <w:rsid w:val="005B5E76"/>
    <w:rsid w:val="007B7468"/>
    <w:rsid w:val="009C1853"/>
    <w:rsid w:val="00C42100"/>
    <w:rsid w:val="00E118AB"/>
    <w:rsid w:val="00F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6</cp:revision>
  <dcterms:created xsi:type="dcterms:W3CDTF">2019-12-20T21:19:00Z</dcterms:created>
  <dcterms:modified xsi:type="dcterms:W3CDTF">2019-12-20T21:31:00Z</dcterms:modified>
</cp:coreProperties>
</file>