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249" w:type="dxa"/>
        <w:tblInd w:w="-601" w:type="dxa"/>
        <w:tblLook w:val="04A0" w:firstRow="1" w:lastRow="0" w:firstColumn="1" w:lastColumn="0" w:noHBand="0" w:noVBand="1"/>
      </w:tblPr>
      <w:tblGrid>
        <w:gridCol w:w="633"/>
        <w:gridCol w:w="7832"/>
        <w:gridCol w:w="945"/>
        <w:gridCol w:w="839"/>
      </w:tblGrid>
      <w:tr w:rsidR="003460C1" w:rsidRPr="00F20494" w14:paraId="7D8A167E" w14:textId="77777777" w:rsidTr="001E2F56">
        <w:trPr>
          <w:trHeight w:val="20"/>
        </w:trPr>
        <w:tc>
          <w:tcPr>
            <w:tcW w:w="10249" w:type="dxa"/>
            <w:gridSpan w:val="4"/>
          </w:tcPr>
          <w:p w14:paraId="595AC35E" w14:textId="77777777" w:rsidR="003460C1" w:rsidRPr="00E25A2F" w:rsidRDefault="00B53BC8" w:rsidP="005279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0494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45B3BE4A" wp14:editId="1B97EDBC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0</wp:posOffset>
                  </wp:positionV>
                  <wp:extent cx="708025" cy="1000125"/>
                  <wp:effectExtent l="0" t="0" r="0" b="0"/>
                  <wp:wrapSquare wrapText="bothSides"/>
                  <wp:docPr id="2" name="Imagem 1" descr="http://www.ifrs.edu.br/site/midias/arquivos/20151026163240762logo_vert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frs.edu.br/site/midias/arquivos/20151026163240762logo_vert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A05E1BE" w14:textId="77777777" w:rsidR="003460C1" w:rsidRPr="00B53BC8" w:rsidRDefault="003460C1" w:rsidP="00B53BC8">
            <w:pPr>
              <w:jc w:val="center"/>
              <w:rPr>
                <w:rFonts w:ascii="Arial" w:hAnsi="Arial" w:cs="Arial"/>
                <w:b/>
              </w:rPr>
            </w:pPr>
            <w:r w:rsidRPr="00B53BC8">
              <w:rPr>
                <w:rFonts w:ascii="Arial" w:hAnsi="Arial" w:cs="Arial"/>
                <w:b/>
              </w:rPr>
              <w:t>CHECK LIST PARA VERIFICAÇÃO DO PROCESSO</w:t>
            </w:r>
          </w:p>
          <w:p w14:paraId="1EB1DB6A" w14:textId="77777777" w:rsidR="003460C1" w:rsidRPr="00B53BC8" w:rsidRDefault="003460C1" w:rsidP="00B53BC8">
            <w:pPr>
              <w:jc w:val="center"/>
              <w:rPr>
                <w:rFonts w:ascii="Arial" w:hAnsi="Arial" w:cs="Arial"/>
                <w:b/>
              </w:rPr>
            </w:pPr>
            <w:r w:rsidRPr="00B53BC8">
              <w:rPr>
                <w:rFonts w:ascii="Arial" w:hAnsi="Arial" w:cs="Arial"/>
                <w:b/>
              </w:rPr>
              <w:t>MODALIDADE PREGÃO ELETRÔNICO</w:t>
            </w:r>
          </w:p>
          <w:p w14:paraId="283B3D7D" w14:textId="77777777" w:rsidR="003460C1" w:rsidRDefault="00CE3E28" w:rsidP="00B53B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CONTRATAÇÃO DE SERVIÇOS</w:t>
            </w:r>
          </w:p>
          <w:p w14:paraId="03B29EEF" w14:textId="77777777" w:rsidR="00EA3C56" w:rsidRPr="00B53BC8" w:rsidRDefault="00EA3C56" w:rsidP="00B53B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SRP OU TRADICIONAL</w:t>
            </w:r>
          </w:p>
          <w:p w14:paraId="7687E4FA" w14:textId="77777777" w:rsidR="003460C1" w:rsidRPr="00F20494" w:rsidRDefault="003460C1" w:rsidP="005279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6846D3" w14:textId="77777777" w:rsidR="003460C1" w:rsidRPr="00F20494" w:rsidRDefault="003460C1" w:rsidP="00527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71FE2A" w14:textId="77777777" w:rsidR="00A869F1" w:rsidRDefault="00830616" w:rsidP="00527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check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deverá ser juntado ao processo, nas </w:t>
            </w:r>
            <w:r w:rsidRPr="001E2F56">
              <w:rPr>
                <w:rFonts w:ascii="Arial" w:hAnsi="Arial" w:cs="Arial"/>
                <w:color w:val="FF0000"/>
                <w:sz w:val="20"/>
                <w:szCs w:val="20"/>
              </w:rPr>
              <w:t>páginas iniciais</w:t>
            </w:r>
            <w:r>
              <w:rPr>
                <w:rFonts w:ascii="Arial" w:hAnsi="Arial" w:cs="Arial"/>
                <w:sz w:val="20"/>
                <w:szCs w:val="20"/>
              </w:rPr>
              <w:t xml:space="preserve">, como instrumento de transparência e eficiência durante a fase de seleção de fornecedor, nas etapas interna e externa, </w:t>
            </w:r>
          </w:p>
          <w:p w14:paraId="25309895" w14:textId="77777777" w:rsidR="00830616" w:rsidRDefault="00ED316C" w:rsidP="00527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conforme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0616">
              <w:rPr>
                <w:rFonts w:ascii="Arial" w:hAnsi="Arial" w:cs="Arial"/>
                <w:sz w:val="20"/>
                <w:szCs w:val="20"/>
              </w:rPr>
              <w:t>Orientação Normativa/SEGES N</w:t>
            </w:r>
            <w:r w:rsidR="00830616" w:rsidRPr="0083061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="00830616">
              <w:rPr>
                <w:rFonts w:ascii="Arial" w:hAnsi="Arial" w:cs="Arial"/>
                <w:sz w:val="20"/>
                <w:szCs w:val="20"/>
              </w:rPr>
              <w:t xml:space="preserve"> 02, de 06 de junho de 2016.</w:t>
            </w:r>
          </w:p>
          <w:p w14:paraId="545A4167" w14:textId="77777777" w:rsidR="00830616" w:rsidRDefault="00830616" w:rsidP="00527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8BEBE1" w14:textId="77777777" w:rsidR="00830616" w:rsidRDefault="003460C1" w:rsidP="00B53B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494">
              <w:rPr>
                <w:rFonts w:ascii="Arial" w:hAnsi="Arial" w:cs="Arial"/>
                <w:b/>
                <w:sz w:val="20"/>
                <w:szCs w:val="20"/>
              </w:rPr>
              <w:t>PROCESSO Nº _____________________________________</w:t>
            </w:r>
          </w:p>
          <w:p w14:paraId="03E4D9F4" w14:textId="77777777" w:rsidR="003460C1" w:rsidRPr="00DB21A0" w:rsidRDefault="00F1531E" w:rsidP="006A6A7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</w:t>
            </w:r>
            <w:r w:rsidR="00B53BC8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EA3C56">
              <w:rPr>
                <w:rFonts w:ascii="Arial" w:hAnsi="Arial" w:cs="Arial"/>
                <w:b/>
                <w:sz w:val="20"/>
                <w:szCs w:val="20"/>
              </w:rPr>
              <w:t xml:space="preserve">PE (   ) </w:t>
            </w:r>
            <w:r w:rsidR="003460C1" w:rsidRPr="00F20494">
              <w:rPr>
                <w:rFonts w:ascii="Arial" w:hAnsi="Arial" w:cs="Arial"/>
                <w:b/>
                <w:sz w:val="20"/>
                <w:szCs w:val="20"/>
              </w:rPr>
              <w:t xml:space="preserve">SRP </w:t>
            </w:r>
            <w:r w:rsidR="00EA3C56">
              <w:rPr>
                <w:rFonts w:ascii="Arial" w:hAnsi="Arial" w:cs="Arial"/>
                <w:b/>
                <w:sz w:val="20"/>
                <w:szCs w:val="20"/>
              </w:rPr>
              <w:t xml:space="preserve">(   ) TRADICIONAL </w:t>
            </w:r>
            <w:r w:rsidR="003460C1" w:rsidRPr="00F20494">
              <w:rPr>
                <w:rFonts w:ascii="Arial" w:hAnsi="Arial" w:cs="Arial"/>
                <w:b/>
                <w:sz w:val="20"/>
                <w:szCs w:val="20"/>
              </w:rPr>
              <w:t>Nº: _______________</w:t>
            </w:r>
          </w:p>
        </w:tc>
      </w:tr>
      <w:tr w:rsidR="0061007E" w:rsidRPr="00F20494" w14:paraId="1B8EF155" w14:textId="77777777" w:rsidTr="001E2F56">
        <w:trPr>
          <w:trHeight w:val="397"/>
        </w:trPr>
        <w:tc>
          <w:tcPr>
            <w:tcW w:w="10249" w:type="dxa"/>
            <w:gridSpan w:val="4"/>
            <w:shd w:val="clear" w:color="auto" w:fill="C2D69B" w:themeFill="accent3" w:themeFillTint="99"/>
          </w:tcPr>
          <w:p w14:paraId="358DCA19" w14:textId="77777777" w:rsidR="0061007E" w:rsidRPr="00B53BC8" w:rsidRDefault="0061007E" w:rsidP="008505BC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53BC8">
              <w:rPr>
                <w:rFonts w:ascii="Arial" w:hAnsi="Arial" w:cs="Arial"/>
                <w:b/>
                <w:sz w:val="32"/>
                <w:szCs w:val="32"/>
              </w:rPr>
              <w:t>FASE INTERNA</w:t>
            </w:r>
          </w:p>
        </w:tc>
      </w:tr>
      <w:tr w:rsidR="0061007E" w:rsidRPr="00F20494" w14:paraId="4A186E23" w14:textId="77777777" w:rsidTr="001E2F56">
        <w:trPr>
          <w:trHeight w:val="397"/>
        </w:trPr>
        <w:tc>
          <w:tcPr>
            <w:tcW w:w="10249" w:type="dxa"/>
            <w:gridSpan w:val="4"/>
            <w:shd w:val="clear" w:color="auto" w:fill="C2D69B" w:themeFill="accent3" w:themeFillTint="99"/>
          </w:tcPr>
          <w:p w14:paraId="55CD11F5" w14:textId="77777777" w:rsidR="00B53BC8" w:rsidRDefault="00B53BC8" w:rsidP="008505B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36DA2B" w14:textId="77777777" w:rsidR="0061007E" w:rsidRDefault="0061007E" w:rsidP="008505B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e SIAPE do servidor responsável pelo processo:</w:t>
            </w:r>
            <w:r w:rsidRPr="00F204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</w:t>
            </w:r>
            <w:r w:rsidRPr="00F20494">
              <w:rPr>
                <w:rFonts w:ascii="Arial" w:hAnsi="Arial" w:cs="Arial"/>
                <w:b/>
                <w:sz w:val="20"/>
                <w:szCs w:val="20"/>
              </w:rPr>
              <w:t>______________________</w:t>
            </w:r>
          </w:p>
          <w:p w14:paraId="4E5C6841" w14:textId="77777777" w:rsidR="0061007E" w:rsidRPr="00DB21A0" w:rsidRDefault="0061007E" w:rsidP="008505B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e cargo da chefia:_______________________________________________</w:t>
            </w:r>
          </w:p>
        </w:tc>
      </w:tr>
      <w:tr w:rsidR="001E2F56" w:rsidRPr="00F20494" w14:paraId="1F28BD23" w14:textId="77777777" w:rsidTr="0090713F">
        <w:trPr>
          <w:trHeight w:val="397"/>
        </w:trPr>
        <w:tc>
          <w:tcPr>
            <w:tcW w:w="632" w:type="dxa"/>
            <w:shd w:val="clear" w:color="auto" w:fill="C2D69B" w:themeFill="accent3" w:themeFillTint="99"/>
            <w:vAlign w:val="center"/>
          </w:tcPr>
          <w:p w14:paraId="26461D77" w14:textId="77777777" w:rsidR="001E2F56" w:rsidRPr="00F20494" w:rsidRDefault="001E2F56" w:rsidP="001E2F56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7827" w:type="dxa"/>
            <w:shd w:val="clear" w:color="auto" w:fill="C2D69B" w:themeFill="accent3" w:themeFillTint="99"/>
            <w:vAlign w:val="center"/>
          </w:tcPr>
          <w:p w14:paraId="6AE53585" w14:textId="77777777" w:rsidR="001E2F56" w:rsidRPr="00F20494" w:rsidRDefault="001E2F56" w:rsidP="001E2F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49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ATOS ADMINISTRATIVOS E DOCUMENTOS A SEREM VERIFICADOS</w:t>
            </w:r>
          </w:p>
        </w:tc>
        <w:tc>
          <w:tcPr>
            <w:tcW w:w="948" w:type="dxa"/>
            <w:shd w:val="clear" w:color="auto" w:fill="C2D69B" w:themeFill="accent3" w:themeFillTint="99"/>
          </w:tcPr>
          <w:p w14:paraId="7643209B" w14:textId="77777777" w:rsidR="001E2F56" w:rsidRPr="001E2F56" w:rsidRDefault="001E2F56" w:rsidP="001E2F56">
            <w:pPr>
              <w:rPr>
                <w:b/>
              </w:rPr>
            </w:pPr>
            <w:r w:rsidRPr="001E2F56">
              <w:rPr>
                <w:b/>
              </w:rPr>
              <w:t>S/N/NA</w:t>
            </w:r>
          </w:p>
        </w:tc>
        <w:tc>
          <w:tcPr>
            <w:tcW w:w="842" w:type="dxa"/>
            <w:shd w:val="clear" w:color="auto" w:fill="C2D69B" w:themeFill="accent3" w:themeFillTint="99"/>
          </w:tcPr>
          <w:p w14:paraId="0846CCBA" w14:textId="77777777" w:rsidR="001E2F56" w:rsidRPr="001E2F56" w:rsidRDefault="001E2F56" w:rsidP="001E2F56">
            <w:pPr>
              <w:rPr>
                <w:b/>
              </w:rPr>
            </w:pPr>
            <w:r w:rsidRPr="001E2F56">
              <w:rPr>
                <w:b/>
              </w:rPr>
              <w:t>Página</w:t>
            </w:r>
          </w:p>
        </w:tc>
      </w:tr>
      <w:tr w:rsidR="001E2F56" w:rsidRPr="00F20494" w14:paraId="361A5F6B" w14:textId="77777777" w:rsidTr="0090713F">
        <w:trPr>
          <w:trHeight w:val="284"/>
        </w:trPr>
        <w:tc>
          <w:tcPr>
            <w:tcW w:w="632" w:type="dxa"/>
          </w:tcPr>
          <w:p w14:paraId="78EC98B7" w14:textId="77777777" w:rsidR="001E2F56" w:rsidRPr="00F20494" w:rsidRDefault="001E2F56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827" w:type="dxa"/>
            <w:vAlign w:val="bottom"/>
          </w:tcPr>
          <w:p w14:paraId="27AB9CBE" w14:textId="77777777" w:rsidR="001E2F56" w:rsidRPr="00B53BC8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>Abertura de processo administrativo devidamente autuado, protocolado e numerado (art. 38, caput, da Lei nº 8.666/93 e Portaria Interministerial n. 1.677/2015 - DOU de 08.10.2015, Seção 1, pg.31 ou da Portaria Normativa nº 1.243, de 21.09</w:t>
            </w:r>
            <w:r>
              <w:rPr>
                <w:rFonts w:ascii="Arial" w:hAnsi="Arial" w:cs="Arial"/>
                <w:sz w:val="20"/>
                <w:szCs w:val="20"/>
              </w:rPr>
              <w:t>.2006, do Ministério da Defesa).</w:t>
            </w:r>
          </w:p>
        </w:tc>
        <w:tc>
          <w:tcPr>
            <w:tcW w:w="948" w:type="dxa"/>
          </w:tcPr>
          <w:p w14:paraId="7DA8ED07" w14:textId="77777777" w:rsidR="001E2F56" w:rsidRPr="00F20494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bottom"/>
          </w:tcPr>
          <w:p w14:paraId="549A14BC" w14:textId="77777777" w:rsidR="001E2F56" w:rsidRPr="00F20494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F20494" w14:paraId="43D4E188" w14:textId="77777777" w:rsidTr="0090713F">
        <w:trPr>
          <w:trHeight w:val="730"/>
        </w:trPr>
        <w:tc>
          <w:tcPr>
            <w:tcW w:w="632" w:type="dxa"/>
          </w:tcPr>
          <w:p w14:paraId="2CCB4DA9" w14:textId="77777777" w:rsidR="001E2F56" w:rsidRPr="00E932F2" w:rsidRDefault="001E2F56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827" w:type="dxa"/>
            <w:vAlign w:val="bottom"/>
          </w:tcPr>
          <w:p w14:paraId="561DFFDE" w14:textId="674BEFCA" w:rsidR="001E2F56" w:rsidRPr="00BB6EB9" w:rsidRDefault="001E2F56" w:rsidP="00BB6E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 xml:space="preserve">Consta </w:t>
            </w:r>
            <w:r>
              <w:rPr>
                <w:rFonts w:ascii="Arial" w:hAnsi="Arial" w:cs="Arial"/>
                <w:sz w:val="20"/>
                <w:szCs w:val="20"/>
              </w:rPr>
              <w:t>o Documento de Formalização de Demanda conforme IN</w:t>
            </w:r>
            <w:r w:rsidRPr="00872B52">
              <w:rPr>
                <w:rFonts w:ascii="Arial" w:hAnsi="Arial" w:cs="Arial"/>
                <w:sz w:val="20"/>
                <w:szCs w:val="20"/>
              </w:rPr>
              <w:t xml:space="preserve"> MPDG</w:t>
            </w:r>
            <w:r>
              <w:rPr>
                <w:rFonts w:ascii="Arial" w:hAnsi="Arial" w:cs="Arial"/>
                <w:sz w:val="20"/>
                <w:szCs w:val="20"/>
              </w:rPr>
              <w:t xml:space="preserve"> 05/2017, elaborado</w:t>
            </w:r>
            <w:r w:rsidRPr="00B53BC8">
              <w:rPr>
                <w:rFonts w:ascii="Arial" w:hAnsi="Arial" w:cs="Arial"/>
                <w:sz w:val="20"/>
                <w:szCs w:val="20"/>
              </w:rPr>
              <w:t xml:space="preserve"> pelo agente ou setor competente? </w:t>
            </w:r>
          </w:p>
        </w:tc>
        <w:tc>
          <w:tcPr>
            <w:tcW w:w="948" w:type="dxa"/>
          </w:tcPr>
          <w:p w14:paraId="57EDD711" w14:textId="77777777" w:rsidR="001E2F56" w:rsidRPr="00F20494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bottom"/>
          </w:tcPr>
          <w:p w14:paraId="5A6084D6" w14:textId="77777777" w:rsidR="001E2F56" w:rsidRPr="00F20494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F20494" w14:paraId="24492984" w14:textId="77777777" w:rsidTr="0090713F">
        <w:trPr>
          <w:trHeight w:val="730"/>
        </w:trPr>
        <w:tc>
          <w:tcPr>
            <w:tcW w:w="632" w:type="dxa"/>
          </w:tcPr>
          <w:p w14:paraId="58DCE570" w14:textId="77777777" w:rsidR="001E2F56" w:rsidRDefault="001E2F56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7827" w:type="dxa"/>
            <w:vAlign w:val="bottom"/>
          </w:tcPr>
          <w:p w14:paraId="2D5ADB05" w14:textId="77777777" w:rsidR="001E2F56" w:rsidRPr="00B53BC8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 xml:space="preserve">A autoridade competente justificou a necessidade da contratação (art. 3º, I da Lei nº 10.520/02, </w:t>
            </w:r>
            <w:proofErr w:type="spellStart"/>
            <w:r w:rsidRPr="00B53BC8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B53BC8">
              <w:rPr>
                <w:rFonts w:ascii="Arial" w:hAnsi="Arial" w:cs="Arial"/>
                <w:sz w:val="20"/>
                <w:szCs w:val="20"/>
              </w:rPr>
              <w:t>. 9º, III, § 1º e 30, I, do Decreto 5.450/05 e art. 2º</w:t>
            </w:r>
            <w:r w:rsidRPr="00B53BC8">
              <w:rPr>
                <w:rFonts w:ascii="Arial" w:hAnsi="Arial" w:cs="Arial"/>
                <w:i/>
                <w:iCs/>
                <w:sz w:val="20"/>
                <w:szCs w:val="20"/>
              </w:rPr>
              <w:t>, caput</w:t>
            </w:r>
            <w:r w:rsidRPr="00B53BC8">
              <w:rPr>
                <w:rFonts w:ascii="Arial" w:hAnsi="Arial" w:cs="Arial"/>
                <w:sz w:val="20"/>
                <w:szCs w:val="20"/>
              </w:rPr>
              <w:t>, e parágrafo único, VII, da Lei nº 9.784/99)?</w:t>
            </w:r>
          </w:p>
        </w:tc>
        <w:tc>
          <w:tcPr>
            <w:tcW w:w="948" w:type="dxa"/>
          </w:tcPr>
          <w:p w14:paraId="119126C9" w14:textId="77777777" w:rsidR="001E2F56" w:rsidRPr="00F20494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bottom"/>
          </w:tcPr>
          <w:p w14:paraId="0889A9F1" w14:textId="77777777" w:rsidR="001E2F56" w:rsidRPr="00F20494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F20494" w14:paraId="7DDC781B" w14:textId="77777777" w:rsidTr="0090713F">
        <w:trPr>
          <w:trHeight w:val="730"/>
        </w:trPr>
        <w:tc>
          <w:tcPr>
            <w:tcW w:w="632" w:type="dxa"/>
          </w:tcPr>
          <w:p w14:paraId="25CA71D0" w14:textId="77777777" w:rsidR="001E2F56" w:rsidRDefault="001E2F56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827" w:type="dxa"/>
            <w:vAlign w:val="bottom"/>
          </w:tcPr>
          <w:p w14:paraId="627D0FA1" w14:textId="77777777" w:rsidR="001E2F56" w:rsidRPr="00B53BC8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403">
              <w:rPr>
                <w:rFonts w:ascii="Arial" w:hAnsi="Arial" w:cs="Arial"/>
                <w:b/>
                <w:sz w:val="20"/>
                <w:szCs w:val="20"/>
              </w:rPr>
              <w:t>Ordem de Serviço</w:t>
            </w:r>
            <w:r w:rsidRPr="00213403">
              <w:rPr>
                <w:rFonts w:ascii="Arial" w:hAnsi="Arial" w:cs="Arial"/>
                <w:sz w:val="20"/>
                <w:szCs w:val="20"/>
              </w:rPr>
              <w:t xml:space="preserve"> para a  designação formal da equipe de Planejamento da Contratação, contendo</w:t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213403">
              <w:rPr>
                <w:rFonts w:ascii="Arial" w:hAnsi="Arial" w:cs="Arial"/>
                <w:sz w:val="20"/>
                <w:szCs w:val="20"/>
              </w:rPr>
              <w:t>embros do setor requisitante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3403">
              <w:rPr>
                <w:rFonts w:ascii="Arial" w:hAnsi="Arial" w:cs="Arial"/>
                <w:sz w:val="20"/>
                <w:szCs w:val="20"/>
              </w:rPr>
              <w:t>licitações, contratos e área técnica, conforme o caso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48" w:type="dxa"/>
          </w:tcPr>
          <w:p w14:paraId="72CD6FDF" w14:textId="77777777" w:rsidR="001E2F56" w:rsidRPr="00F20494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bottom"/>
          </w:tcPr>
          <w:p w14:paraId="4E49BCCA" w14:textId="77777777" w:rsidR="001E2F56" w:rsidRPr="00F20494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F20494" w14:paraId="4634A916" w14:textId="77777777" w:rsidTr="0090713F">
        <w:trPr>
          <w:trHeight w:val="499"/>
        </w:trPr>
        <w:tc>
          <w:tcPr>
            <w:tcW w:w="632" w:type="dxa"/>
          </w:tcPr>
          <w:p w14:paraId="0DF8A523" w14:textId="77777777" w:rsidR="001E2F56" w:rsidRDefault="001E2F56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827" w:type="dxa"/>
            <w:vAlign w:val="bottom"/>
          </w:tcPr>
          <w:p w14:paraId="16E3F6F9" w14:textId="77777777" w:rsidR="001E2F56" w:rsidRPr="00B53BC8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2B52">
              <w:rPr>
                <w:rFonts w:ascii="Arial" w:hAnsi="Arial" w:cs="Arial"/>
                <w:b/>
                <w:sz w:val="20"/>
                <w:szCs w:val="20"/>
              </w:rPr>
              <w:t>Estudos Preliminares</w:t>
            </w:r>
            <w:r w:rsidRPr="00872B52">
              <w:rPr>
                <w:rFonts w:ascii="Arial" w:hAnsi="Arial" w:cs="Arial"/>
                <w:sz w:val="20"/>
                <w:szCs w:val="20"/>
              </w:rPr>
              <w:t xml:space="preserve"> (EP), de acordo com a Seção II da IN MPDG Nº 05/2017.</w:t>
            </w:r>
          </w:p>
        </w:tc>
        <w:tc>
          <w:tcPr>
            <w:tcW w:w="948" w:type="dxa"/>
          </w:tcPr>
          <w:p w14:paraId="42867E55" w14:textId="77777777" w:rsidR="001E2F56" w:rsidRPr="00F20494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bottom"/>
          </w:tcPr>
          <w:p w14:paraId="3CA94E7B" w14:textId="77777777" w:rsidR="001E2F56" w:rsidRPr="00F20494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EB9" w:rsidRPr="00F20494" w14:paraId="42F7C4FA" w14:textId="77777777" w:rsidTr="0090713F">
        <w:trPr>
          <w:trHeight w:val="499"/>
        </w:trPr>
        <w:tc>
          <w:tcPr>
            <w:tcW w:w="632" w:type="dxa"/>
          </w:tcPr>
          <w:p w14:paraId="32D3061C" w14:textId="51DEFF0E" w:rsidR="00BB6EB9" w:rsidRDefault="00B64F2F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827" w:type="dxa"/>
            <w:vAlign w:val="bottom"/>
          </w:tcPr>
          <w:p w14:paraId="256F425B" w14:textId="77777777" w:rsidR="00BB6EB9" w:rsidRPr="00B64F2F" w:rsidRDefault="00BB6EB9" w:rsidP="00BB6E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4F2F">
              <w:rPr>
                <w:rFonts w:ascii="Arial" w:hAnsi="Arial" w:cs="Arial"/>
                <w:sz w:val="20"/>
                <w:szCs w:val="20"/>
              </w:rPr>
              <w:t xml:space="preserve">Foi realizada ampla pesquisa de preços do objeto da licitação baseada em critérios aceitáveis na forma prevista na </w:t>
            </w:r>
            <w:proofErr w:type="gramStart"/>
            <w:r w:rsidRPr="00B64F2F">
              <w:rPr>
                <w:rFonts w:ascii="Arial" w:hAnsi="Arial" w:cs="Arial"/>
                <w:sz w:val="20"/>
                <w:szCs w:val="20"/>
              </w:rPr>
              <w:t>IN  nº</w:t>
            </w:r>
            <w:proofErr w:type="gramEnd"/>
            <w:r w:rsidRPr="00B64F2F">
              <w:rPr>
                <w:rFonts w:ascii="Arial" w:hAnsi="Arial" w:cs="Arial"/>
                <w:sz w:val="20"/>
                <w:szCs w:val="20"/>
              </w:rPr>
              <w:t xml:space="preserve"> 03, de 20 de abril de 2017?</w:t>
            </w:r>
          </w:p>
          <w:p w14:paraId="385173D4" w14:textId="77777777" w:rsidR="00BB6EB9" w:rsidRPr="00B64F2F" w:rsidRDefault="00BB6EB9" w:rsidP="00BB6E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4F2F">
              <w:rPr>
                <w:rFonts w:ascii="Arial" w:hAnsi="Arial" w:cs="Arial"/>
                <w:sz w:val="20"/>
                <w:szCs w:val="20"/>
              </w:rPr>
              <w:t xml:space="preserve"> Para fins de orçamentação e análise de </w:t>
            </w:r>
            <w:proofErr w:type="spellStart"/>
            <w:r w:rsidRPr="00B64F2F">
              <w:rPr>
                <w:rFonts w:ascii="Arial" w:hAnsi="Arial" w:cs="Arial"/>
                <w:sz w:val="20"/>
                <w:szCs w:val="20"/>
              </w:rPr>
              <w:t>vantajosidade</w:t>
            </w:r>
            <w:proofErr w:type="spellEnd"/>
            <w:r w:rsidRPr="00B64F2F">
              <w:rPr>
                <w:rFonts w:ascii="Arial" w:hAnsi="Arial" w:cs="Arial"/>
                <w:sz w:val="20"/>
                <w:szCs w:val="20"/>
              </w:rPr>
              <w:t xml:space="preserve"> nas licitações de bens e serviços, foram priorizados os parâmetros previstos nos incisos I (Painel de Preços) e II (contratações similares de outros entes públicos) do art. 2°?</w:t>
            </w:r>
          </w:p>
          <w:p w14:paraId="27D54C88" w14:textId="77777777" w:rsidR="00BB6EB9" w:rsidRPr="00B64F2F" w:rsidRDefault="00BB6EB9" w:rsidP="00BB6E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9E221B" w14:textId="3CE5BFF1" w:rsidR="00BB6EB9" w:rsidRPr="00872B52" w:rsidRDefault="00BB6EB9" w:rsidP="00BB6E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4F2F">
              <w:rPr>
                <w:rFonts w:ascii="Arial" w:hAnsi="Arial" w:cs="Arial"/>
                <w:sz w:val="20"/>
                <w:szCs w:val="20"/>
              </w:rPr>
              <w:t>OBS: Orçamento com fornecedor, imprimir corpo do e-mail de recebimento de orçamento para anexar junto à proposta (preferencialmente assinada). Para os itens com menos de dois orçamentos, incluir cópia das solicitações de orçamentos sem sucesso.</w:t>
            </w:r>
          </w:p>
        </w:tc>
        <w:tc>
          <w:tcPr>
            <w:tcW w:w="948" w:type="dxa"/>
          </w:tcPr>
          <w:p w14:paraId="218F6005" w14:textId="77777777" w:rsidR="00BB6EB9" w:rsidRPr="00F20494" w:rsidRDefault="00BB6EB9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bottom"/>
          </w:tcPr>
          <w:p w14:paraId="14635D1C" w14:textId="77777777" w:rsidR="00BB6EB9" w:rsidRPr="00F20494" w:rsidRDefault="00BB6EB9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F20494" w14:paraId="54118C60" w14:textId="77777777" w:rsidTr="0090713F">
        <w:trPr>
          <w:trHeight w:val="283"/>
        </w:trPr>
        <w:tc>
          <w:tcPr>
            <w:tcW w:w="632" w:type="dxa"/>
          </w:tcPr>
          <w:p w14:paraId="6D479A1D" w14:textId="0A7B4A56" w:rsidR="001E2F56" w:rsidRPr="006222EA" w:rsidRDefault="00B64F2F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5.1</w:t>
            </w:r>
          </w:p>
        </w:tc>
        <w:tc>
          <w:tcPr>
            <w:tcW w:w="7827" w:type="dxa"/>
            <w:vAlign w:val="bottom"/>
          </w:tcPr>
          <w:p w14:paraId="6EF044AA" w14:textId="77777777" w:rsidR="001E2F56" w:rsidRPr="00B53BC8" w:rsidRDefault="001E2F56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3BC8">
              <w:rPr>
                <w:rFonts w:ascii="Arial" w:hAnsi="Arial" w:cs="Arial"/>
                <w:b/>
                <w:sz w:val="20"/>
                <w:szCs w:val="20"/>
              </w:rPr>
              <w:t>Mapa comparativo</w:t>
            </w:r>
          </w:p>
          <w:p w14:paraId="128730F6" w14:textId="77777777" w:rsidR="001E2F56" w:rsidRPr="00B53BC8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 xml:space="preserve">(Item/ objeto/ Nº pregão – UASG/ fornecedor - CNPJ / </w:t>
            </w:r>
            <w:proofErr w:type="spellStart"/>
            <w:r w:rsidRPr="00B53BC8">
              <w:rPr>
                <w:rFonts w:ascii="Arial" w:hAnsi="Arial" w:cs="Arial"/>
                <w:sz w:val="20"/>
                <w:szCs w:val="20"/>
              </w:rPr>
              <w:t>qtd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Pr="00B53BC8">
              <w:rPr>
                <w:rFonts w:ascii="Arial" w:hAnsi="Arial" w:cs="Arial"/>
                <w:sz w:val="20"/>
                <w:szCs w:val="20"/>
              </w:rPr>
              <w:t>/ valor unitário/ média/ global)</w:t>
            </w:r>
          </w:p>
          <w:p w14:paraId="676E02F0" w14:textId="77777777" w:rsidR="001E2F56" w:rsidRPr="00B53BC8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Há d</w:t>
            </w:r>
            <w:r w:rsidRPr="00B53B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emonstração da metodologia utilizada para obtenção do preço de referência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?</w:t>
            </w:r>
          </w:p>
          <w:p w14:paraId="0273AC86" w14:textId="77777777" w:rsidR="001E2F56" w:rsidRPr="00B53BC8" w:rsidRDefault="001E2F56" w:rsidP="00623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o n</w:t>
            </w:r>
            <w:r w:rsidRPr="00B53BC8">
              <w:rPr>
                <w:rFonts w:ascii="Arial" w:hAnsi="Arial" w:cs="Arial"/>
                <w:sz w:val="20"/>
                <w:szCs w:val="20"/>
              </w:rPr>
              <w:t xml:space="preserve">ome do elaborador SIAPE,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B53BC8">
              <w:rPr>
                <w:rFonts w:ascii="Arial" w:hAnsi="Arial" w:cs="Arial"/>
                <w:sz w:val="20"/>
                <w:szCs w:val="20"/>
              </w:rPr>
              <w:t>ata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B53BC8">
              <w:rPr>
                <w:rFonts w:ascii="Arial" w:hAnsi="Arial" w:cs="Arial"/>
                <w:sz w:val="20"/>
                <w:szCs w:val="20"/>
              </w:rPr>
              <w:t xml:space="preserve"> Assinatura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48" w:type="dxa"/>
          </w:tcPr>
          <w:p w14:paraId="2AAE4368" w14:textId="77777777" w:rsidR="001E2F56" w:rsidRPr="00F20494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bottom"/>
          </w:tcPr>
          <w:p w14:paraId="7A5CC57F" w14:textId="77777777" w:rsidR="001E2F56" w:rsidRPr="00F20494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F20494" w14:paraId="0E8E2658" w14:textId="77777777" w:rsidTr="0090713F">
        <w:trPr>
          <w:trHeight w:val="283"/>
        </w:trPr>
        <w:tc>
          <w:tcPr>
            <w:tcW w:w="632" w:type="dxa"/>
          </w:tcPr>
          <w:p w14:paraId="404326CD" w14:textId="506F77BB" w:rsidR="001E2F56" w:rsidRDefault="00B64F2F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5.2</w:t>
            </w:r>
          </w:p>
        </w:tc>
        <w:tc>
          <w:tcPr>
            <w:tcW w:w="7827" w:type="dxa"/>
            <w:vAlign w:val="bottom"/>
          </w:tcPr>
          <w:p w14:paraId="6B345DD6" w14:textId="77777777" w:rsidR="001E2F56" w:rsidRPr="0087775B" w:rsidRDefault="001E2F56" w:rsidP="00F61F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 w:rsidRPr="00B53BC8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 xml:space="preserve">Quando da utilização de método de pesquisa diverso do disposto no § 3º do art. 2º da IN 03/2017, foi tal situação justificada? </w:t>
            </w:r>
          </w:p>
        </w:tc>
        <w:tc>
          <w:tcPr>
            <w:tcW w:w="948" w:type="dxa"/>
          </w:tcPr>
          <w:p w14:paraId="5300D300" w14:textId="77777777" w:rsidR="001E2F56" w:rsidRPr="00F20494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bottom"/>
          </w:tcPr>
          <w:p w14:paraId="61AB955E" w14:textId="77777777" w:rsidR="001E2F56" w:rsidRPr="00F20494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F20494" w14:paraId="6AB6CB58" w14:textId="77777777" w:rsidTr="0090713F">
        <w:trPr>
          <w:trHeight w:val="283"/>
        </w:trPr>
        <w:tc>
          <w:tcPr>
            <w:tcW w:w="632" w:type="dxa"/>
          </w:tcPr>
          <w:p w14:paraId="7E61C6B8" w14:textId="0135FB46" w:rsidR="001E2F56" w:rsidRDefault="00B64F2F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5.3</w:t>
            </w:r>
          </w:p>
        </w:tc>
        <w:tc>
          <w:tcPr>
            <w:tcW w:w="7827" w:type="dxa"/>
            <w:vAlign w:val="bottom"/>
          </w:tcPr>
          <w:p w14:paraId="08118F5C" w14:textId="77777777" w:rsidR="001E2F56" w:rsidRPr="00B53BC8" w:rsidRDefault="001E2F56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 xml:space="preserve">No caso de pesquisa com menos de três preços/fornecedores, foi apresentada justificativa? (art. 2º, § 6º da </w:t>
            </w:r>
            <w:r w:rsidRPr="00B53BC8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IN 03/2017)</w:t>
            </w:r>
          </w:p>
        </w:tc>
        <w:tc>
          <w:tcPr>
            <w:tcW w:w="948" w:type="dxa"/>
          </w:tcPr>
          <w:p w14:paraId="24B5827B" w14:textId="77777777" w:rsidR="001E2F56" w:rsidRPr="00F20494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bottom"/>
          </w:tcPr>
          <w:p w14:paraId="625B7C27" w14:textId="77777777" w:rsidR="001E2F56" w:rsidRPr="00F20494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F20494" w14:paraId="5C42E858" w14:textId="77777777" w:rsidTr="0090713F">
        <w:trPr>
          <w:trHeight w:val="283"/>
        </w:trPr>
        <w:tc>
          <w:tcPr>
            <w:tcW w:w="632" w:type="dxa"/>
          </w:tcPr>
          <w:p w14:paraId="01A3CD62" w14:textId="77777777" w:rsidR="001E2F56" w:rsidRDefault="001E2F56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827" w:type="dxa"/>
            <w:vAlign w:val="bottom"/>
          </w:tcPr>
          <w:p w14:paraId="040AD6FC" w14:textId="77777777" w:rsidR="001E2F56" w:rsidRPr="00B53BC8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2B52">
              <w:rPr>
                <w:rFonts w:ascii="Arial" w:hAnsi="Arial" w:cs="Arial"/>
                <w:b/>
                <w:sz w:val="20"/>
                <w:szCs w:val="20"/>
              </w:rPr>
              <w:t>Mapa de Riscos</w:t>
            </w:r>
            <w:r w:rsidRPr="00872B52">
              <w:rPr>
                <w:rFonts w:ascii="Arial" w:hAnsi="Arial" w:cs="Arial"/>
                <w:sz w:val="20"/>
                <w:szCs w:val="20"/>
              </w:rPr>
              <w:t xml:space="preserve"> (MP), de acordo com a Seção III da IN MPDG Nº 05/2017.</w:t>
            </w:r>
          </w:p>
        </w:tc>
        <w:tc>
          <w:tcPr>
            <w:tcW w:w="948" w:type="dxa"/>
          </w:tcPr>
          <w:p w14:paraId="2EE645BC" w14:textId="77777777" w:rsidR="001E2F56" w:rsidRPr="00F20494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bottom"/>
          </w:tcPr>
          <w:p w14:paraId="530E0782" w14:textId="77777777" w:rsidR="001E2F56" w:rsidRPr="00F20494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F20494" w14:paraId="147C249D" w14:textId="77777777" w:rsidTr="0090713F">
        <w:trPr>
          <w:trHeight w:val="283"/>
        </w:trPr>
        <w:tc>
          <w:tcPr>
            <w:tcW w:w="632" w:type="dxa"/>
          </w:tcPr>
          <w:p w14:paraId="0DD85F86" w14:textId="77777777" w:rsidR="001E2F56" w:rsidRPr="006222EA" w:rsidRDefault="001E2F56" w:rsidP="00EA3C5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7827" w:type="dxa"/>
            <w:vAlign w:val="bottom"/>
          </w:tcPr>
          <w:p w14:paraId="40D54C34" w14:textId="77777777" w:rsidR="001E2F56" w:rsidRPr="00B53BC8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Consta a </w:t>
            </w:r>
            <w:r w:rsidRPr="00B53BC8">
              <w:rPr>
                <w:rFonts w:ascii="Arial" w:hAnsi="Arial" w:cs="Arial"/>
                <w:b/>
                <w:sz w:val="20"/>
                <w:szCs w:val="20"/>
              </w:rPr>
              <w:t xml:space="preserve">Carta de Disponibilidade de Recursos Orçamentários </w:t>
            </w:r>
            <w:r w:rsidRPr="00B53BC8">
              <w:rPr>
                <w:rFonts w:ascii="Arial" w:hAnsi="Arial" w:cs="Arial"/>
                <w:sz w:val="20"/>
                <w:szCs w:val="20"/>
              </w:rPr>
              <w:t>com indicação das respectivas rubricas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51D94D64" w14:textId="77777777" w:rsidR="001E2F56" w:rsidRPr="00B53BC8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>Data/ Assinatura do COF/ Ordenador de Despesa</w:t>
            </w:r>
          </w:p>
          <w:p w14:paraId="187AE1C1" w14:textId="77777777" w:rsidR="001E2F56" w:rsidRPr="00B53BC8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335638" w14:textId="77777777" w:rsidR="001E2F56" w:rsidRPr="0087775B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  <w:u w:val="single"/>
              </w:rPr>
              <w:t>Legislação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: art. 30, IV, do Decreto nº 5.450/05 e </w:t>
            </w:r>
            <w:proofErr w:type="spellStart"/>
            <w:r w:rsidRPr="0087775B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87775B">
              <w:rPr>
                <w:rFonts w:ascii="Arial" w:hAnsi="Arial" w:cs="Arial"/>
                <w:sz w:val="20"/>
                <w:szCs w:val="20"/>
              </w:rPr>
              <w:t>. 7º, § 2º, III, 14 e 38, caput, da Lei nº 8.666/93</w:t>
            </w:r>
          </w:p>
          <w:p w14:paraId="757F8984" w14:textId="77777777" w:rsidR="001E2F56" w:rsidRPr="00B53BC8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- Se for o caso consta a estimativa do impacto orçamentário financeiro da despesa prevista no art. 16, inc. I da LC 101/2000 e a declaração prevista no art. 16, II do mesmo diploma na hipótese da despesa incidir no caput do art. 16?</w:t>
            </w:r>
          </w:p>
        </w:tc>
        <w:tc>
          <w:tcPr>
            <w:tcW w:w="948" w:type="dxa"/>
          </w:tcPr>
          <w:p w14:paraId="38CB91BA" w14:textId="77777777" w:rsidR="001E2F56" w:rsidRPr="00F20494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bottom"/>
          </w:tcPr>
          <w:p w14:paraId="74A26150" w14:textId="77777777" w:rsidR="001E2F56" w:rsidRPr="00F20494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F20494" w14:paraId="1BBFB064" w14:textId="77777777" w:rsidTr="0090713F">
        <w:trPr>
          <w:trHeight w:val="283"/>
        </w:trPr>
        <w:tc>
          <w:tcPr>
            <w:tcW w:w="632" w:type="dxa"/>
          </w:tcPr>
          <w:p w14:paraId="799559E6" w14:textId="77777777" w:rsidR="001E2F56" w:rsidRDefault="001E2F56" w:rsidP="00EA3C5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7.1</w:t>
            </w:r>
          </w:p>
        </w:tc>
        <w:tc>
          <w:tcPr>
            <w:tcW w:w="7827" w:type="dxa"/>
            <w:vAlign w:val="bottom"/>
          </w:tcPr>
          <w:p w14:paraId="71A6B59A" w14:textId="77777777" w:rsidR="001E2F56" w:rsidRDefault="001E2F56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A3C56">
              <w:rPr>
                <w:rFonts w:ascii="Arial" w:hAnsi="Arial" w:cs="Arial"/>
                <w:sz w:val="20"/>
                <w:szCs w:val="20"/>
              </w:rPr>
              <w:t>Pré</w:t>
            </w:r>
            <w:proofErr w:type="spellEnd"/>
            <w:r w:rsidRPr="00EA3C56">
              <w:rPr>
                <w:rFonts w:ascii="Arial" w:hAnsi="Arial" w:cs="Arial"/>
                <w:sz w:val="20"/>
                <w:szCs w:val="20"/>
              </w:rPr>
              <w:t>-empenho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(quando pregão tradicional)</w:t>
            </w:r>
          </w:p>
        </w:tc>
        <w:tc>
          <w:tcPr>
            <w:tcW w:w="948" w:type="dxa"/>
          </w:tcPr>
          <w:p w14:paraId="2391C843" w14:textId="77777777" w:rsidR="001E2F56" w:rsidRPr="00F20494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bottom"/>
          </w:tcPr>
          <w:p w14:paraId="2ABC7ACC" w14:textId="77777777" w:rsidR="001E2F56" w:rsidRPr="00F20494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F20494" w14:paraId="79752904" w14:textId="77777777" w:rsidTr="0090713F">
        <w:trPr>
          <w:trHeight w:val="283"/>
        </w:trPr>
        <w:tc>
          <w:tcPr>
            <w:tcW w:w="632" w:type="dxa"/>
          </w:tcPr>
          <w:p w14:paraId="23DE9C5C" w14:textId="77777777" w:rsidR="001E2F56" w:rsidRPr="006222EA" w:rsidRDefault="001E2F56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827" w:type="dxa"/>
            <w:vAlign w:val="bottom"/>
          </w:tcPr>
          <w:p w14:paraId="2E213975" w14:textId="77777777" w:rsidR="001E2F56" w:rsidRPr="00B53BC8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>Há termo de referência (art. 9º, I, § 2º do Decreto nº 5.450/05)</w:t>
            </w:r>
            <w:r>
              <w:rPr>
                <w:rFonts w:ascii="Arial" w:hAnsi="Arial" w:cs="Arial"/>
                <w:sz w:val="20"/>
                <w:szCs w:val="20"/>
              </w:rPr>
              <w:t xml:space="preserve"> contendo a justificativa da necessidade da aquisição </w:t>
            </w:r>
            <w:r w:rsidRPr="00B53BC8">
              <w:rPr>
                <w:rFonts w:ascii="Arial" w:hAnsi="Arial" w:cs="Arial"/>
                <w:sz w:val="20"/>
                <w:szCs w:val="20"/>
              </w:rPr>
              <w:t xml:space="preserve">(art. 3º, I da Lei nº 10.520/02, </w:t>
            </w:r>
            <w:proofErr w:type="spellStart"/>
            <w:r w:rsidRPr="00B53BC8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B53BC8">
              <w:rPr>
                <w:rFonts w:ascii="Arial" w:hAnsi="Arial" w:cs="Arial"/>
                <w:sz w:val="20"/>
                <w:szCs w:val="20"/>
              </w:rPr>
              <w:t>. 9º, III, § 1º e 30, I, do Decreto 5.450/05 e art. 2º</w:t>
            </w:r>
            <w:r w:rsidRPr="00B53BC8">
              <w:rPr>
                <w:rFonts w:ascii="Arial" w:hAnsi="Arial" w:cs="Arial"/>
                <w:i/>
                <w:iCs/>
                <w:sz w:val="20"/>
                <w:szCs w:val="20"/>
              </w:rPr>
              <w:t>, caput</w:t>
            </w:r>
            <w:r w:rsidRPr="00B53BC8">
              <w:rPr>
                <w:rFonts w:ascii="Arial" w:hAnsi="Arial" w:cs="Arial"/>
                <w:sz w:val="20"/>
                <w:szCs w:val="20"/>
              </w:rPr>
              <w:t xml:space="preserve">, e parágrafo único, VII, da Lei nº </w:t>
            </w:r>
            <w:r>
              <w:rPr>
                <w:rFonts w:ascii="Arial" w:hAnsi="Arial" w:cs="Arial"/>
                <w:sz w:val="20"/>
                <w:szCs w:val="20"/>
              </w:rPr>
              <w:t>9.784/99)</w:t>
            </w:r>
            <w:r w:rsidRPr="00B53BC8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4BA614A5" w14:textId="77777777" w:rsidR="001E2F56" w:rsidRPr="00B53BC8" w:rsidRDefault="001E2F56" w:rsidP="00F61FDC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Nome, assinatura e SIAPE do requisitante e autoridade máxima da área.</w:t>
            </w:r>
          </w:p>
        </w:tc>
        <w:tc>
          <w:tcPr>
            <w:tcW w:w="948" w:type="dxa"/>
          </w:tcPr>
          <w:p w14:paraId="3D72E14C" w14:textId="77777777" w:rsidR="001E2F56" w:rsidRPr="00F20494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bottom"/>
          </w:tcPr>
          <w:p w14:paraId="7B39F4E7" w14:textId="77777777" w:rsidR="001E2F56" w:rsidRPr="00F20494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F20494" w14:paraId="0105B254" w14:textId="77777777" w:rsidTr="0090713F">
        <w:trPr>
          <w:trHeight w:val="283"/>
        </w:trPr>
        <w:tc>
          <w:tcPr>
            <w:tcW w:w="632" w:type="dxa"/>
          </w:tcPr>
          <w:p w14:paraId="1EB37C43" w14:textId="77777777" w:rsidR="001E2F56" w:rsidRDefault="001E2F56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8.1</w:t>
            </w:r>
          </w:p>
        </w:tc>
        <w:tc>
          <w:tcPr>
            <w:tcW w:w="7827" w:type="dxa"/>
            <w:vAlign w:val="bottom"/>
          </w:tcPr>
          <w:p w14:paraId="66B2C8EA" w14:textId="77777777" w:rsidR="001E2F56" w:rsidRPr="00B53BC8" w:rsidRDefault="001E2F56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 xml:space="preserve">Consta a aprovação motivada do termo de referência pela autoridade </w:t>
            </w:r>
            <w:r>
              <w:rPr>
                <w:rFonts w:ascii="Arial" w:hAnsi="Arial" w:cs="Arial"/>
                <w:sz w:val="20"/>
                <w:szCs w:val="20"/>
              </w:rPr>
              <w:t>máxima da área requisitante</w:t>
            </w:r>
            <w:r w:rsidRPr="00B53BC8">
              <w:rPr>
                <w:rFonts w:ascii="Arial" w:hAnsi="Arial" w:cs="Arial"/>
                <w:sz w:val="20"/>
                <w:szCs w:val="20"/>
              </w:rPr>
              <w:t xml:space="preserve"> (art. 9º, II, § 1º do Decreto nº 5.450/05)?</w:t>
            </w:r>
          </w:p>
        </w:tc>
        <w:tc>
          <w:tcPr>
            <w:tcW w:w="948" w:type="dxa"/>
          </w:tcPr>
          <w:p w14:paraId="73D2AA26" w14:textId="77777777" w:rsidR="001E2F56" w:rsidRPr="00F20494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bottom"/>
          </w:tcPr>
          <w:p w14:paraId="73D65848" w14:textId="77777777" w:rsidR="001E2F56" w:rsidRPr="00F20494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F20494" w14:paraId="6A2EA6D6" w14:textId="77777777" w:rsidTr="0090713F">
        <w:trPr>
          <w:trHeight w:val="283"/>
        </w:trPr>
        <w:tc>
          <w:tcPr>
            <w:tcW w:w="632" w:type="dxa"/>
          </w:tcPr>
          <w:p w14:paraId="5296F0D8" w14:textId="77777777" w:rsidR="001E2F56" w:rsidRDefault="001E2F56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8.2</w:t>
            </w:r>
          </w:p>
        </w:tc>
        <w:tc>
          <w:tcPr>
            <w:tcW w:w="7827" w:type="dxa"/>
            <w:vAlign w:val="bottom"/>
          </w:tcPr>
          <w:p w14:paraId="03A26E62" w14:textId="7EF40E4E" w:rsidR="001E2F56" w:rsidRPr="00B53BC8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No caso de contratação por </w:t>
            </w:r>
            <w:r w:rsidRPr="00EA3C56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registro de preços</w:t>
            </w:r>
            <w:r w:rsidRPr="00B53B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a autoridade competente justificou a utilização do SRP com base em alguma das hipóteses previstas no artigo 3º do Decreto nº 7.892 de 23 de janeiro de 2013?</w:t>
            </w:r>
            <w:r w:rsidR="001064E9">
              <w:t xml:space="preserve"> </w:t>
            </w:r>
            <w:r w:rsidR="001064E9" w:rsidRPr="001064E9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Fazer constar no Termo de referência, ou justificativa separada.</w:t>
            </w:r>
          </w:p>
        </w:tc>
        <w:tc>
          <w:tcPr>
            <w:tcW w:w="948" w:type="dxa"/>
          </w:tcPr>
          <w:p w14:paraId="0971515D" w14:textId="77777777" w:rsidR="001E2F56" w:rsidRPr="00F20494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bottom"/>
          </w:tcPr>
          <w:p w14:paraId="5B4B1342" w14:textId="77777777" w:rsidR="001E2F56" w:rsidRPr="00F20494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F20494" w14:paraId="256B14F8" w14:textId="77777777" w:rsidTr="0090713F">
        <w:trPr>
          <w:trHeight w:val="283"/>
        </w:trPr>
        <w:tc>
          <w:tcPr>
            <w:tcW w:w="632" w:type="dxa"/>
          </w:tcPr>
          <w:p w14:paraId="1AC3541C" w14:textId="77777777" w:rsidR="001E2F56" w:rsidRDefault="001E2F56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827" w:type="dxa"/>
            <w:vAlign w:val="bottom"/>
          </w:tcPr>
          <w:p w14:paraId="527E6D05" w14:textId="77777777" w:rsidR="001E2F56" w:rsidRPr="00B53BC8" w:rsidRDefault="001E2F56" w:rsidP="00F61FD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>Con</w:t>
            </w:r>
            <w:r>
              <w:rPr>
                <w:rFonts w:ascii="Arial" w:hAnsi="Arial" w:cs="Arial"/>
                <w:sz w:val="20"/>
                <w:szCs w:val="20"/>
              </w:rPr>
              <w:t xml:space="preserve">sta a autorização do reitor (na reitoria) e Diretor Geral (nos </w:t>
            </w:r>
            <w:r w:rsidRPr="004B2A2F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B53B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2A2F">
              <w:rPr>
                <w:rFonts w:ascii="Arial" w:hAnsi="Arial" w:cs="Arial"/>
                <w:b/>
                <w:sz w:val="20"/>
                <w:szCs w:val="20"/>
              </w:rPr>
              <w:t>para a abertura da licitação</w:t>
            </w:r>
            <w:r w:rsidRPr="00B53BC8">
              <w:rPr>
                <w:rFonts w:ascii="Arial" w:hAnsi="Arial" w:cs="Arial"/>
                <w:sz w:val="20"/>
                <w:szCs w:val="20"/>
              </w:rPr>
              <w:t xml:space="preserve"> (art. 38, </w:t>
            </w:r>
            <w:r w:rsidRPr="00B53BC8">
              <w:rPr>
                <w:rFonts w:ascii="Arial" w:hAnsi="Arial" w:cs="Arial"/>
                <w:i/>
                <w:iCs/>
                <w:sz w:val="20"/>
                <w:szCs w:val="20"/>
              </w:rPr>
              <w:t>caput</w:t>
            </w:r>
            <w:r w:rsidRPr="00B53BC8">
              <w:rPr>
                <w:rFonts w:ascii="Arial" w:hAnsi="Arial" w:cs="Arial"/>
                <w:sz w:val="20"/>
                <w:szCs w:val="20"/>
              </w:rPr>
              <w:t xml:space="preserve">, da Lei nº 8.666/93 e </w:t>
            </w:r>
            <w:proofErr w:type="spellStart"/>
            <w:r w:rsidRPr="00B53BC8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B53BC8">
              <w:rPr>
                <w:rFonts w:ascii="Arial" w:hAnsi="Arial" w:cs="Arial"/>
                <w:sz w:val="20"/>
                <w:szCs w:val="20"/>
              </w:rPr>
              <w:t>. 8º, III e 30, V, do Decreto 5.450/05)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2A2F"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b/>
                <w:sz w:val="20"/>
                <w:szCs w:val="20"/>
              </w:rPr>
              <w:t>celebração do contrato, quando for o caso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263238"/>
                <w:sz w:val="20"/>
                <w:szCs w:val="20"/>
              </w:rPr>
              <w:t>art. 2º do Decreto nº 7.689/2012, dentro do prazo previsto pelo art. 4º § 1º, da Portaria MPOG nº 249/2012)</w:t>
            </w:r>
            <w:r w:rsidRPr="00B53BC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48" w:type="dxa"/>
          </w:tcPr>
          <w:p w14:paraId="57293128" w14:textId="77777777" w:rsidR="001E2F56" w:rsidRPr="00F20494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bottom"/>
          </w:tcPr>
          <w:p w14:paraId="624FAB4A" w14:textId="77777777" w:rsidR="001E2F56" w:rsidRPr="00F20494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FDC" w:rsidRPr="00283883" w14:paraId="40C76E79" w14:textId="77777777" w:rsidTr="001E2F56">
        <w:trPr>
          <w:trHeight w:val="283"/>
        </w:trPr>
        <w:tc>
          <w:tcPr>
            <w:tcW w:w="10249" w:type="dxa"/>
            <w:gridSpan w:val="4"/>
            <w:shd w:val="clear" w:color="auto" w:fill="C2D69B" w:themeFill="accent3" w:themeFillTint="99"/>
          </w:tcPr>
          <w:p w14:paraId="181034D4" w14:textId="77777777" w:rsidR="00F61FDC" w:rsidRPr="0087775B" w:rsidRDefault="00F61FDC" w:rsidP="00F61FDC">
            <w:pPr>
              <w:jc w:val="center"/>
              <w:rPr>
                <w:rFonts w:ascii="Arial" w:hAnsi="Arial" w:cs="Arial"/>
              </w:rPr>
            </w:pPr>
            <w:r w:rsidRPr="0087775B">
              <w:rPr>
                <w:rFonts w:ascii="Arial" w:hAnsi="Arial" w:cs="Arial"/>
                <w:b/>
              </w:rPr>
              <w:t>PROCEDIMENTOS IRP</w:t>
            </w:r>
            <w:r w:rsidR="00EA3C56">
              <w:rPr>
                <w:rFonts w:ascii="Arial" w:hAnsi="Arial" w:cs="Arial"/>
                <w:b/>
              </w:rPr>
              <w:t xml:space="preserve"> (QUANDO SRP)</w:t>
            </w:r>
          </w:p>
        </w:tc>
      </w:tr>
      <w:tr w:rsidR="001E2F56" w:rsidRPr="0087775B" w14:paraId="795BD732" w14:textId="77777777" w:rsidTr="0090713F">
        <w:trPr>
          <w:trHeight w:val="283"/>
        </w:trPr>
        <w:tc>
          <w:tcPr>
            <w:tcW w:w="632" w:type="dxa"/>
          </w:tcPr>
          <w:p w14:paraId="3DE60068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bottom"/>
          </w:tcPr>
          <w:p w14:paraId="3BAA7790" w14:textId="77777777" w:rsidR="001E2F56" w:rsidRPr="0087775B" w:rsidRDefault="001E2F56" w:rsidP="00623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realizada análise acerca da possibilidade de compartilhamento da demanda com os </w:t>
            </w:r>
            <w:r w:rsidRPr="00DE6095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>
              <w:rPr>
                <w:rFonts w:ascii="Arial" w:hAnsi="Arial" w:cs="Arial"/>
                <w:sz w:val="20"/>
                <w:szCs w:val="20"/>
              </w:rPr>
              <w:t xml:space="preserve"> do IFRS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a fim de incorporar na lista de itens a ser compilada antes do Procedimento de Intenção de Registro de </w:t>
            </w:r>
            <w:r>
              <w:rPr>
                <w:rFonts w:ascii="Arial" w:hAnsi="Arial" w:cs="Arial"/>
                <w:sz w:val="20"/>
                <w:szCs w:val="20"/>
              </w:rPr>
              <w:t>Preços – IRP?</w:t>
            </w:r>
          </w:p>
        </w:tc>
        <w:tc>
          <w:tcPr>
            <w:tcW w:w="0" w:type="auto"/>
          </w:tcPr>
          <w:p w14:paraId="15B9AABA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bottom"/>
          </w:tcPr>
          <w:p w14:paraId="0ED76C21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10901DB0" w14:textId="77777777" w:rsidTr="0090713F">
        <w:trPr>
          <w:trHeight w:val="283"/>
        </w:trPr>
        <w:tc>
          <w:tcPr>
            <w:tcW w:w="632" w:type="dxa"/>
          </w:tcPr>
          <w:p w14:paraId="535B959E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0" w:type="auto"/>
            <w:vAlign w:val="bottom"/>
          </w:tcPr>
          <w:p w14:paraId="7B87C35C" w14:textId="77777777" w:rsidR="001E2F56" w:rsidRPr="0087775B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Houve c</w:t>
            </w:r>
            <w:r w:rsidRPr="0087775B">
              <w:rPr>
                <w:rFonts w:ascii="Arial" w:hAnsi="Arial" w:cs="Arial"/>
                <w:sz w:val="20"/>
                <w:szCs w:val="20"/>
              </w:rPr>
              <w:t>ompilação dos dados e lançamento da Intenção de Registro de Preços – IRP no sítio Compras Governamentais, visando o registro e a divulga</w:t>
            </w:r>
            <w:r>
              <w:rPr>
                <w:rFonts w:ascii="Arial" w:hAnsi="Arial" w:cs="Arial"/>
                <w:sz w:val="20"/>
                <w:szCs w:val="20"/>
              </w:rPr>
              <w:t>ção dos itens a serem licitados?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25E8F05" w14:textId="77777777" w:rsidR="001E2F56" w:rsidRDefault="001E2F56" w:rsidP="00F61FDC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Anexar termo de referência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0A16A31" w14:textId="77777777" w:rsidR="001E2F56" w:rsidRPr="006A6A76" w:rsidRDefault="001E2F56" w:rsidP="00F61FDC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76">
              <w:rPr>
                <w:rFonts w:ascii="Arial" w:hAnsi="Arial" w:cs="Arial"/>
                <w:sz w:val="20"/>
                <w:szCs w:val="20"/>
                <w:u w:val="single"/>
              </w:rPr>
              <w:t>Legislação</w:t>
            </w:r>
            <w:r w:rsidRPr="006A6A76">
              <w:rPr>
                <w:rFonts w:ascii="Arial" w:hAnsi="Arial" w:cs="Arial"/>
                <w:sz w:val="20"/>
                <w:szCs w:val="20"/>
              </w:rPr>
              <w:t>: art. 4º e 5º, I, do decreto nº 7.892/13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B739631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bottom"/>
          </w:tcPr>
          <w:p w14:paraId="4C55BF13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02335211" w14:textId="77777777" w:rsidTr="0090713F">
        <w:trPr>
          <w:trHeight w:val="283"/>
        </w:trPr>
        <w:tc>
          <w:tcPr>
            <w:tcW w:w="632" w:type="dxa"/>
          </w:tcPr>
          <w:p w14:paraId="03CF9DFE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87775B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0" w:type="auto"/>
            <w:vAlign w:val="bottom"/>
          </w:tcPr>
          <w:p w14:paraId="4EECBD77" w14:textId="77777777" w:rsidR="001E2F56" w:rsidRPr="0087775B" w:rsidRDefault="001E2F56" w:rsidP="00623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Houve d</w:t>
            </w:r>
            <w:r w:rsidRPr="0087775B">
              <w:rPr>
                <w:rFonts w:ascii="Arial" w:hAnsi="Arial" w:cs="Arial"/>
                <w:sz w:val="20"/>
                <w:szCs w:val="20"/>
              </w:rPr>
              <w:t>ivulga</w:t>
            </w:r>
            <w:r>
              <w:rPr>
                <w:rFonts w:ascii="Arial" w:hAnsi="Arial" w:cs="Arial"/>
                <w:sz w:val="20"/>
                <w:szCs w:val="20"/>
              </w:rPr>
              <w:t xml:space="preserve">ção da abertura da IRP aos </w:t>
            </w:r>
            <w:proofErr w:type="spellStart"/>
            <w:r w:rsidRPr="00DE6095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proofErr w:type="spellEnd"/>
            <w:r w:rsidRPr="0087775B">
              <w:rPr>
                <w:rFonts w:ascii="Arial" w:hAnsi="Arial" w:cs="Arial"/>
                <w:sz w:val="20"/>
                <w:szCs w:val="20"/>
              </w:rPr>
              <w:t xml:space="preserve"> do IFRS através do e-mail institucional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14:paraId="6B2D4DCD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bottom"/>
          </w:tcPr>
          <w:p w14:paraId="440EADEE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066022BF" w14:textId="77777777" w:rsidTr="0090713F">
        <w:trPr>
          <w:trHeight w:val="283"/>
        </w:trPr>
        <w:tc>
          <w:tcPr>
            <w:tcW w:w="632" w:type="dxa"/>
          </w:tcPr>
          <w:p w14:paraId="05DFF80C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87775B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0" w:type="auto"/>
            <w:vAlign w:val="bottom"/>
          </w:tcPr>
          <w:p w14:paraId="7C3B9BBB" w14:textId="77777777" w:rsidR="001E2F56" w:rsidRPr="0087775B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Exceção - No caso de dispensa da divulgação da Intenção de Registro de Preços – IRP, há justificativa do órgão gerenciador apta a demonstrar a sua inviabilidade?  </w:t>
            </w:r>
          </w:p>
          <w:p w14:paraId="15D24EB0" w14:textId="77777777" w:rsidR="001E2F56" w:rsidRPr="0087775B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216092" w14:textId="77777777" w:rsidR="001E2F56" w:rsidRPr="0087775B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  <w:u w:val="single"/>
              </w:rPr>
              <w:t>Legislação: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art. 4º, §1º, do decreto nº 7.892/13</w:t>
            </w:r>
          </w:p>
        </w:tc>
        <w:tc>
          <w:tcPr>
            <w:tcW w:w="0" w:type="auto"/>
          </w:tcPr>
          <w:p w14:paraId="5B82A870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bottom"/>
          </w:tcPr>
          <w:p w14:paraId="3E84C401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350A73D1" w14:textId="77777777" w:rsidTr="0090713F">
        <w:trPr>
          <w:trHeight w:val="283"/>
        </w:trPr>
        <w:tc>
          <w:tcPr>
            <w:tcW w:w="632" w:type="dxa"/>
          </w:tcPr>
          <w:p w14:paraId="3121BEB2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87775B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0" w:type="auto"/>
            <w:vAlign w:val="bottom"/>
          </w:tcPr>
          <w:p w14:paraId="769D8D2D" w14:textId="77777777" w:rsidR="001E2F56" w:rsidRPr="0087775B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No caso de existir órgãos participantes, com valores que podem divergir quanto à localização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e/ou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quantitativos a Administração procedeu com a negociação na IRP?</w:t>
            </w:r>
          </w:p>
        </w:tc>
        <w:tc>
          <w:tcPr>
            <w:tcW w:w="0" w:type="auto"/>
          </w:tcPr>
          <w:p w14:paraId="153DE160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bottom"/>
          </w:tcPr>
          <w:p w14:paraId="01FBD441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62334D07" w14:textId="77777777" w:rsidTr="0090713F">
        <w:trPr>
          <w:trHeight w:val="283"/>
        </w:trPr>
        <w:tc>
          <w:tcPr>
            <w:tcW w:w="632" w:type="dxa"/>
          </w:tcPr>
          <w:p w14:paraId="6D09E73A" w14:textId="77777777" w:rsidR="001E2F56" w:rsidRPr="0087775B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87775B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0" w:type="auto"/>
            <w:vAlign w:val="bottom"/>
          </w:tcPr>
          <w:p w14:paraId="2FF885CC" w14:textId="77777777" w:rsidR="001E2F56" w:rsidRPr="0087775B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No caso de existir órgãos participantes e houver solicitação de alteração do termo de referência, a Administração consolidou as informações relativas à estimativa individual e total de consumo, promovendo a adequação dos respectivos termos de referência encaminhados para atender aos requisitos de padronização e racionalização?</w:t>
            </w:r>
          </w:p>
          <w:p w14:paraId="6C31A1F9" w14:textId="77777777" w:rsidR="001E2F56" w:rsidRPr="0087775B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1FB682" w14:textId="77777777" w:rsidR="001E2F56" w:rsidRPr="0087775B" w:rsidRDefault="001E2F56" w:rsidP="00F61FD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  <w:u w:val="single"/>
              </w:rPr>
              <w:t>Legislação: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art. 5º, II, IV do Decreto nº 7.892/13</w:t>
            </w:r>
          </w:p>
        </w:tc>
        <w:tc>
          <w:tcPr>
            <w:tcW w:w="0" w:type="auto"/>
          </w:tcPr>
          <w:p w14:paraId="26A9662E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bottom"/>
          </w:tcPr>
          <w:p w14:paraId="4BC1BB17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23566DD8" w14:textId="77777777" w:rsidTr="0090713F">
        <w:trPr>
          <w:trHeight w:val="283"/>
        </w:trPr>
        <w:tc>
          <w:tcPr>
            <w:tcW w:w="632" w:type="dxa"/>
          </w:tcPr>
          <w:p w14:paraId="651EE00E" w14:textId="77777777" w:rsidR="001E2F56" w:rsidRPr="0087775B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87775B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0" w:type="auto"/>
            <w:vAlign w:val="bottom"/>
          </w:tcPr>
          <w:p w14:paraId="6C86631B" w14:textId="77777777" w:rsidR="001E2F56" w:rsidRPr="0087775B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 Administração confirmou junto aos órgãos ou entidades participantes a sua concordância com o objeto a ser licitado, inclusive quanto aos quantitativos, preços estimados e termo de referência?</w:t>
            </w:r>
          </w:p>
        </w:tc>
        <w:tc>
          <w:tcPr>
            <w:tcW w:w="0" w:type="auto"/>
          </w:tcPr>
          <w:p w14:paraId="7A9503D5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bottom"/>
          </w:tcPr>
          <w:p w14:paraId="41C0FA7D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58D38B05" w14:textId="77777777" w:rsidTr="0090713F">
        <w:trPr>
          <w:trHeight w:val="283"/>
        </w:trPr>
        <w:tc>
          <w:tcPr>
            <w:tcW w:w="632" w:type="dxa"/>
          </w:tcPr>
          <w:p w14:paraId="45C0C88B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87775B">
              <w:rPr>
                <w:rFonts w:ascii="Arial" w:hAnsi="Arial" w:cs="Arial"/>
                <w:sz w:val="20"/>
                <w:szCs w:val="20"/>
              </w:rPr>
              <w:t>.7</w:t>
            </w:r>
          </w:p>
        </w:tc>
        <w:tc>
          <w:tcPr>
            <w:tcW w:w="0" w:type="auto"/>
            <w:vAlign w:val="bottom"/>
          </w:tcPr>
          <w:p w14:paraId="0FDA4481" w14:textId="77777777" w:rsidR="001E2F56" w:rsidRPr="0087775B" w:rsidRDefault="001E2F56" w:rsidP="00623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a</w:t>
            </w:r>
            <w:r w:rsidRPr="0087775B">
              <w:rPr>
                <w:rFonts w:ascii="Arial" w:hAnsi="Arial" w:cs="Arial"/>
                <w:sz w:val="20"/>
                <w:szCs w:val="20"/>
              </w:rPr>
              <w:t>nexa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relatório IRP com manifestações e confirmações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14:paraId="4382D1B2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bottom"/>
          </w:tcPr>
          <w:p w14:paraId="0CB3626C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FDC" w:rsidRPr="0087775B" w14:paraId="1746D6E4" w14:textId="77777777" w:rsidTr="001E2F56">
        <w:trPr>
          <w:trHeight w:val="283"/>
        </w:trPr>
        <w:tc>
          <w:tcPr>
            <w:tcW w:w="10249" w:type="dxa"/>
            <w:gridSpan w:val="4"/>
            <w:shd w:val="clear" w:color="auto" w:fill="C2D69B" w:themeFill="accent3" w:themeFillTint="99"/>
          </w:tcPr>
          <w:p w14:paraId="46892B16" w14:textId="77777777" w:rsidR="00F61FDC" w:rsidRPr="0087775B" w:rsidRDefault="00F61FDC" w:rsidP="00F6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b/>
              </w:rPr>
              <w:t>ME/EPP/Margem de preferência</w:t>
            </w:r>
          </w:p>
        </w:tc>
      </w:tr>
      <w:tr w:rsidR="001E2F56" w:rsidRPr="0087775B" w14:paraId="4EDB3645" w14:textId="77777777" w:rsidTr="00BB6EB9">
        <w:trPr>
          <w:trHeight w:val="1119"/>
        </w:trPr>
        <w:tc>
          <w:tcPr>
            <w:tcW w:w="632" w:type="dxa"/>
          </w:tcPr>
          <w:p w14:paraId="13AEB1E3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bottom"/>
          </w:tcPr>
          <w:p w14:paraId="2FEB08C3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Em face do valor estimado do objeto, a participação na licitação é exclusiva para microempresas, empresas de pequeno porte e sociedades cooperativas (art. 48, I, da LC nº 123/06, art. 6º do Decreto nº 8.538, de 2015, e art. 34 da Lei nº 11.488/07)? </w:t>
            </w:r>
          </w:p>
          <w:p w14:paraId="66BBFCA0" w14:textId="77777777" w:rsidR="001E2F56" w:rsidRPr="006A6A76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Ou a participação na licitação </w:t>
            </w:r>
            <w:r w:rsidRPr="0087775B">
              <w:rPr>
                <w:rFonts w:ascii="Arial" w:hAnsi="Arial" w:cs="Arial"/>
                <w:sz w:val="20"/>
                <w:szCs w:val="20"/>
                <w:u w:val="single"/>
              </w:rPr>
              <w:t>é mista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(alguns </w:t>
            </w:r>
            <w:r>
              <w:rPr>
                <w:rFonts w:ascii="Arial" w:hAnsi="Arial" w:cs="Arial"/>
                <w:sz w:val="20"/>
                <w:szCs w:val="20"/>
              </w:rPr>
              <w:t>itens exclusivos e outros não)?</w:t>
            </w:r>
          </w:p>
        </w:tc>
        <w:tc>
          <w:tcPr>
            <w:tcW w:w="0" w:type="auto"/>
          </w:tcPr>
          <w:p w14:paraId="54D77385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bottom"/>
          </w:tcPr>
          <w:p w14:paraId="687796A5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57B67278" w14:textId="77777777" w:rsidTr="0090713F">
        <w:trPr>
          <w:trHeight w:val="522"/>
        </w:trPr>
        <w:tc>
          <w:tcPr>
            <w:tcW w:w="632" w:type="dxa"/>
          </w:tcPr>
          <w:p w14:paraId="4ABDD859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  <w:r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0" w:type="auto"/>
            <w:vAlign w:val="bottom"/>
          </w:tcPr>
          <w:p w14:paraId="70219BA8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Incide uma das exceções previstas no art. 10º do Decreto nº 8538/2015, devidamente justificada, a afastar a exclusividade?</w:t>
            </w:r>
          </w:p>
        </w:tc>
        <w:tc>
          <w:tcPr>
            <w:tcW w:w="0" w:type="auto"/>
          </w:tcPr>
          <w:p w14:paraId="545D6741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bottom"/>
          </w:tcPr>
          <w:p w14:paraId="1E4EFFC2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3AE18004" w14:textId="77777777" w:rsidTr="0090713F">
        <w:trPr>
          <w:trHeight w:val="433"/>
        </w:trPr>
        <w:tc>
          <w:tcPr>
            <w:tcW w:w="632" w:type="dxa"/>
          </w:tcPr>
          <w:p w14:paraId="0D5239E4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87775B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0" w:type="auto"/>
            <w:vAlign w:val="bottom"/>
          </w:tcPr>
          <w:p w14:paraId="2683A091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Foram observados os dispositivos legais que dispõem sobre a margem de preferência? (Decretos </w:t>
            </w:r>
            <w:proofErr w:type="spellStart"/>
            <w:r w:rsidRPr="0087775B">
              <w:rPr>
                <w:rFonts w:ascii="Arial" w:hAnsi="Arial" w:cs="Arial"/>
                <w:sz w:val="20"/>
                <w:szCs w:val="20"/>
              </w:rPr>
              <w:t>nºs</w:t>
            </w:r>
            <w:proofErr w:type="spellEnd"/>
            <w:r w:rsidRPr="0087775B">
              <w:rPr>
                <w:rFonts w:ascii="Arial" w:hAnsi="Arial" w:cs="Arial"/>
                <w:sz w:val="20"/>
                <w:szCs w:val="20"/>
              </w:rPr>
              <w:t xml:space="preserve"> 7546/ 2011 e 8538/2015)</w:t>
            </w:r>
          </w:p>
        </w:tc>
        <w:tc>
          <w:tcPr>
            <w:tcW w:w="0" w:type="auto"/>
          </w:tcPr>
          <w:p w14:paraId="22B3B21F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bottom"/>
          </w:tcPr>
          <w:p w14:paraId="62C501C3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2110DEA8" w14:textId="77777777" w:rsidTr="001E2F56">
        <w:trPr>
          <w:trHeight w:val="283"/>
        </w:trPr>
        <w:tc>
          <w:tcPr>
            <w:tcW w:w="10249" w:type="dxa"/>
            <w:gridSpan w:val="4"/>
            <w:shd w:val="clear" w:color="auto" w:fill="C2D69B" w:themeFill="accent3" w:themeFillTint="99"/>
          </w:tcPr>
          <w:p w14:paraId="77F8DBB0" w14:textId="77777777" w:rsidR="001E2F56" w:rsidRPr="0087775B" w:rsidRDefault="001E2F56" w:rsidP="00F6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b/>
              </w:rPr>
              <w:t>PORTARIAS</w:t>
            </w:r>
          </w:p>
        </w:tc>
      </w:tr>
      <w:tr w:rsidR="001E2F56" w:rsidRPr="0087775B" w14:paraId="66DF2148" w14:textId="77777777" w:rsidTr="0090713F">
        <w:trPr>
          <w:trHeight w:val="283"/>
        </w:trPr>
        <w:tc>
          <w:tcPr>
            <w:tcW w:w="632" w:type="dxa"/>
          </w:tcPr>
          <w:p w14:paraId="1F3AA647" w14:textId="77777777" w:rsidR="001E2F56" w:rsidRPr="0087775B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14:paraId="2809C411" w14:textId="77777777" w:rsidR="001E2F56" w:rsidRPr="0087775B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Portaria da Autoridade Competente ou Substituto</w:t>
            </w:r>
            <w:r>
              <w:rPr>
                <w:rFonts w:ascii="Arial" w:hAnsi="Arial" w:cs="Arial"/>
                <w:sz w:val="20"/>
                <w:szCs w:val="20"/>
              </w:rPr>
              <w:t xml:space="preserve"> (Reitor/Diretor Geral)</w:t>
            </w:r>
          </w:p>
        </w:tc>
        <w:tc>
          <w:tcPr>
            <w:tcW w:w="0" w:type="auto"/>
          </w:tcPr>
          <w:p w14:paraId="19B38497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bottom"/>
          </w:tcPr>
          <w:p w14:paraId="16F2421D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2CAFDBBA" w14:textId="77777777" w:rsidTr="0090713F">
        <w:trPr>
          <w:trHeight w:val="283"/>
        </w:trPr>
        <w:tc>
          <w:tcPr>
            <w:tcW w:w="632" w:type="dxa"/>
          </w:tcPr>
          <w:p w14:paraId="190CC3B1" w14:textId="77777777" w:rsidR="001E2F56" w:rsidRPr="0087775B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0" w:type="auto"/>
            <w:vAlign w:val="center"/>
          </w:tcPr>
          <w:p w14:paraId="19BC0C6F" w14:textId="77777777" w:rsidR="001E2F56" w:rsidRPr="0087775B" w:rsidRDefault="001E2F56" w:rsidP="00F61FD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esignação do pregoeiro e equipe de apoio (art. 3º, IV, §§1º e 2º da Lei nº 10.520/02, </w:t>
            </w:r>
            <w:proofErr w:type="spellStart"/>
            <w:r w:rsidRPr="0087775B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87775B">
              <w:rPr>
                <w:rFonts w:ascii="Arial" w:hAnsi="Arial" w:cs="Arial"/>
                <w:sz w:val="20"/>
                <w:szCs w:val="20"/>
              </w:rPr>
              <w:t xml:space="preserve">. 9º, VI, 10, 11, 12 e </w:t>
            </w:r>
            <w:r>
              <w:rPr>
                <w:rFonts w:ascii="Arial" w:hAnsi="Arial" w:cs="Arial"/>
                <w:sz w:val="20"/>
                <w:szCs w:val="20"/>
              </w:rPr>
              <w:t>30, VI, do Decreto nº 5.450/05)</w:t>
            </w:r>
          </w:p>
        </w:tc>
        <w:tc>
          <w:tcPr>
            <w:tcW w:w="0" w:type="auto"/>
          </w:tcPr>
          <w:p w14:paraId="5E35BB77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bottom"/>
          </w:tcPr>
          <w:p w14:paraId="4E65A676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53E078A9" w14:textId="77777777" w:rsidTr="001E2F56">
        <w:trPr>
          <w:trHeight w:val="283"/>
        </w:trPr>
        <w:tc>
          <w:tcPr>
            <w:tcW w:w="10249" w:type="dxa"/>
            <w:gridSpan w:val="4"/>
            <w:shd w:val="clear" w:color="auto" w:fill="C2D69B" w:themeFill="accent3" w:themeFillTint="99"/>
          </w:tcPr>
          <w:p w14:paraId="718D46C2" w14:textId="77777777" w:rsidR="001E2F56" w:rsidRPr="0087775B" w:rsidRDefault="001E2F56" w:rsidP="00F6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b/>
              </w:rPr>
              <w:t>MINUTA DE EDITAL, ANEXOS E DEMAIS DOCUMENTOS</w:t>
            </w:r>
          </w:p>
        </w:tc>
      </w:tr>
      <w:tr w:rsidR="001E2F56" w:rsidRPr="0087775B" w14:paraId="0C2420A7" w14:textId="77777777" w:rsidTr="0090713F">
        <w:trPr>
          <w:trHeight w:val="283"/>
        </w:trPr>
        <w:tc>
          <w:tcPr>
            <w:tcW w:w="632" w:type="dxa"/>
          </w:tcPr>
          <w:p w14:paraId="6581D2B8" w14:textId="77777777" w:rsidR="001E2F56" w:rsidRPr="0087775B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bottom"/>
          </w:tcPr>
          <w:p w14:paraId="407DC931" w14:textId="77777777" w:rsidR="001E2F56" w:rsidRPr="0087775B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a Minuta de edital e anexos, conforme abaixo?</w:t>
            </w:r>
            <w:r w:rsidR="0076622C">
              <w:t xml:space="preserve"> </w:t>
            </w:r>
            <w:r w:rsidR="0076622C" w:rsidRPr="0076622C">
              <w:rPr>
                <w:rFonts w:ascii="Arial" w:hAnsi="Arial" w:cs="Arial"/>
                <w:color w:val="FF0000"/>
                <w:sz w:val="20"/>
                <w:szCs w:val="20"/>
              </w:rPr>
              <w:t>(CALIBRI 12)</w:t>
            </w:r>
          </w:p>
          <w:p w14:paraId="349C294E" w14:textId="77777777" w:rsidR="001E2F56" w:rsidRPr="0087775B" w:rsidRDefault="001E2F56" w:rsidP="00F61FD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Termo </w:t>
            </w:r>
            <w:r w:rsidR="0090713F">
              <w:rPr>
                <w:rFonts w:ascii="Arial" w:hAnsi="Arial" w:cs="Arial"/>
                <w:sz w:val="20"/>
                <w:szCs w:val="20"/>
              </w:rPr>
              <w:t xml:space="preserve">de referência com anexo do </w:t>
            </w:r>
            <w:r w:rsidR="0090713F" w:rsidRPr="0090713F">
              <w:rPr>
                <w:rFonts w:ascii="Arial" w:hAnsi="Arial" w:cs="Arial"/>
                <w:color w:val="FF0000"/>
                <w:sz w:val="20"/>
                <w:szCs w:val="20"/>
              </w:rPr>
              <w:t>Estudo Preliminar</w:t>
            </w:r>
            <w:r w:rsidR="0090713F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5E95A45" w14:textId="77777777" w:rsidR="001E2F56" w:rsidRPr="0087775B" w:rsidRDefault="001E2F56" w:rsidP="00F61FD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Modelo</w:t>
            </w:r>
            <w:r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proposta comercial </w:t>
            </w:r>
            <w:r w:rsidRPr="0087775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 a indicação precisa de como o valor deve s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er ofertado (total ou por item)</w:t>
            </w:r>
            <w:r w:rsidRPr="0087775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14:paraId="4438E71A" w14:textId="77777777" w:rsidR="001E2F56" w:rsidRPr="0087775B" w:rsidRDefault="001E2F56" w:rsidP="00F61FD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 Ata de registro de preços</w:t>
            </w:r>
            <w:r>
              <w:rPr>
                <w:rFonts w:ascii="Arial" w:hAnsi="Arial" w:cs="Arial"/>
                <w:sz w:val="20"/>
                <w:szCs w:val="20"/>
              </w:rPr>
              <w:t xml:space="preserve"> (quando SRP)</w:t>
            </w:r>
            <w:r w:rsidRPr="0087775B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606A8B6" w14:textId="77777777" w:rsidR="001E2F56" w:rsidRPr="0087775B" w:rsidRDefault="001E2F56" w:rsidP="00F61FD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Termo de contrato se for o caso; </w:t>
            </w:r>
          </w:p>
          <w:p w14:paraId="588326E8" w14:textId="77777777" w:rsidR="001E2F56" w:rsidRPr="0087775B" w:rsidRDefault="001E2F56" w:rsidP="00F61FD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Demais anexos necessários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A78757D" w14:textId="77777777" w:rsidR="001E2F56" w:rsidRPr="0087775B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Está incluso do Edital todas as unidad</w:t>
            </w:r>
            <w:r>
              <w:rPr>
                <w:rFonts w:ascii="Arial" w:hAnsi="Arial" w:cs="Arial"/>
                <w:sz w:val="20"/>
                <w:szCs w:val="20"/>
              </w:rPr>
              <w:t>es participantes da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IRP</w:t>
            </w:r>
            <w:r>
              <w:rPr>
                <w:rFonts w:ascii="Arial" w:hAnsi="Arial" w:cs="Arial"/>
                <w:sz w:val="20"/>
                <w:szCs w:val="20"/>
              </w:rPr>
              <w:t>, se for o caso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?  </w:t>
            </w:r>
          </w:p>
          <w:p w14:paraId="3A4002C5" w14:textId="77777777" w:rsidR="001E2F56" w:rsidRPr="0087775B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Nome, SIAPE, Portaria e Assinatur</w:t>
            </w:r>
            <w:r>
              <w:rPr>
                <w:rFonts w:ascii="Arial" w:hAnsi="Arial" w:cs="Arial"/>
                <w:sz w:val="20"/>
                <w:szCs w:val="20"/>
              </w:rPr>
              <w:t>a do Reitor ou Diretor Geral</w:t>
            </w:r>
          </w:p>
          <w:p w14:paraId="44B7088C" w14:textId="77777777" w:rsidR="001E2F56" w:rsidRPr="00EC3874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CFB98D" w14:textId="77777777" w:rsidR="001E2F56" w:rsidRPr="00EC3874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874">
              <w:rPr>
                <w:rFonts w:ascii="Arial" w:hAnsi="Arial" w:cs="Arial"/>
                <w:sz w:val="20"/>
                <w:szCs w:val="20"/>
                <w:u w:val="single"/>
              </w:rPr>
              <w:t>Legislação</w:t>
            </w:r>
            <w:r w:rsidRPr="00EC3874">
              <w:rPr>
                <w:rFonts w:ascii="Arial" w:hAnsi="Arial" w:cs="Arial"/>
                <w:sz w:val="20"/>
                <w:szCs w:val="20"/>
              </w:rPr>
              <w:t xml:space="preserve">: art. 4º, III, da Lei nº 10.520/02, </w:t>
            </w:r>
            <w:proofErr w:type="spellStart"/>
            <w:r w:rsidRPr="00EC3874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EC3874">
              <w:rPr>
                <w:rFonts w:ascii="Arial" w:hAnsi="Arial" w:cs="Arial"/>
                <w:sz w:val="20"/>
                <w:szCs w:val="20"/>
              </w:rPr>
              <w:t>. 9º, IV e 30, VII, do Decreto nº 5.450/05 e art. 40 da Lei nº 8.666/93</w:t>
            </w:r>
          </w:p>
          <w:p w14:paraId="080E3622" w14:textId="77777777" w:rsidR="001E2F56" w:rsidRPr="0087775B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3F7D03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7775B">
              <w:rPr>
                <w:rFonts w:ascii="Arial" w:hAnsi="Arial" w:cs="Arial"/>
                <w:i/>
                <w:sz w:val="20"/>
                <w:szCs w:val="20"/>
              </w:rPr>
              <w:t>O TCU firmou entendimento no sentido de que, em licitação na modalidade pregão, “o orçamento estimado em planilhas e preços unitários não constitui um dos elementos obrigatórios do edital”, devendo estar necessariamente inserido no processo relativo ao certame, conforme exigido pela Lei 10.520/02 (art. 3º, III, c/c o art. 4º, III) e pelo Decreto 5.450/05 (art. 30, III), acessível a quem o solicitar, ficando a critério do gestor a avaliação da oportunidade e conveniência de incluir “dita peça” no edital como anexo – Acórdão 1888/2010 – Plenário)</w:t>
            </w:r>
          </w:p>
        </w:tc>
        <w:tc>
          <w:tcPr>
            <w:tcW w:w="0" w:type="auto"/>
          </w:tcPr>
          <w:p w14:paraId="32AB9A95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bottom"/>
          </w:tcPr>
          <w:p w14:paraId="7C560C55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02D35AE7" w14:textId="77777777" w:rsidTr="0090713F">
        <w:trPr>
          <w:trHeight w:val="283"/>
        </w:trPr>
        <w:tc>
          <w:tcPr>
            <w:tcW w:w="632" w:type="dxa"/>
          </w:tcPr>
          <w:p w14:paraId="61055F3D" w14:textId="77777777" w:rsidR="001E2F56" w:rsidRPr="0087775B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0" w:type="auto"/>
            <w:vAlign w:val="bottom"/>
          </w:tcPr>
          <w:p w14:paraId="26238652" w14:textId="77777777" w:rsidR="001E2F56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Foi utilizado o modelo de edital disponibilizado pela AGU</w:t>
            </w:r>
            <w:r>
              <w:rPr>
                <w:rFonts w:ascii="Arial" w:hAnsi="Arial" w:cs="Arial"/>
                <w:sz w:val="20"/>
                <w:szCs w:val="20"/>
              </w:rPr>
              <w:t xml:space="preserve"> e mantidas as notas de rodapé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3BE4C57E" w14:textId="77777777" w:rsidR="001E2F56" w:rsidRPr="0087775B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Eventuais alterações foram destacadas no texto, e se necessário, explicadas?</w:t>
            </w:r>
          </w:p>
        </w:tc>
        <w:tc>
          <w:tcPr>
            <w:tcW w:w="0" w:type="auto"/>
          </w:tcPr>
          <w:p w14:paraId="5279341C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bottom"/>
          </w:tcPr>
          <w:p w14:paraId="0ED0FF00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54D6470E" w14:textId="77777777" w:rsidTr="0090713F">
        <w:trPr>
          <w:trHeight w:val="283"/>
        </w:trPr>
        <w:tc>
          <w:tcPr>
            <w:tcW w:w="632" w:type="dxa"/>
          </w:tcPr>
          <w:p w14:paraId="0152F05E" w14:textId="77777777" w:rsidR="001E2F56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bottom"/>
          </w:tcPr>
          <w:p w14:paraId="65DBEC36" w14:textId="77777777" w:rsidR="001E2F56" w:rsidRPr="0087775B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Certificação Processual para ENALIC</w:t>
            </w:r>
          </w:p>
        </w:tc>
        <w:tc>
          <w:tcPr>
            <w:tcW w:w="0" w:type="auto"/>
          </w:tcPr>
          <w:p w14:paraId="4101CEF2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bottom"/>
          </w:tcPr>
          <w:p w14:paraId="7D6CDFE5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1343AC19" w14:textId="77777777" w:rsidTr="0090713F">
        <w:trPr>
          <w:trHeight w:val="283"/>
        </w:trPr>
        <w:tc>
          <w:tcPr>
            <w:tcW w:w="632" w:type="dxa"/>
          </w:tcPr>
          <w:p w14:paraId="3B70CF75" w14:textId="77777777" w:rsidR="001E2F56" w:rsidRPr="0087775B" w:rsidRDefault="0090713F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</w:t>
            </w:r>
          </w:p>
        </w:tc>
        <w:tc>
          <w:tcPr>
            <w:tcW w:w="0" w:type="auto"/>
            <w:vAlign w:val="center"/>
          </w:tcPr>
          <w:p w14:paraId="71D3A081" w14:textId="77777777" w:rsidR="001E2F56" w:rsidRDefault="001E2F56" w:rsidP="00CB75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providenciado </w:t>
            </w:r>
            <w:r w:rsidR="0090713F" w:rsidRPr="0090713F">
              <w:rPr>
                <w:rFonts w:ascii="Arial" w:hAnsi="Arial" w:cs="Arial"/>
                <w:color w:val="FF0000"/>
                <w:sz w:val="20"/>
                <w:szCs w:val="20"/>
              </w:rPr>
              <w:t>Ofício interno</w:t>
            </w:r>
            <w:r w:rsidRPr="0090713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solicitando parecer 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à Procuradoria </w:t>
            </w:r>
            <w:r>
              <w:rPr>
                <w:rFonts w:ascii="Arial" w:hAnsi="Arial" w:cs="Arial"/>
                <w:sz w:val="20"/>
                <w:szCs w:val="20"/>
              </w:rPr>
              <w:t>Jurídica? Encaminhar via SIPAC.</w:t>
            </w:r>
          </w:p>
          <w:p w14:paraId="5EC16F5F" w14:textId="77777777" w:rsidR="001E2F56" w:rsidRDefault="001E2F56" w:rsidP="00CB75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DA68C0" w14:textId="77777777" w:rsidR="001E2F56" w:rsidRDefault="001E2F56" w:rsidP="003150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Caso haja previsão de contrato com valor entre R$ 1.000.000,00 e R$ 9.999.999,99 (Portaria MEC nº 36/2018) há </w:t>
            </w:r>
            <w:r w:rsidR="0090713F" w:rsidRPr="0090713F">
              <w:rPr>
                <w:rFonts w:ascii="Arial" w:hAnsi="Arial" w:cs="Arial"/>
                <w:b/>
                <w:color w:val="FF0000"/>
                <w:sz w:val="20"/>
                <w:szCs w:val="20"/>
              </w:rPr>
              <w:t>ofício interno</w:t>
            </w:r>
            <w:r w:rsidRPr="0090713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para 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Proad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autorizar a celebração de contrato e posterior encaminhamento ao jurídico?</w:t>
            </w:r>
          </w:p>
          <w:p w14:paraId="7EF17466" w14:textId="7ED8E186" w:rsidR="001E2F56" w:rsidRPr="0031507C" w:rsidRDefault="001E2F56" w:rsidP="001064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Para valores acima de R$ 10.000.000,00 o </w:t>
            </w:r>
            <w:r w:rsidR="001064E9">
              <w:rPr>
                <w:rFonts w:ascii="Arial" w:hAnsi="Arial" w:cs="Arial"/>
                <w:b/>
                <w:sz w:val="20"/>
                <w:szCs w:val="20"/>
              </w:rPr>
              <w:t>ofício interno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deverá ser encaminhado ao reitor.</w:t>
            </w:r>
          </w:p>
        </w:tc>
        <w:tc>
          <w:tcPr>
            <w:tcW w:w="0" w:type="auto"/>
          </w:tcPr>
          <w:p w14:paraId="100B676A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bottom"/>
          </w:tcPr>
          <w:p w14:paraId="208B18D0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00E591FA" w14:textId="77777777" w:rsidTr="0090713F">
        <w:trPr>
          <w:trHeight w:val="283"/>
        </w:trPr>
        <w:tc>
          <w:tcPr>
            <w:tcW w:w="632" w:type="dxa"/>
          </w:tcPr>
          <w:p w14:paraId="262DE7F7" w14:textId="77777777" w:rsidR="001E2F56" w:rsidRDefault="0090713F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</w:t>
            </w:r>
          </w:p>
        </w:tc>
        <w:tc>
          <w:tcPr>
            <w:tcW w:w="0" w:type="auto"/>
            <w:vAlign w:val="center"/>
          </w:tcPr>
          <w:p w14:paraId="4A28C100" w14:textId="77777777" w:rsidR="001E2F56" w:rsidRDefault="001E2F56" w:rsidP="00CB75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 de autorização de celebração de contrato nos termos da Portaria MEC nº 36/2018 com encaminhamento ao jurídico.</w:t>
            </w:r>
          </w:p>
        </w:tc>
        <w:tc>
          <w:tcPr>
            <w:tcW w:w="0" w:type="auto"/>
          </w:tcPr>
          <w:p w14:paraId="188107C7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bottom"/>
          </w:tcPr>
          <w:p w14:paraId="29140A8D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41C12418" w14:textId="77777777" w:rsidTr="0090713F">
        <w:trPr>
          <w:trHeight w:val="283"/>
        </w:trPr>
        <w:tc>
          <w:tcPr>
            <w:tcW w:w="632" w:type="dxa"/>
          </w:tcPr>
          <w:p w14:paraId="021DD3A1" w14:textId="77777777" w:rsidR="001E2F56" w:rsidRPr="0087775B" w:rsidRDefault="0090713F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</w:t>
            </w:r>
          </w:p>
        </w:tc>
        <w:tc>
          <w:tcPr>
            <w:tcW w:w="0" w:type="auto"/>
            <w:vAlign w:val="center"/>
          </w:tcPr>
          <w:p w14:paraId="4D4C769E" w14:textId="77777777" w:rsidR="001E2F56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a a</w:t>
            </w:r>
            <w:r w:rsidRPr="0087775B">
              <w:rPr>
                <w:rFonts w:ascii="Arial" w:hAnsi="Arial" w:cs="Arial"/>
                <w:sz w:val="20"/>
                <w:szCs w:val="20"/>
              </w:rPr>
              <w:t>nálise e aprovação da minuta de edital e seus anexos pela assessoria jurídica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96F7A68" w14:textId="77777777" w:rsidR="001E2F56" w:rsidRPr="006A6A76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76">
              <w:rPr>
                <w:rFonts w:ascii="Arial" w:hAnsi="Arial" w:cs="Arial"/>
                <w:sz w:val="20"/>
                <w:szCs w:val="20"/>
              </w:rPr>
              <w:t>Legislação: (art. 38, parágrafo único, da Lei nº 8.666/93).</w:t>
            </w:r>
          </w:p>
          <w:p w14:paraId="14B79B56" w14:textId="77777777" w:rsidR="001E2F56" w:rsidRPr="0087775B" w:rsidRDefault="001E2F56" w:rsidP="00990F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o recebimento </w:t>
            </w:r>
            <w:r w:rsidRPr="006A6A76">
              <w:rPr>
                <w:rFonts w:ascii="Arial" w:hAnsi="Arial" w:cs="Arial"/>
                <w:sz w:val="20"/>
                <w:szCs w:val="20"/>
              </w:rPr>
              <w:t>via SIPAC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14:paraId="62CEE484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bottom"/>
          </w:tcPr>
          <w:p w14:paraId="36219796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1FB2F429" w14:textId="77777777" w:rsidTr="0090713F">
        <w:trPr>
          <w:trHeight w:val="283"/>
        </w:trPr>
        <w:tc>
          <w:tcPr>
            <w:tcW w:w="632" w:type="dxa"/>
          </w:tcPr>
          <w:p w14:paraId="299274F4" w14:textId="77777777" w:rsidR="001E2F56" w:rsidRPr="0087775B" w:rsidRDefault="0090713F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</w:t>
            </w:r>
          </w:p>
        </w:tc>
        <w:tc>
          <w:tcPr>
            <w:tcW w:w="0" w:type="auto"/>
            <w:vAlign w:val="center"/>
          </w:tcPr>
          <w:p w14:paraId="729D6C03" w14:textId="77777777" w:rsidR="001E2F56" w:rsidRPr="0087775B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Havendo apontamentos quanto ao processo pela Assessoria Jurídica foram procedidos os ajustes, complementação e respectivo relatório de procedimentos, ações e explicações após análise Jurídica? </w:t>
            </w:r>
          </w:p>
          <w:p w14:paraId="1C4591D9" w14:textId="77777777" w:rsidR="001E2F56" w:rsidRPr="0087775B" w:rsidRDefault="001E2F56" w:rsidP="00990F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reimpresso o edital?</w:t>
            </w:r>
          </w:p>
        </w:tc>
        <w:tc>
          <w:tcPr>
            <w:tcW w:w="0" w:type="auto"/>
          </w:tcPr>
          <w:p w14:paraId="33F8F4E5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bottom"/>
          </w:tcPr>
          <w:p w14:paraId="70D7BE78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3DFBB569" w14:textId="77777777" w:rsidTr="0090713F">
        <w:trPr>
          <w:trHeight w:val="283"/>
        </w:trPr>
        <w:tc>
          <w:tcPr>
            <w:tcW w:w="632" w:type="dxa"/>
          </w:tcPr>
          <w:p w14:paraId="2F4D9865" w14:textId="77777777" w:rsidR="001E2F56" w:rsidRPr="0087775B" w:rsidRDefault="0090713F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</w:t>
            </w:r>
          </w:p>
        </w:tc>
        <w:tc>
          <w:tcPr>
            <w:tcW w:w="0" w:type="auto"/>
            <w:vAlign w:val="center"/>
          </w:tcPr>
          <w:p w14:paraId="4EDC29D1" w14:textId="77777777" w:rsidR="001E2F56" w:rsidRPr="006A6A76" w:rsidRDefault="001E2F56" w:rsidP="009071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providenciado o </w:t>
            </w:r>
            <w:r w:rsidR="0090713F">
              <w:rPr>
                <w:rFonts w:ascii="Arial" w:hAnsi="Arial" w:cs="Arial"/>
                <w:sz w:val="20"/>
                <w:szCs w:val="20"/>
              </w:rPr>
              <w:t>Ofício interno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de encaminhamento à Procuradoria Jurídica (caso seja necessário restituir o processo)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14:paraId="6F3D0992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bottom"/>
          </w:tcPr>
          <w:p w14:paraId="13A50D4B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71512091" w14:textId="77777777" w:rsidTr="0090713F">
        <w:trPr>
          <w:trHeight w:val="586"/>
        </w:trPr>
        <w:tc>
          <w:tcPr>
            <w:tcW w:w="632" w:type="dxa"/>
          </w:tcPr>
          <w:p w14:paraId="7C6B5BB3" w14:textId="77777777" w:rsidR="001E2F56" w:rsidRPr="0087775B" w:rsidRDefault="0090713F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</w:t>
            </w:r>
          </w:p>
        </w:tc>
        <w:tc>
          <w:tcPr>
            <w:tcW w:w="0" w:type="auto"/>
            <w:vAlign w:val="center"/>
          </w:tcPr>
          <w:p w14:paraId="3DA9EB12" w14:textId="77777777" w:rsidR="001E2F56" w:rsidRPr="006A6A76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a r</w:t>
            </w:r>
            <w:r w:rsidRPr="0087775B">
              <w:rPr>
                <w:rFonts w:ascii="Arial" w:hAnsi="Arial" w:cs="Arial"/>
                <w:sz w:val="20"/>
                <w:szCs w:val="20"/>
              </w:rPr>
              <w:t>eanálise e aprovação da minuta de edital e seus anexos devidamente ajus</w:t>
            </w:r>
            <w:r>
              <w:rPr>
                <w:rFonts w:ascii="Arial" w:hAnsi="Arial" w:cs="Arial"/>
                <w:sz w:val="20"/>
                <w:szCs w:val="20"/>
              </w:rPr>
              <w:t>tados, pela assessoria jurídica?</w:t>
            </w:r>
          </w:p>
        </w:tc>
        <w:tc>
          <w:tcPr>
            <w:tcW w:w="0" w:type="auto"/>
          </w:tcPr>
          <w:p w14:paraId="3AABF3EC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bottom"/>
          </w:tcPr>
          <w:p w14:paraId="71B96B2A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6815942B" w14:textId="77777777" w:rsidTr="0090713F">
        <w:trPr>
          <w:trHeight w:val="552"/>
        </w:trPr>
        <w:tc>
          <w:tcPr>
            <w:tcW w:w="632" w:type="dxa"/>
          </w:tcPr>
          <w:p w14:paraId="505B53AF" w14:textId="77777777" w:rsidR="001E2F56" w:rsidRPr="0087775B" w:rsidRDefault="0090713F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14.7</w:t>
            </w:r>
          </w:p>
        </w:tc>
        <w:tc>
          <w:tcPr>
            <w:tcW w:w="0" w:type="auto"/>
            <w:vAlign w:val="center"/>
          </w:tcPr>
          <w:p w14:paraId="5AA647E6" w14:textId="77777777" w:rsidR="001E2F56" w:rsidRPr="0087775B" w:rsidRDefault="001E2F56" w:rsidP="00B71F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</w:t>
            </w:r>
            <w:r w:rsidRPr="0087775B">
              <w:rPr>
                <w:rFonts w:ascii="Arial" w:hAnsi="Arial" w:cs="Arial"/>
                <w:sz w:val="20"/>
                <w:szCs w:val="20"/>
              </w:rPr>
              <w:t>eimpresso o edital definitivo, caso necessário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depois de ajustes, e envio para a assinatura e rubricas d</w:t>
            </w:r>
            <w:r>
              <w:rPr>
                <w:rFonts w:ascii="Arial" w:hAnsi="Arial" w:cs="Arial"/>
                <w:sz w:val="20"/>
                <w:szCs w:val="20"/>
              </w:rPr>
              <w:t>o Reitor ou Diretor Geral?</w:t>
            </w:r>
          </w:p>
        </w:tc>
        <w:tc>
          <w:tcPr>
            <w:tcW w:w="0" w:type="auto"/>
          </w:tcPr>
          <w:p w14:paraId="38212EE7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bottom"/>
          </w:tcPr>
          <w:p w14:paraId="6C11206B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780A84B2" w14:textId="77777777" w:rsidTr="0090713F">
        <w:trPr>
          <w:trHeight w:val="283"/>
        </w:trPr>
        <w:tc>
          <w:tcPr>
            <w:tcW w:w="632" w:type="dxa"/>
          </w:tcPr>
          <w:p w14:paraId="1EE213A9" w14:textId="77777777" w:rsidR="001E2F56" w:rsidRPr="0087775B" w:rsidRDefault="001E2F56" w:rsidP="00AE31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6218EC4C" w14:textId="77777777" w:rsidR="001E2F56" w:rsidRPr="0087775B" w:rsidRDefault="001E2F56" w:rsidP="00B71F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t</w:t>
            </w:r>
            <w:r w:rsidRPr="0087775B">
              <w:rPr>
                <w:rFonts w:ascii="Arial" w:hAnsi="Arial" w:cs="Arial"/>
                <w:sz w:val="20"/>
                <w:szCs w:val="20"/>
              </w:rPr>
              <w:t>ransferi</w:t>
            </w:r>
            <w:r>
              <w:rPr>
                <w:rFonts w:ascii="Arial" w:hAnsi="Arial" w:cs="Arial"/>
                <w:sz w:val="20"/>
                <w:szCs w:val="20"/>
              </w:rPr>
              <w:t>da a IRP para o SIDEC, quando for o caso, e  l</w:t>
            </w:r>
            <w:r w:rsidRPr="0087775B">
              <w:rPr>
                <w:rFonts w:ascii="Arial" w:hAnsi="Arial" w:cs="Arial"/>
                <w:sz w:val="20"/>
                <w:szCs w:val="20"/>
              </w:rPr>
              <w:t>ança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no Sistema</w:t>
            </w:r>
            <w:r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Divulgação de Compras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14:paraId="712DF866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bottom"/>
          </w:tcPr>
          <w:p w14:paraId="0B9F4443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62ED4C52" w14:textId="77777777" w:rsidTr="0090713F">
        <w:trPr>
          <w:trHeight w:val="283"/>
        </w:trPr>
        <w:tc>
          <w:tcPr>
            <w:tcW w:w="632" w:type="dxa"/>
          </w:tcPr>
          <w:p w14:paraId="46919002" w14:textId="77777777" w:rsidR="001E2F56" w:rsidRPr="0087775B" w:rsidRDefault="0090713F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</w:t>
            </w:r>
          </w:p>
        </w:tc>
        <w:tc>
          <w:tcPr>
            <w:tcW w:w="0" w:type="auto"/>
            <w:vAlign w:val="bottom"/>
          </w:tcPr>
          <w:p w14:paraId="594E7391" w14:textId="77777777" w:rsidR="001E2F56" w:rsidRPr="0087775B" w:rsidRDefault="001E2F56" w:rsidP="00B71F0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Há impresso o c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omprovante de Envio do Arquivo ao </w:t>
            </w:r>
            <w:r>
              <w:rPr>
                <w:rFonts w:ascii="Arial" w:hAnsi="Arial" w:cs="Arial"/>
                <w:sz w:val="20"/>
                <w:szCs w:val="20"/>
              </w:rPr>
              <w:t>Compras Governamentais?</w:t>
            </w:r>
          </w:p>
        </w:tc>
        <w:tc>
          <w:tcPr>
            <w:tcW w:w="0" w:type="auto"/>
          </w:tcPr>
          <w:p w14:paraId="31B46F86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bottom"/>
          </w:tcPr>
          <w:p w14:paraId="72272618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14:paraId="2B03A161" w14:textId="77777777" w:rsidTr="0090713F">
        <w:trPr>
          <w:trHeight w:val="394"/>
        </w:trPr>
        <w:tc>
          <w:tcPr>
            <w:tcW w:w="632" w:type="dxa"/>
          </w:tcPr>
          <w:p w14:paraId="4495CB51" w14:textId="77777777" w:rsidR="0061007E" w:rsidRPr="00526757" w:rsidRDefault="00AE3117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6757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bottom"/>
          </w:tcPr>
          <w:p w14:paraId="41A5C0FC" w14:textId="77777777" w:rsidR="0061007E" w:rsidRPr="006A6A76" w:rsidRDefault="0061007E" w:rsidP="00F61FD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A6A76">
              <w:rPr>
                <w:rFonts w:ascii="Arial" w:hAnsi="Arial" w:cs="Arial"/>
                <w:b/>
              </w:rPr>
              <w:t xml:space="preserve">Visto do processo – fase interna - pelo PREGOEIRO </w:t>
            </w:r>
          </w:p>
        </w:tc>
        <w:tc>
          <w:tcPr>
            <w:tcW w:w="1790" w:type="dxa"/>
            <w:gridSpan w:val="2"/>
          </w:tcPr>
          <w:p w14:paraId="0EE9663B" w14:textId="77777777"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52C5B4" w14:textId="77777777" w:rsidR="00DB21A0" w:rsidRPr="0087775B" w:rsidRDefault="00DB21A0" w:rsidP="00F61FD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2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7655"/>
        <w:gridCol w:w="992"/>
        <w:gridCol w:w="850"/>
      </w:tblGrid>
      <w:tr w:rsidR="00DB21A0" w:rsidRPr="0087775B" w14:paraId="656FA710" w14:textId="77777777" w:rsidTr="00B64F2F">
        <w:trPr>
          <w:trHeight w:val="283"/>
        </w:trPr>
        <w:tc>
          <w:tcPr>
            <w:tcW w:w="10235" w:type="dxa"/>
            <w:gridSpan w:val="4"/>
            <w:shd w:val="clear" w:color="auto" w:fill="C2D69B" w:themeFill="accent3" w:themeFillTint="99"/>
            <w:vAlign w:val="center"/>
          </w:tcPr>
          <w:p w14:paraId="13775E77" w14:textId="77777777" w:rsidR="00DB21A0" w:rsidRPr="0087775B" w:rsidRDefault="00DB21A0" w:rsidP="00F61F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b/>
                <w:sz w:val="32"/>
                <w:szCs w:val="32"/>
              </w:rPr>
              <w:t>FASE EXTERNA</w:t>
            </w:r>
          </w:p>
        </w:tc>
      </w:tr>
      <w:tr w:rsidR="00DB21A0" w:rsidRPr="0087775B" w14:paraId="64D6F3D4" w14:textId="77777777" w:rsidTr="00B64F2F">
        <w:trPr>
          <w:trHeight w:val="283"/>
        </w:trPr>
        <w:tc>
          <w:tcPr>
            <w:tcW w:w="10235" w:type="dxa"/>
            <w:gridSpan w:val="4"/>
            <w:shd w:val="clear" w:color="auto" w:fill="C2D69B" w:themeFill="accent3" w:themeFillTint="99"/>
            <w:vAlign w:val="center"/>
          </w:tcPr>
          <w:p w14:paraId="0768F49F" w14:textId="77777777" w:rsidR="00DB21A0" w:rsidRPr="0087775B" w:rsidRDefault="00DB21A0" w:rsidP="00F6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7D2923" w14:textId="77777777" w:rsidR="00DB21A0" w:rsidRPr="0087775B" w:rsidRDefault="00DB21A0" w:rsidP="00F61FD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75B">
              <w:rPr>
                <w:rFonts w:ascii="Arial" w:hAnsi="Arial" w:cs="Arial"/>
                <w:b/>
                <w:sz w:val="20"/>
                <w:szCs w:val="20"/>
              </w:rPr>
              <w:t>Nome e SIAPE do pregoeiro: ____________________________________________________________</w:t>
            </w:r>
          </w:p>
          <w:p w14:paraId="3CA01874" w14:textId="77777777" w:rsidR="00DB21A0" w:rsidRPr="0087775B" w:rsidRDefault="00DB21A0" w:rsidP="00F61FD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75B">
              <w:rPr>
                <w:rFonts w:ascii="Arial" w:hAnsi="Arial" w:cs="Arial"/>
                <w:b/>
                <w:sz w:val="20"/>
                <w:szCs w:val="20"/>
              </w:rPr>
              <w:t>Portaria de nomeação: __________________________________</w:t>
            </w:r>
            <w:r w:rsidR="0087775B">
              <w:rPr>
                <w:rFonts w:ascii="Arial" w:hAnsi="Arial" w:cs="Arial"/>
                <w:b/>
                <w:sz w:val="20"/>
                <w:szCs w:val="20"/>
              </w:rPr>
              <w:t>_______________________________</w:t>
            </w:r>
          </w:p>
        </w:tc>
      </w:tr>
      <w:tr w:rsidR="0090713F" w:rsidRPr="0087775B" w14:paraId="1255A291" w14:textId="77777777" w:rsidTr="001155FF">
        <w:trPr>
          <w:trHeight w:val="283"/>
        </w:trPr>
        <w:tc>
          <w:tcPr>
            <w:tcW w:w="738" w:type="dxa"/>
            <w:shd w:val="clear" w:color="auto" w:fill="C2D69B" w:themeFill="accent3" w:themeFillTint="99"/>
            <w:vAlign w:val="center"/>
          </w:tcPr>
          <w:p w14:paraId="2554F61E" w14:textId="77777777" w:rsidR="0090713F" w:rsidRPr="0087775B" w:rsidRDefault="0090713F" w:rsidP="0090713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77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7655" w:type="dxa"/>
            <w:shd w:val="clear" w:color="auto" w:fill="C2D69B" w:themeFill="accent3" w:themeFillTint="99"/>
            <w:vAlign w:val="bottom"/>
          </w:tcPr>
          <w:p w14:paraId="4772982B" w14:textId="77777777" w:rsidR="0090713F" w:rsidRPr="0087775B" w:rsidRDefault="0090713F" w:rsidP="0090713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77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ATOS ADMINISTRATIVOS E DOCUMENTOS A SEREM VERIFICADOS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1244771A" w14:textId="77777777" w:rsidR="0090713F" w:rsidRPr="0090713F" w:rsidRDefault="0090713F" w:rsidP="0090713F">
            <w:pPr>
              <w:jc w:val="center"/>
              <w:rPr>
                <w:b/>
              </w:rPr>
            </w:pPr>
            <w:r w:rsidRPr="0090713F">
              <w:rPr>
                <w:b/>
              </w:rPr>
              <w:t>S/N/NA</w:t>
            </w: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14:paraId="6799CCE0" w14:textId="77777777" w:rsidR="0090713F" w:rsidRPr="0090713F" w:rsidRDefault="0090713F" w:rsidP="0090713F">
            <w:pPr>
              <w:jc w:val="center"/>
              <w:rPr>
                <w:b/>
              </w:rPr>
            </w:pPr>
            <w:r w:rsidRPr="0090713F">
              <w:rPr>
                <w:b/>
              </w:rPr>
              <w:t>Página</w:t>
            </w:r>
          </w:p>
        </w:tc>
      </w:tr>
      <w:tr w:rsidR="001E2F56" w:rsidRPr="0087775B" w14:paraId="3CC97997" w14:textId="77777777" w:rsidTr="001155FF">
        <w:trPr>
          <w:trHeight w:val="283"/>
        </w:trPr>
        <w:tc>
          <w:tcPr>
            <w:tcW w:w="738" w:type="dxa"/>
            <w:vAlign w:val="bottom"/>
          </w:tcPr>
          <w:p w14:paraId="7A4A4B72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655" w:type="dxa"/>
            <w:vAlign w:val="bottom"/>
          </w:tcPr>
          <w:p w14:paraId="0F3D4C27" w14:textId="76D575FE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anexada a p</w:t>
            </w:r>
            <w:r w:rsidRPr="0087775B">
              <w:rPr>
                <w:rFonts w:ascii="Arial" w:hAnsi="Arial" w:cs="Arial"/>
                <w:sz w:val="20"/>
                <w:szCs w:val="20"/>
              </w:rPr>
              <w:t>ublicação do aviso de edital /Suspensão/Alteração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75B">
              <w:rPr>
                <w:rFonts w:ascii="Arial" w:hAnsi="Arial" w:cs="Arial"/>
                <w:sz w:val="20"/>
                <w:szCs w:val="20"/>
              </w:rPr>
              <w:t>no DOU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1F47A507" w14:textId="5215F628" w:rsidR="001E2F56" w:rsidRPr="00EC3874" w:rsidRDefault="001E2F56" w:rsidP="004A45D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874">
              <w:rPr>
                <w:rFonts w:ascii="Arial" w:hAnsi="Arial" w:cs="Arial"/>
                <w:sz w:val="20"/>
                <w:szCs w:val="20"/>
                <w:u w:val="single"/>
              </w:rPr>
              <w:t>Legislação</w:t>
            </w:r>
            <w:r w:rsidRPr="00EC387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A45D8">
              <w:rPr>
                <w:rFonts w:ascii="Arial" w:hAnsi="Arial" w:cs="Arial"/>
                <w:sz w:val="20"/>
                <w:szCs w:val="20"/>
              </w:rPr>
              <w:t xml:space="preserve">Medida Provisória </w:t>
            </w:r>
            <w:r w:rsidR="004A45D8" w:rsidRPr="00326C5D">
              <w:rPr>
                <w:rFonts w:ascii="Arial" w:hAnsi="Arial" w:cs="Arial"/>
                <w:sz w:val="20"/>
                <w:szCs w:val="20"/>
              </w:rPr>
              <w:t xml:space="preserve">Nº 896, </w:t>
            </w:r>
            <w:r w:rsidR="004A45D8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4A45D8" w:rsidRPr="00326C5D"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="004A45D8">
              <w:rPr>
                <w:rFonts w:ascii="Arial" w:hAnsi="Arial" w:cs="Arial"/>
                <w:sz w:val="20"/>
                <w:szCs w:val="20"/>
              </w:rPr>
              <w:t xml:space="preserve">de setembro de </w:t>
            </w:r>
            <w:r w:rsidR="004A45D8" w:rsidRPr="00326C5D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14:paraId="1A92BF8F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0ACB8567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7DFA48E5" w14:textId="77777777" w:rsidTr="001155FF">
        <w:trPr>
          <w:trHeight w:val="283"/>
        </w:trPr>
        <w:tc>
          <w:tcPr>
            <w:tcW w:w="738" w:type="dxa"/>
            <w:vAlign w:val="bottom"/>
          </w:tcPr>
          <w:p w14:paraId="184A600A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655" w:type="dxa"/>
            <w:vAlign w:val="bottom"/>
          </w:tcPr>
          <w:p w14:paraId="78530C5D" w14:textId="77777777" w:rsidR="001E2F56" w:rsidRPr="0087775B" w:rsidRDefault="001E2F56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edital e anexos foram p</w:t>
            </w:r>
            <w:r w:rsidRPr="0087775B">
              <w:rPr>
                <w:rFonts w:ascii="Arial" w:hAnsi="Arial" w:cs="Arial"/>
                <w:sz w:val="20"/>
                <w:szCs w:val="20"/>
              </w:rPr>
              <w:t>ublica</w:t>
            </w:r>
            <w:r>
              <w:rPr>
                <w:rFonts w:ascii="Arial" w:hAnsi="Arial" w:cs="Arial"/>
                <w:sz w:val="20"/>
                <w:szCs w:val="20"/>
              </w:rPr>
              <w:t>dos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no Site do Campus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250E367C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2D4CFFB3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2DC8EF6F" w14:textId="77777777" w:rsidTr="001155FF">
        <w:trPr>
          <w:trHeight w:val="283"/>
        </w:trPr>
        <w:tc>
          <w:tcPr>
            <w:tcW w:w="738" w:type="dxa"/>
            <w:vAlign w:val="bottom"/>
          </w:tcPr>
          <w:p w14:paraId="05CB755A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87775B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7655" w:type="dxa"/>
            <w:vAlign w:val="bottom"/>
          </w:tcPr>
          <w:p w14:paraId="6961B06B" w14:textId="77777777" w:rsidR="001E2F56" w:rsidRPr="0087775B" w:rsidRDefault="0090713F" w:rsidP="00B71F0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713F">
              <w:rPr>
                <w:rFonts w:ascii="Arial" w:hAnsi="Arial" w:cs="Arial"/>
                <w:sz w:val="20"/>
                <w:szCs w:val="20"/>
              </w:rPr>
              <w:t xml:space="preserve">Houve divulgação do edital aos requisitantes, órgãos participantes, </w:t>
            </w:r>
            <w:proofErr w:type="spellStart"/>
            <w:r w:rsidRPr="0090713F">
              <w:rPr>
                <w:rFonts w:ascii="Arial" w:hAnsi="Arial" w:cs="Arial"/>
                <w:sz w:val="20"/>
                <w:szCs w:val="20"/>
              </w:rPr>
              <w:t>Daps</w:t>
            </w:r>
            <w:proofErr w:type="spellEnd"/>
            <w:r w:rsidRPr="0090713F">
              <w:rPr>
                <w:rFonts w:ascii="Arial" w:hAnsi="Arial" w:cs="Arial"/>
                <w:sz w:val="20"/>
                <w:szCs w:val="20"/>
              </w:rPr>
              <w:t xml:space="preserve">, setores de licitações dos </w:t>
            </w:r>
            <w:proofErr w:type="spellStart"/>
            <w:r w:rsidRPr="009F0B30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proofErr w:type="spellEnd"/>
            <w:r w:rsidRPr="0090713F">
              <w:rPr>
                <w:rFonts w:ascii="Arial" w:hAnsi="Arial" w:cs="Arial"/>
                <w:sz w:val="20"/>
                <w:szCs w:val="20"/>
              </w:rPr>
              <w:t xml:space="preserve"> do IFRS?</w:t>
            </w:r>
          </w:p>
        </w:tc>
        <w:tc>
          <w:tcPr>
            <w:tcW w:w="992" w:type="dxa"/>
          </w:tcPr>
          <w:p w14:paraId="63B9F7F3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706A0183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27E7E5CE" w14:textId="77777777" w:rsidTr="001155FF">
        <w:trPr>
          <w:trHeight w:val="283"/>
        </w:trPr>
        <w:tc>
          <w:tcPr>
            <w:tcW w:w="738" w:type="dxa"/>
            <w:vAlign w:val="bottom"/>
          </w:tcPr>
          <w:p w14:paraId="10963E15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87775B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7655" w:type="dxa"/>
            <w:vAlign w:val="bottom"/>
          </w:tcPr>
          <w:p w14:paraId="6ED86D6A" w14:textId="77777777" w:rsidR="001E2F56" w:rsidRPr="0087775B" w:rsidRDefault="0090713F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713F">
              <w:rPr>
                <w:rFonts w:ascii="Arial" w:hAnsi="Arial" w:cs="Arial"/>
                <w:sz w:val="20"/>
                <w:szCs w:val="20"/>
              </w:rPr>
              <w:t>O edital foi divulgado aos fornecedores?</w:t>
            </w:r>
          </w:p>
        </w:tc>
        <w:tc>
          <w:tcPr>
            <w:tcW w:w="992" w:type="dxa"/>
          </w:tcPr>
          <w:p w14:paraId="7FEA67C7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5E9C2943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7A8AD2D9" w14:textId="77777777" w:rsidTr="001155FF">
        <w:trPr>
          <w:trHeight w:val="283"/>
        </w:trPr>
        <w:tc>
          <w:tcPr>
            <w:tcW w:w="738" w:type="dxa"/>
            <w:vAlign w:val="bottom"/>
          </w:tcPr>
          <w:p w14:paraId="0667C9FC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655" w:type="dxa"/>
            <w:vAlign w:val="bottom"/>
          </w:tcPr>
          <w:p w14:paraId="56BC7A39" w14:textId="77777777" w:rsidR="001E2F56" w:rsidRPr="0087775B" w:rsidRDefault="001E2F56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Constam c</w:t>
            </w:r>
            <w:r w:rsidRPr="0087775B">
              <w:rPr>
                <w:rFonts w:ascii="Arial" w:hAnsi="Arial" w:cs="Arial"/>
                <w:sz w:val="20"/>
                <w:szCs w:val="20"/>
              </w:rPr>
              <w:t>ópia</w:t>
            </w:r>
            <w:r>
              <w:rPr>
                <w:rFonts w:ascii="Arial" w:hAnsi="Arial" w:cs="Arial"/>
                <w:sz w:val="20"/>
                <w:szCs w:val="20"/>
              </w:rPr>
              <w:t xml:space="preserve">s de Avisos/Esclarecimentos: </w:t>
            </w:r>
            <w:r w:rsidRPr="0087775B">
              <w:rPr>
                <w:rFonts w:ascii="Arial" w:hAnsi="Arial" w:cs="Arial"/>
                <w:sz w:val="20"/>
                <w:szCs w:val="20"/>
              </w:rPr>
              <w:t>perguntas e respostas publicadas no Portal Compras Governamentais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87775B">
              <w:rPr>
                <w:rFonts w:ascii="Arial" w:hAnsi="Arial" w:cs="Arial"/>
                <w:sz w:val="20"/>
                <w:szCs w:val="20"/>
              </w:rPr>
              <w:t>quando houver</w:t>
            </w:r>
            <w:r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tcW w:w="992" w:type="dxa"/>
          </w:tcPr>
          <w:p w14:paraId="17A9C6F5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67426E35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15E69955" w14:textId="77777777" w:rsidTr="001155FF">
        <w:trPr>
          <w:trHeight w:val="283"/>
        </w:trPr>
        <w:tc>
          <w:tcPr>
            <w:tcW w:w="738" w:type="dxa"/>
            <w:vAlign w:val="bottom"/>
          </w:tcPr>
          <w:p w14:paraId="3AC7C8BE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655" w:type="dxa"/>
            <w:vAlign w:val="bottom"/>
          </w:tcPr>
          <w:p w14:paraId="1D6CE8E2" w14:textId="77777777" w:rsidR="001E2F56" w:rsidRPr="0087775B" w:rsidRDefault="001E2F56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c</w:t>
            </w:r>
            <w:r w:rsidRPr="0087775B">
              <w:rPr>
                <w:rFonts w:ascii="Arial" w:hAnsi="Arial" w:cs="Arial"/>
                <w:sz w:val="20"/>
                <w:szCs w:val="20"/>
              </w:rPr>
              <w:t>ópia de Pedido(s) de impugnação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75B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87775B">
              <w:rPr>
                <w:rFonts w:ascii="Arial" w:hAnsi="Arial" w:cs="Arial"/>
                <w:sz w:val="20"/>
                <w:szCs w:val="20"/>
              </w:rPr>
              <w:t>ões</w:t>
            </w:r>
            <w:proofErr w:type="spellEnd"/>
            <w:r w:rsidRPr="0087775B">
              <w:rPr>
                <w:rFonts w:ascii="Arial" w:hAnsi="Arial" w:cs="Arial"/>
                <w:sz w:val="20"/>
                <w:szCs w:val="20"/>
              </w:rPr>
              <w:t>)  (quando houver)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762EE0FE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7F7A67A1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5503AC35" w14:textId="77777777" w:rsidTr="001155FF">
        <w:trPr>
          <w:trHeight w:val="283"/>
        </w:trPr>
        <w:tc>
          <w:tcPr>
            <w:tcW w:w="738" w:type="dxa"/>
            <w:vAlign w:val="bottom"/>
          </w:tcPr>
          <w:p w14:paraId="4A94FF83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655" w:type="dxa"/>
            <w:vAlign w:val="bottom"/>
          </w:tcPr>
          <w:p w14:paraId="511B0FD1" w14:textId="77777777" w:rsidR="001E2F56" w:rsidRPr="0087775B" w:rsidRDefault="001E2F56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Constam r</w:t>
            </w:r>
            <w:r w:rsidRPr="0087775B">
              <w:rPr>
                <w:rFonts w:ascii="Arial" w:hAnsi="Arial" w:cs="Arial"/>
                <w:sz w:val="20"/>
                <w:szCs w:val="20"/>
              </w:rPr>
              <w:t>espostas ao(s) pedido(s) de impugnação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75B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87775B">
              <w:rPr>
                <w:rFonts w:ascii="Arial" w:hAnsi="Arial" w:cs="Arial"/>
                <w:sz w:val="20"/>
                <w:szCs w:val="20"/>
              </w:rPr>
              <w:t>ões</w:t>
            </w:r>
            <w:proofErr w:type="spellEnd"/>
            <w:r w:rsidRPr="0087775B">
              <w:rPr>
                <w:rFonts w:ascii="Arial" w:hAnsi="Arial" w:cs="Arial"/>
                <w:sz w:val="20"/>
                <w:szCs w:val="20"/>
              </w:rPr>
              <w:t>) (quando houver)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163AACDB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6405FE8F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2940AD07" w14:textId="77777777" w:rsidTr="001155FF">
        <w:trPr>
          <w:trHeight w:val="283"/>
        </w:trPr>
        <w:tc>
          <w:tcPr>
            <w:tcW w:w="738" w:type="dxa"/>
            <w:vAlign w:val="bottom"/>
          </w:tcPr>
          <w:p w14:paraId="08F25B8D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655" w:type="dxa"/>
            <w:vAlign w:val="bottom"/>
          </w:tcPr>
          <w:p w14:paraId="54AEF215" w14:textId="77777777" w:rsidR="001E2F56" w:rsidRPr="0087775B" w:rsidRDefault="001E2F56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Foram realizados a</w:t>
            </w:r>
            <w:r w:rsidRPr="0087775B">
              <w:rPr>
                <w:rFonts w:ascii="Arial" w:hAnsi="Arial" w:cs="Arial"/>
                <w:sz w:val="20"/>
                <w:szCs w:val="20"/>
              </w:rPr>
              <w:t>justes do edital após acatamento de impugnação (quando houver)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568A02DE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079CE66E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2D80265C" w14:textId="77777777" w:rsidTr="001155FF">
        <w:trPr>
          <w:trHeight w:val="283"/>
        </w:trPr>
        <w:tc>
          <w:tcPr>
            <w:tcW w:w="738" w:type="dxa"/>
            <w:vAlign w:val="bottom"/>
          </w:tcPr>
          <w:p w14:paraId="313ABFAF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655" w:type="dxa"/>
            <w:vAlign w:val="bottom"/>
          </w:tcPr>
          <w:p w14:paraId="35D863C2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encaminhado </w:t>
            </w:r>
            <w:r w:rsidR="0090713F">
              <w:rPr>
                <w:rFonts w:ascii="Arial" w:hAnsi="Arial" w:cs="Arial"/>
                <w:sz w:val="20"/>
                <w:szCs w:val="20"/>
              </w:rPr>
              <w:t>ofício interno</w:t>
            </w:r>
            <w:r>
              <w:rPr>
                <w:rFonts w:ascii="Arial" w:hAnsi="Arial" w:cs="Arial"/>
                <w:sz w:val="20"/>
                <w:szCs w:val="20"/>
              </w:rPr>
              <w:t xml:space="preserve"> à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Procuradoria Jurídica para análise e parecer do edital após acatamento de impugnação, quando houver </w:t>
            </w:r>
            <w:bookmarkStart w:id="0" w:name="_GoBack"/>
            <w:bookmarkEnd w:id="0"/>
            <w:r w:rsidRPr="0087775B">
              <w:rPr>
                <w:rFonts w:ascii="Arial" w:hAnsi="Arial" w:cs="Arial"/>
                <w:sz w:val="20"/>
                <w:szCs w:val="20"/>
              </w:rPr>
              <w:t>alterações legais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77D262" w14:textId="77777777" w:rsidR="001E2F56" w:rsidRPr="006A6A76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Alterações foram destacadas no texto?</w:t>
            </w:r>
          </w:p>
        </w:tc>
        <w:tc>
          <w:tcPr>
            <w:tcW w:w="992" w:type="dxa"/>
          </w:tcPr>
          <w:p w14:paraId="14CEC954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5C0E592E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1E63340F" w14:textId="77777777" w:rsidTr="001155FF">
        <w:trPr>
          <w:trHeight w:val="525"/>
        </w:trPr>
        <w:tc>
          <w:tcPr>
            <w:tcW w:w="738" w:type="dxa"/>
            <w:vAlign w:val="bottom"/>
          </w:tcPr>
          <w:p w14:paraId="284C596F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7775B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7655" w:type="dxa"/>
            <w:vAlign w:val="bottom"/>
          </w:tcPr>
          <w:p w14:paraId="140FD224" w14:textId="77777777" w:rsidR="001E2F56" w:rsidRPr="006A6A76" w:rsidRDefault="001E2F56" w:rsidP="00F10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realizada a</w:t>
            </w:r>
            <w:r w:rsidRPr="0087775B">
              <w:rPr>
                <w:rFonts w:ascii="Arial" w:hAnsi="Arial" w:cs="Arial"/>
                <w:sz w:val="20"/>
                <w:szCs w:val="20"/>
              </w:rPr>
              <w:t>nálise e aprovação da minuta de edital e seus anexos devidamente ajus</w:t>
            </w:r>
            <w:r>
              <w:rPr>
                <w:rFonts w:ascii="Arial" w:hAnsi="Arial" w:cs="Arial"/>
                <w:sz w:val="20"/>
                <w:szCs w:val="20"/>
              </w:rPr>
              <w:t>tados, pela assessoria jurídica?</w:t>
            </w:r>
          </w:p>
        </w:tc>
        <w:tc>
          <w:tcPr>
            <w:tcW w:w="992" w:type="dxa"/>
          </w:tcPr>
          <w:p w14:paraId="3DFD6840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3D95296E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6ECA6B35" w14:textId="77777777" w:rsidTr="001155FF">
        <w:trPr>
          <w:trHeight w:val="615"/>
        </w:trPr>
        <w:tc>
          <w:tcPr>
            <w:tcW w:w="738" w:type="dxa"/>
            <w:vAlign w:val="bottom"/>
          </w:tcPr>
          <w:p w14:paraId="5ED0E7C8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7775B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7655" w:type="dxa"/>
            <w:vAlign w:val="bottom"/>
          </w:tcPr>
          <w:p w14:paraId="0F58D6AD" w14:textId="77777777" w:rsidR="001E2F56" w:rsidRPr="0087775B" w:rsidRDefault="001E2F56" w:rsidP="00F10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5FF">
              <w:rPr>
                <w:rFonts w:ascii="Arial" w:hAnsi="Arial" w:cs="Arial"/>
                <w:sz w:val="20"/>
                <w:szCs w:val="20"/>
              </w:rPr>
              <w:t>Houve reimpressão do edital, caso haja alterações, e providências a partir do item 17?</w:t>
            </w:r>
          </w:p>
        </w:tc>
        <w:tc>
          <w:tcPr>
            <w:tcW w:w="992" w:type="dxa"/>
          </w:tcPr>
          <w:p w14:paraId="5E30575B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7F9413D9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27F" w:rsidRPr="0087775B" w14:paraId="4F367838" w14:textId="77777777" w:rsidTr="00B64F2F">
        <w:trPr>
          <w:trHeight w:val="283"/>
        </w:trPr>
        <w:tc>
          <w:tcPr>
            <w:tcW w:w="10235" w:type="dxa"/>
            <w:gridSpan w:val="4"/>
            <w:shd w:val="clear" w:color="auto" w:fill="C2D69B" w:themeFill="accent3" w:themeFillTint="99"/>
            <w:vAlign w:val="bottom"/>
          </w:tcPr>
          <w:p w14:paraId="667FC85D" w14:textId="77777777" w:rsidR="00C6627F" w:rsidRPr="0087775B" w:rsidRDefault="00C6627F" w:rsidP="00F6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874">
              <w:rPr>
                <w:rFonts w:ascii="Arial" w:hAnsi="Arial" w:cs="Arial"/>
                <w:b/>
              </w:rPr>
              <w:t>OPERACIONALIZAÇÃO DO PREGÃO</w:t>
            </w:r>
          </w:p>
        </w:tc>
      </w:tr>
      <w:tr w:rsidR="001E2F56" w:rsidRPr="0087775B" w14:paraId="7F047EBD" w14:textId="77777777" w:rsidTr="001155FF">
        <w:trPr>
          <w:trHeight w:val="283"/>
        </w:trPr>
        <w:tc>
          <w:tcPr>
            <w:tcW w:w="738" w:type="dxa"/>
            <w:vAlign w:val="bottom"/>
          </w:tcPr>
          <w:p w14:paraId="77AECD6A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655" w:type="dxa"/>
            <w:vAlign w:val="bottom"/>
          </w:tcPr>
          <w:p w14:paraId="080B49E2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Caso a empresa </w:t>
            </w:r>
            <w:r>
              <w:rPr>
                <w:rFonts w:ascii="Arial" w:hAnsi="Arial" w:cs="Arial"/>
                <w:sz w:val="20"/>
                <w:szCs w:val="20"/>
              </w:rPr>
              <w:t>tenha apresentado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valor inexequível, </w:t>
            </w:r>
            <w:r>
              <w:rPr>
                <w:rFonts w:ascii="Arial" w:hAnsi="Arial" w:cs="Arial"/>
                <w:sz w:val="20"/>
                <w:szCs w:val="20"/>
              </w:rPr>
              <w:t xml:space="preserve">foi </w:t>
            </w:r>
            <w:r w:rsidRPr="0087775B">
              <w:rPr>
                <w:rFonts w:ascii="Arial" w:hAnsi="Arial" w:cs="Arial"/>
                <w:sz w:val="20"/>
                <w:szCs w:val="20"/>
              </w:rPr>
              <w:t>exigi</w:t>
            </w:r>
            <w:r>
              <w:rPr>
                <w:rFonts w:ascii="Arial" w:hAnsi="Arial" w:cs="Arial"/>
                <w:sz w:val="20"/>
                <w:szCs w:val="20"/>
              </w:rPr>
              <w:t>da a garantia contratual adicional?</w:t>
            </w:r>
          </w:p>
          <w:p w14:paraId="341E05A5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76">
              <w:rPr>
                <w:rFonts w:ascii="Arial" w:hAnsi="Arial" w:cs="Arial"/>
                <w:sz w:val="20"/>
                <w:szCs w:val="20"/>
                <w:u w:val="single"/>
              </w:rPr>
              <w:t>Legislação</w:t>
            </w:r>
            <w:r w:rsidRPr="006A6A76">
              <w:rPr>
                <w:rFonts w:ascii="Arial" w:hAnsi="Arial" w:cs="Arial"/>
                <w:sz w:val="20"/>
                <w:szCs w:val="20"/>
              </w:rPr>
              <w:t>: Art. 48, §2º, Lei nº 8.666/93</w:t>
            </w:r>
            <w:r w:rsidRPr="0087775B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7ECB5AA9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5A620FC9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2A73DC82" w14:textId="77777777" w:rsidTr="001155FF">
        <w:trPr>
          <w:trHeight w:val="283"/>
        </w:trPr>
        <w:tc>
          <w:tcPr>
            <w:tcW w:w="738" w:type="dxa"/>
            <w:vAlign w:val="bottom"/>
          </w:tcPr>
          <w:p w14:paraId="6A7F0800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655" w:type="dxa"/>
            <w:vAlign w:val="bottom"/>
          </w:tcPr>
          <w:p w14:paraId="2662E535" w14:textId="77777777" w:rsidR="001E2F56" w:rsidRPr="0087775B" w:rsidRDefault="001E2F56" w:rsidP="00942C4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Foram impressas as Propostas Recusadas?</w:t>
            </w:r>
          </w:p>
        </w:tc>
        <w:tc>
          <w:tcPr>
            <w:tcW w:w="992" w:type="dxa"/>
          </w:tcPr>
          <w:p w14:paraId="3AFFE9BC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06B6B614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3DBAC537" w14:textId="77777777" w:rsidTr="001155FF">
        <w:trPr>
          <w:trHeight w:val="283"/>
        </w:trPr>
        <w:tc>
          <w:tcPr>
            <w:tcW w:w="738" w:type="dxa"/>
            <w:vAlign w:val="bottom"/>
          </w:tcPr>
          <w:p w14:paraId="39DF2664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655" w:type="dxa"/>
            <w:vAlign w:val="bottom"/>
          </w:tcPr>
          <w:p w14:paraId="40D0A8E3" w14:textId="77777777" w:rsidR="001E2F56" w:rsidRPr="0087775B" w:rsidRDefault="001E2F56" w:rsidP="00ED316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Foram impressas e anexadas ao processo as Propostas Aceitas</w:t>
            </w:r>
            <w:r w:rsidRPr="0087775B">
              <w:rPr>
                <w:rFonts w:ascii="Arial" w:hAnsi="Arial" w:cs="Arial"/>
                <w:sz w:val="20"/>
                <w:szCs w:val="20"/>
              </w:rPr>
              <w:t>, folders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Sugestão: organizar na mesma or</w:t>
            </w:r>
            <w:r>
              <w:rPr>
                <w:rFonts w:ascii="Arial" w:hAnsi="Arial" w:cs="Arial"/>
                <w:sz w:val="20"/>
                <w:szCs w:val="20"/>
              </w:rPr>
              <w:t>dem do Resultado por fornecedor.</w:t>
            </w:r>
          </w:p>
        </w:tc>
        <w:tc>
          <w:tcPr>
            <w:tcW w:w="992" w:type="dxa"/>
          </w:tcPr>
          <w:p w14:paraId="1FEBEF26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394240C0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0295D8BC" w14:textId="77777777" w:rsidTr="001155FF">
        <w:trPr>
          <w:trHeight w:val="283"/>
        </w:trPr>
        <w:tc>
          <w:tcPr>
            <w:tcW w:w="738" w:type="dxa"/>
            <w:vAlign w:val="bottom"/>
          </w:tcPr>
          <w:p w14:paraId="412CA30D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655" w:type="dxa"/>
            <w:vAlign w:val="bottom"/>
          </w:tcPr>
          <w:p w14:paraId="6877FBEB" w14:textId="77777777" w:rsidR="001E2F56" w:rsidRPr="0087775B" w:rsidRDefault="001E2F56" w:rsidP="00942C4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impressa a </w:t>
            </w:r>
            <w:r w:rsidRPr="0087775B">
              <w:rPr>
                <w:rFonts w:ascii="Arial" w:hAnsi="Arial" w:cs="Arial"/>
                <w:sz w:val="20"/>
                <w:szCs w:val="20"/>
              </w:rPr>
              <w:t>Declaração de Sustentabilidade Ambiental</w:t>
            </w:r>
            <w:r>
              <w:rPr>
                <w:rFonts w:ascii="Arial" w:hAnsi="Arial" w:cs="Arial"/>
                <w:sz w:val="20"/>
                <w:szCs w:val="20"/>
              </w:rPr>
              <w:t xml:space="preserve"> (se for o caso)?</w:t>
            </w:r>
          </w:p>
        </w:tc>
        <w:tc>
          <w:tcPr>
            <w:tcW w:w="992" w:type="dxa"/>
          </w:tcPr>
          <w:p w14:paraId="5E084A2D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7F127816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0F609321" w14:textId="77777777" w:rsidTr="001155FF">
        <w:trPr>
          <w:trHeight w:val="283"/>
        </w:trPr>
        <w:tc>
          <w:tcPr>
            <w:tcW w:w="738" w:type="dxa"/>
            <w:vAlign w:val="center"/>
          </w:tcPr>
          <w:p w14:paraId="49A857C6" w14:textId="77777777" w:rsidR="001E2F56" w:rsidRPr="0087775B" w:rsidRDefault="001E2F56" w:rsidP="001155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655" w:type="dxa"/>
            <w:vAlign w:val="bottom"/>
          </w:tcPr>
          <w:p w14:paraId="5A3C189A" w14:textId="77777777" w:rsidR="001E2F56" w:rsidRPr="006A6A76" w:rsidRDefault="001E2F56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Foram anexados ao processo os d</w:t>
            </w:r>
            <w:r w:rsidRPr="006A6A76">
              <w:rPr>
                <w:rFonts w:ascii="Arial" w:hAnsi="Arial" w:cs="Arial"/>
                <w:b/>
                <w:sz w:val="20"/>
                <w:szCs w:val="20"/>
              </w:rPr>
              <w:t>ocumentos de Habilitação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 seguir?</w:t>
            </w:r>
          </w:p>
          <w:p w14:paraId="4E88BC56" w14:textId="77777777" w:rsidR="001E2F56" w:rsidRDefault="001E2F56" w:rsidP="00F61FDC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Declaração SICAF assinada.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EAE1AC3" w14:textId="77777777" w:rsidR="001E2F56" w:rsidRPr="002E4EE4" w:rsidRDefault="001E2F56" w:rsidP="00F61FDC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2E4EE4">
              <w:rPr>
                <w:rFonts w:ascii="Arial" w:hAnsi="Arial" w:cs="Arial"/>
                <w:sz w:val="20"/>
                <w:szCs w:val="20"/>
              </w:rPr>
              <w:t xml:space="preserve">eclarações </w:t>
            </w:r>
            <w:r>
              <w:rPr>
                <w:rFonts w:ascii="Arial" w:hAnsi="Arial" w:cs="Arial"/>
                <w:sz w:val="20"/>
                <w:szCs w:val="20"/>
              </w:rPr>
              <w:t>solicitadas pelo</w:t>
            </w:r>
            <w:r w:rsidRPr="002E4EE4">
              <w:rPr>
                <w:rFonts w:ascii="Arial" w:hAnsi="Arial" w:cs="Arial"/>
                <w:sz w:val="20"/>
                <w:szCs w:val="20"/>
              </w:rPr>
              <w:t xml:space="preserve"> Compras Governamentais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28D0775" w14:textId="77777777" w:rsidR="00F847CD" w:rsidRDefault="001E2F56" w:rsidP="00F847C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CERTIDÕES:</w:t>
            </w:r>
          </w:p>
          <w:p w14:paraId="56F9B574" w14:textId="77777777" w:rsidR="001E09FF" w:rsidRPr="001E09FF" w:rsidRDefault="001E09FF" w:rsidP="001E09FF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9FF">
              <w:rPr>
                <w:rFonts w:ascii="Arial" w:hAnsi="Arial" w:cs="Arial"/>
                <w:sz w:val="20"/>
                <w:szCs w:val="20"/>
              </w:rPr>
              <w:t xml:space="preserve">Certidão Negativa CNJ: em nome da empresa licitante e em nome do sócio majoritário;  </w:t>
            </w:r>
          </w:p>
          <w:p w14:paraId="44B30479" w14:textId="77777777" w:rsidR="001E09FF" w:rsidRPr="001E09FF" w:rsidRDefault="001E09FF" w:rsidP="001E09FF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9FF">
              <w:rPr>
                <w:rFonts w:ascii="Arial" w:hAnsi="Arial" w:cs="Arial"/>
                <w:sz w:val="20"/>
                <w:szCs w:val="20"/>
              </w:rPr>
              <w:t xml:space="preserve">Certidão Negativa CEIS: em nome da empresa licitante e em nome do sócio majoritário; </w:t>
            </w:r>
          </w:p>
          <w:p w14:paraId="22BF6DED" w14:textId="77777777" w:rsidR="001E09FF" w:rsidRPr="001E09FF" w:rsidRDefault="001E09FF" w:rsidP="001E09FF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9FF">
              <w:rPr>
                <w:rFonts w:ascii="Arial" w:hAnsi="Arial" w:cs="Arial"/>
                <w:sz w:val="20"/>
                <w:szCs w:val="20"/>
              </w:rPr>
              <w:t xml:space="preserve">Cadastro de Inidôneos do TCU: em nome da empresa licitante e em nome do sócio majoritário;  </w:t>
            </w:r>
          </w:p>
          <w:p w14:paraId="5146DE0D" w14:textId="50F00A21" w:rsidR="00F847CD" w:rsidRPr="00F847CD" w:rsidRDefault="00F847CD" w:rsidP="00F847CD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Certidão Negativa de recuperação judicial e extrajudicial </w:t>
            </w:r>
            <w:r w:rsidRPr="00F847CD">
              <w:rPr>
                <w:rFonts w:ascii="Arial" w:hAnsi="Arial" w:cs="Arial"/>
                <w:b/>
                <w:color w:val="FF0000"/>
                <w:sz w:val="20"/>
                <w:szCs w:val="20"/>
              </w:rPr>
              <w:t>(apenas nos contratos com dedicação exclusiva de mão-de-obra)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</w:p>
          <w:p w14:paraId="694A17D8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ATESTADOS: </w:t>
            </w:r>
          </w:p>
          <w:p w14:paraId="5A81AE5B" w14:textId="77777777" w:rsidR="001E2F56" w:rsidRPr="0087775B" w:rsidRDefault="001E2F56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Atestado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75B">
              <w:rPr>
                <w:rFonts w:ascii="Arial" w:hAnsi="Arial" w:cs="Arial"/>
                <w:sz w:val="20"/>
                <w:szCs w:val="20"/>
              </w:rPr>
              <w:t>(s) de capacidade técnica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38F1CB2" w14:textId="77777777" w:rsidR="001E09FF" w:rsidRDefault="001E09FF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0AC0AF" w14:textId="0C9537EC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Em caso de </w:t>
            </w:r>
            <w:r w:rsidRPr="0087775B">
              <w:rPr>
                <w:rFonts w:ascii="Arial" w:hAnsi="Arial" w:cs="Arial"/>
                <w:sz w:val="20"/>
                <w:szCs w:val="20"/>
                <w:u w:val="single"/>
              </w:rPr>
              <w:t xml:space="preserve">não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cadastramento da empresa em </w:t>
            </w:r>
            <w:r w:rsidRPr="0087775B">
              <w:rPr>
                <w:rFonts w:ascii="Arial" w:hAnsi="Arial" w:cs="Arial"/>
                <w:sz w:val="20"/>
                <w:szCs w:val="20"/>
                <w:u w:val="single"/>
              </w:rPr>
              <w:t>todos os níveis no SICAF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, ou algum documento </w:t>
            </w:r>
            <w:r>
              <w:rPr>
                <w:rFonts w:ascii="Arial" w:hAnsi="Arial" w:cs="Arial"/>
                <w:sz w:val="20"/>
                <w:szCs w:val="20"/>
              </w:rPr>
              <w:t>esteja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vencido no </w:t>
            </w:r>
            <w:r>
              <w:rPr>
                <w:rFonts w:ascii="Arial" w:hAnsi="Arial" w:cs="Arial"/>
                <w:sz w:val="20"/>
                <w:szCs w:val="20"/>
              </w:rPr>
              <w:t>referido sistema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anexar,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além dos documentos acima:</w:t>
            </w:r>
          </w:p>
          <w:p w14:paraId="038EDB6F" w14:textId="77777777" w:rsidR="001E2F56" w:rsidRPr="0087775B" w:rsidRDefault="001E2F56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Prova de Inscrição no Cadastro Nacional </w:t>
            </w:r>
            <w:r>
              <w:rPr>
                <w:rFonts w:ascii="Arial" w:hAnsi="Arial" w:cs="Arial"/>
                <w:sz w:val="20"/>
                <w:szCs w:val="20"/>
              </w:rPr>
              <w:t>de Pessoas Jurídicas-CNPJ;</w:t>
            </w:r>
          </w:p>
          <w:p w14:paraId="1A84ED58" w14:textId="77777777" w:rsidR="001E2F56" w:rsidRPr="0087775B" w:rsidRDefault="001E2F56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Ato constitutivo, estatuto social ou contrato social em vigor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8920F66" w14:textId="77777777" w:rsidR="001E2F56" w:rsidRPr="0087775B" w:rsidRDefault="001E2F56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Certidão Negativa Conjunta Federal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665B25F" w14:textId="77777777" w:rsidR="001E2F56" w:rsidRPr="0087775B" w:rsidRDefault="001E2F56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Certidão Negativa FGTS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7892CB" w14:textId="77777777" w:rsidR="001E2F56" w:rsidRPr="0087775B" w:rsidRDefault="001E2F56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Certidão Negativa Estadual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A45CFF" w14:textId="6E59DE90" w:rsidR="001E2F56" w:rsidRDefault="001E2F56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Certidão Negativa Municipal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8BC35F3" w14:textId="6A192F3B" w:rsidR="001E09FF" w:rsidRPr="0087775B" w:rsidRDefault="001E09FF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CNDT;</w:t>
            </w:r>
          </w:p>
          <w:p w14:paraId="3E908804" w14:textId="77777777" w:rsidR="001E2F56" w:rsidRPr="0087775B" w:rsidRDefault="001E2F56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Comprov</w:t>
            </w:r>
            <w:r>
              <w:rPr>
                <w:rFonts w:ascii="Arial" w:hAnsi="Arial" w:cs="Arial"/>
                <w:sz w:val="20"/>
                <w:szCs w:val="20"/>
              </w:rPr>
              <w:t xml:space="preserve">ação 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da qualificação econômico financeira (termo de abertura e encerramento, balanço patrimonial – </w:t>
            </w:r>
            <w:proofErr w:type="gramStart"/>
            <w:r w:rsidRPr="0087775B">
              <w:rPr>
                <w:rFonts w:ascii="Arial" w:hAnsi="Arial" w:cs="Arial"/>
                <w:sz w:val="20"/>
                <w:szCs w:val="20"/>
              </w:rPr>
              <w:t>DRE  reg.</w:t>
            </w:r>
            <w:proofErr w:type="gramEnd"/>
            <w:r w:rsidRPr="0087775B">
              <w:rPr>
                <w:rFonts w:ascii="Arial" w:hAnsi="Arial" w:cs="Arial"/>
                <w:sz w:val="20"/>
                <w:szCs w:val="20"/>
              </w:rPr>
              <w:t xml:space="preserve"> na junta comercial, </w:t>
            </w:r>
            <w:proofErr w:type="spellStart"/>
            <w:r w:rsidRPr="0087775B">
              <w:rPr>
                <w:rFonts w:ascii="Arial" w:hAnsi="Arial" w:cs="Arial"/>
                <w:sz w:val="20"/>
                <w:szCs w:val="20"/>
              </w:rPr>
              <w:t>ref</w:t>
            </w:r>
            <w:proofErr w:type="spellEnd"/>
            <w:r w:rsidRPr="0087775B">
              <w:rPr>
                <w:rFonts w:ascii="Arial" w:hAnsi="Arial" w:cs="Arial"/>
                <w:sz w:val="20"/>
                <w:szCs w:val="20"/>
              </w:rPr>
              <w:t xml:space="preserve"> ao último exercício social) </w:t>
            </w:r>
            <w:r>
              <w:rPr>
                <w:rFonts w:ascii="Arial" w:hAnsi="Arial" w:cs="Arial"/>
                <w:sz w:val="20"/>
                <w:szCs w:val="20"/>
              </w:rPr>
              <w:t>quando SRP.</w:t>
            </w:r>
          </w:p>
          <w:p w14:paraId="49BED213" w14:textId="77777777" w:rsidR="001E2F56" w:rsidRPr="00535650" w:rsidRDefault="001E2F56" w:rsidP="0053565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i/>
                <w:sz w:val="20"/>
                <w:szCs w:val="20"/>
              </w:rPr>
              <w:t>(art.27 a 37, Lei nº 8.666/93; art. 4°, XIII, XIV, XVI, Lei 10.520/02; art. 14, Decreto 5450/05)</w:t>
            </w:r>
          </w:p>
        </w:tc>
        <w:tc>
          <w:tcPr>
            <w:tcW w:w="992" w:type="dxa"/>
          </w:tcPr>
          <w:p w14:paraId="388E0DD3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3CB53936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758A8D75" w14:textId="77777777" w:rsidTr="001155FF">
        <w:trPr>
          <w:trHeight w:val="283"/>
        </w:trPr>
        <w:tc>
          <w:tcPr>
            <w:tcW w:w="738" w:type="dxa"/>
            <w:vAlign w:val="bottom"/>
          </w:tcPr>
          <w:p w14:paraId="06F9098C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7655" w:type="dxa"/>
            <w:vAlign w:val="bottom"/>
          </w:tcPr>
          <w:p w14:paraId="1AEFE7F3" w14:textId="77777777" w:rsidR="001E2F56" w:rsidRPr="006A6A76" w:rsidRDefault="001E2F56" w:rsidP="00F61FDC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77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Houve tentativa de negociação com o melhor classificado, visando obter melhor preço, ainda que o valo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 estivesse abaixo do estimado?</w:t>
            </w:r>
          </w:p>
        </w:tc>
        <w:tc>
          <w:tcPr>
            <w:tcW w:w="992" w:type="dxa"/>
          </w:tcPr>
          <w:p w14:paraId="00A20F93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643C3A04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5621A3B2" w14:textId="77777777" w:rsidTr="001155FF">
        <w:trPr>
          <w:trHeight w:val="283"/>
        </w:trPr>
        <w:tc>
          <w:tcPr>
            <w:tcW w:w="738" w:type="dxa"/>
            <w:vAlign w:val="bottom"/>
          </w:tcPr>
          <w:p w14:paraId="5F61BD49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655" w:type="dxa"/>
            <w:vAlign w:val="bottom"/>
          </w:tcPr>
          <w:p w14:paraId="43A7760E" w14:textId="77777777" w:rsidR="001E2F56" w:rsidRPr="0087775B" w:rsidRDefault="001E2F56" w:rsidP="00F61FDC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7775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pregoeiro deve</w:t>
            </w:r>
            <w:r w:rsidRPr="0087775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analisar se o licitante vencedor ofertou</w:t>
            </w:r>
            <w:r w:rsidRPr="0087775B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87775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  menor  preço  em  todos  os  itens  do lote do registro de preço. Se não</w:t>
            </w:r>
            <w:r w:rsidRPr="0087775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87775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ofertou tenta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 negociação (Acórdão 343/2014)?</w:t>
            </w:r>
          </w:p>
        </w:tc>
        <w:tc>
          <w:tcPr>
            <w:tcW w:w="992" w:type="dxa"/>
          </w:tcPr>
          <w:p w14:paraId="0A68DD71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7403F02B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1283739B" w14:textId="77777777" w:rsidTr="001155FF">
        <w:trPr>
          <w:trHeight w:val="283"/>
        </w:trPr>
        <w:tc>
          <w:tcPr>
            <w:tcW w:w="738" w:type="dxa"/>
            <w:vAlign w:val="bottom"/>
          </w:tcPr>
          <w:p w14:paraId="6391CA17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655" w:type="dxa"/>
            <w:vAlign w:val="bottom"/>
          </w:tcPr>
          <w:p w14:paraId="6B02B9CE" w14:textId="77777777" w:rsidR="001E2F56" w:rsidRPr="006A6A76" w:rsidRDefault="001E2F56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6A76">
              <w:rPr>
                <w:rFonts w:ascii="Arial" w:hAnsi="Arial" w:cs="Arial"/>
                <w:b/>
                <w:sz w:val="20"/>
                <w:szCs w:val="20"/>
              </w:rPr>
              <w:t xml:space="preserve">Pedido de recurso </w:t>
            </w:r>
          </w:p>
          <w:p w14:paraId="629F11CA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Foi concedido prazo de 3 dias (úteis) para recurso, 3 dias úteis para contrarrazões e 5 dias para decisão do pregoeiro?</w:t>
            </w:r>
          </w:p>
        </w:tc>
        <w:tc>
          <w:tcPr>
            <w:tcW w:w="992" w:type="dxa"/>
          </w:tcPr>
          <w:p w14:paraId="0B7A5943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6FBF21E0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51466512" w14:textId="77777777" w:rsidTr="001155FF">
        <w:trPr>
          <w:trHeight w:val="283"/>
        </w:trPr>
        <w:tc>
          <w:tcPr>
            <w:tcW w:w="738" w:type="dxa"/>
            <w:vAlign w:val="bottom"/>
          </w:tcPr>
          <w:p w14:paraId="57F6C412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655" w:type="dxa"/>
            <w:vAlign w:val="bottom"/>
          </w:tcPr>
          <w:p w14:paraId="30CCBA4F" w14:textId="77777777" w:rsidR="001E2F56" w:rsidRPr="0087775B" w:rsidRDefault="001E2F56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a r</w:t>
            </w:r>
            <w:r w:rsidRPr="0087775B">
              <w:rPr>
                <w:rFonts w:ascii="Arial" w:hAnsi="Arial" w:cs="Arial"/>
                <w:sz w:val="20"/>
                <w:szCs w:val="20"/>
              </w:rPr>
              <w:t>esposta de recurso / contrarrazão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39144563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59B6B4E4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4C75E3CE" w14:textId="77777777" w:rsidTr="001155FF">
        <w:trPr>
          <w:trHeight w:val="283"/>
        </w:trPr>
        <w:tc>
          <w:tcPr>
            <w:tcW w:w="738" w:type="dxa"/>
            <w:vAlign w:val="bottom"/>
          </w:tcPr>
          <w:p w14:paraId="14A04001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87775B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7655" w:type="dxa"/>
            <w:vAlign w:val="bottom"/>
          </w:tcPr>
          <w:p w14:paraId="62C41F62" w14:textId="77777777" w:rsidR="001E2F56" w:rsidRPr="0087775B" w:rsidRDefault="001E2F56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Há a d</w:t>
            </w:r>
            <w:r w:rsidRPr="0087775B">
              <w:rPr>
                <w:rFonts w:ascii="Arial" w:hAnsi="Arial" w:cs="Arial"/>
                <w:sz w:val="20"/>
                <w:szCs w:val="20"/>
              </w:rPr>
              <w:t>ecisão do Pregoeiro ao recurso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18F4D536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03A42D98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10C5D9D5" w14:textId="77777777" w:rsidTr="001155FF">
        <w:trPr>
          <w:trHeight w:val="283"/>
        </w:trPr>
        <w:tc>
          <w:tcPr>
            <w:tcW w:w="738" w:type="dxa"/>
            <w:vAlign w:val="bottom"/>
          </w:tcPr>
          <w:p w14:paraId="61B12987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655" w:type="dxa"/>
            <w:vAlign w:val="bottom"/>
          </w:tcPr>
          <w:p w14:paraId="64931C1F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Ata Geral do Pregão – </w:t>
            </w:r>
            <w:r>
              <w:rPr>
                <w:rFonts w:ascii="Arial" w:hAnsi="Arial" w:cs="Arial"/>
                <w:sz w:val="20"/>
                <w:szCs w:val="20"/>
              </w:rPr>
              <w:t>Compras Governamentais</w:t>
            </w:r>
          </w:p>
        </w:tc>
        <w:tc>
          <w:tcPr>
            <w:tcW w:w="992" w:type="dxa"/>
          </w:tcPr>
          <w:p w14:paraId="7AAAC9AB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0507A15B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7D855AF9" w14:textId="77777777" w:rsidTr="001155FF">
        <w:trPr>
          <w:trHeight w:val="283"/>
        </w:trPr>
        <w:tc>
          <w:tcPr>
            <w:tcW w:w="738" w:type="dxa"/>
            <w:vAlign w:val="bottom"/>
          </w:tcPr>
          <w:p w14:paraId="11427595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655" w:type="dxa"/>
            <w:vAlign w:val="bottom"/>
          </w:tcPr>
          <w:p w14:paraId="3DA58742" w14:textId="77777777" w:rsidR="001E2F56" w:rsidRPr="0087775B" w:rsidRDefault="001E2F56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Resultado por fornecedor</w:t>
            </w:r>
          </w:p>
        </w:tc>
        <w:tc>
          <w:tcPr>
            <w:tcW w:w="992" w:type="dxa"/>
          </w:tcPr>
          <w:p w14:paraId="1242B650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2458CB8B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72A4E906" w14:textId="77777777" w:rsidTr="001155FF">
        <w:trPr>
          <w:trHeight w:val="283"/>
        </w:trPr>
        <w:tc>
          <w:tcPr>
            <w:tcW w:w="738" w:type="dxa"/>
            <w:vAlign w:val="bottom"/>
          </w:tcPr>
          <w:p w14:paraId="2ABFA30E" w14:textId="4EFC6B95" w:rsidR="001E2F56" w:rsidRPr="0087775B" w:rsidRDefault="009A3369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655" w:type="dxa"/>
            <w:vAlign w:val="bottom"/>
          </w:tcPr>
          <w:p w14:paraId="14DF1998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Termo de homologação</w:t>
            </w:r>
          </w:p>
        </w:tc>
        <w:tc>
          <w:tcPr>
            <w:tcW w:w="992" w:type="dxa"/>
          </w:tcPr>
          <w:p w14:paraId="4DE596F6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7BDD44CA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719B697D" w14:textId="77777777" w:rsidTr="001155FF">
        <w:trPr>
          <w:trHeight w:val="283"/>
        </w:trPr>
        <w:tc>
          <w:tcPr>
            <w:tcW w:w="738" w:type="dxa"/>
            <w:vAlign w:val="bottom"/>
          </w:tcPr>
          <w:p w14:paraId="3B8C7DE5" w14:textId="0E2D6B4B" w:rsidR="001E2F56" w:rsidRPr="0087775B" w:rsidRDefault="009A3369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655" w:type="dxa"/>
            <w:vAlign w:val="bottom"/>
          </w:tcPr>
          <w:p w14:paraId="17C697A1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Ata do Cadastro de Reserva</w:t>
            </w:r>
            <w:r>
              <w:rPr>
                <w:rFonts w:ascii="Arial" w:hAnsi="Arial" w:cs="Arial"/>
                <w:sz w:val="20"/>
                <w:szCs w:val="20"/>
              </w:rPr>
              <w:t>, quando SRP</w:t>
            </w:r>
          </w:p>
        </w:tc>
        <w:tc>
          <w:tcPr>
            <w:tcW w:w="992" w:type="dxa"/>
          </w:tcPr>
          <w:p w14:paraId="38B3C25F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633489E8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609D4DB7" w14:textId="77777777" w:rsidTr="001155FF">
        <w:trPr>
          <w:trHeight w:val="283"/>
        </w:trPr>
        <w:tc>
          <w:tcPr>
            <w:tcW w:w="738" w:type="dxa"/>
            <w:vAlign w:val="bottom"/>
          </w:tcPr>
          <w:p w14:paraId="722AC2F0" w14:textId="25AD5CAC" w:rsidR="001E2F56" w:rsidRPr="0087775B" w:rsidRDefault="009A3369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655" w:type="dxa"/>
            <w:vAlign w:val="bottom"/>
          </w:tcPr>
          <w:p w14:paraId="6D856BFE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Publicação do r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esultado </w:t>
            </w:r>
            <w:r>
              <w:rPr>
                <w:rFonts w:ascii="Arial" w:hAnsi="Arial" w:cs="Arial"/>
                <w:sz w:val="20"/>
                <w:szCs w:val="20"/>
              </w:rPr>
              <w:t xml:space="preserve">de julgamento </w:t>
            </w:r>
            <w:r w:rsidRPr="0087775B">
              <w:rPr>
                <w:rFonts w:ascii="Arial" w:hAnsi="Arial" w:cs="Arial"/>
                <w:sz w:val="20"/>
                <w:szCs w:val="20"/>
              </w:rPr>
              <w:t>do Pregão no DOU</w:t>
            </w:r>
          </w:p>
        </w:tc>
        <w:tc>
          <w:tcPr>
            <w:tcW w:w="992" w:type="dxa"/>
          </w:tcPr>
          <w:p w14:paraId="328CE463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62228035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5A6B3FF3" w14:textId="77777777" w:rsidTr="001155FF">
        <w:trPr>
          <w:trHeight w:val="283"/>
        </w:trPr>
        <w:tc>
          <w:tcPr>
            <w:tcW w:w="738" w:type="dxa"/>
            <w:vAlign w:val="bottom"/>
          </w:tcPr>
          <w:p w14:paraId="0DBB44DE" w14:textId="41A396D0" w:rsidR="001E2F56" w:rsidRPr="0087775B" w:rsidRDefault="009A3369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655" w:type="dxa"/>
            <w:vAlign w:val="bottom"/>
          </w:tcPr>
          <w:p w14:paraId="644DB4E4" w14:textId="77777777" w:rsidR="001E2F56" w:rsidRPr="0087775B" w:rsidRDefault="001E2F56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registrada a vigência da ata no </w:t>
            </w:r>
            <w:r w:rsidRPr="0087775B">
              <w:rPr>
                <w:rFonts w:ascii="Arial" w:hAnsi="Arial" w:cs="Arial"/>
                <w:sz w:val="20"/>
                <w:szCs w:val="20"/>
              </w:rPr>
              <w:t>SIASG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tela preta, quando SRP</w:t>
            </w:r>
          </w:p>
        </w:tc>
        <w:tc>
          <w:tcPr>
            <w:tcW w:w="992" w:type="dxa"/>
          </w:tcPr>
          <w:p w14:paraId="14216A2B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60F2B734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65B9CAA2" w14:textId="77777777" w:rsidTr="001155FF">
        <w:trPr>
          <w:trHeight w:val="283"/>
        </w:trPr>
        <w:tc>
          <w:tcPr>
            <w:tcW w:w="738" w:type="dxa"/>
            <w:vAlign w:val="bottom"/>
          </w:tcPr>
          <w:p w14:paraId="5F8122FE" w14:textId="6BA2248E" w:rsidR="001E2F56" w:rsidRPr="0087775B" w:rsidRDefault="009A3369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655" w:type="dxa"/>
            <w:vAlign w:val="bottom"/>
          </w:tcPr>
          <w:p w14:paraId="782862AE" w14:textId="77777777" w:rsidR="001E2F56" w:rsidRPr="0087775B" w:rsidRDefault="001E2F56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Em caso de volta </w:t>
            </w:r>
            <w:r>
              <w:rPr>
                <w:rFonts w:ascii="Arial" w:hAnsi="Arial" w:cs="Arial"/>
                <w:sz w:val="20"/>
                <w:szCs w:val="20"/>
              </w:rPr>
              <w:t>de fase com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cancelam</w:t>
            </w:r>
            <w:r>
              <w:rPr>
                <w:rFonts w:ascii="Arial" w:hAnsi="Arial" w:cs="Arial"/>
                <w:sz w:val="20"/>
                <w:szCs w:val="20"/>
              </w:rPr>
              <w:t>ento de homologação de item(s), foi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inicia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o procedimento de documentação do </w:t>
            </w:r>
            <w:r w:rsidRPr="001155FF">
              <w:rPr>
                <w:rFonts w:ascii="Arial" w:hAnsi="Arial" w:cs="Arial"/>
                <w:sz w:val="20"/>
                <w:szCs w:val="20"/>
              </w:rPr>
              <w:t>item 21?</w:t>
            </w:r>
          </w:p>
        </w:tc>
        <w:tc>
          <w:tcPr>
            <w:tcW w:w="992" w:type="dxa"/>
          </w:tcPr>
          <w:p w14:paraId="405EA971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0A973430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7422D07C" w14:textId="77777777" w:rsidTr="001155FF">
        <w:trPr>
          <w:trHeight w:val="283"/>
        </w:trPr>
        <w:tc>
          <w:tcPr>
            <w:tcW w:w="738" w:type="dxa"/>
            <w:vAlign w:val="bottom"/>
          </w:tcPr>
          <w:p w14:paraId="239FA7B5" w14:textId="5E462746" w:rsidR="001E2F56" w:rsidRPr="0087775B" w:rsidRDefault="009A3369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655" w:type="dxa"/>
            <w:vAlign w:val="bottom"/>
          </w:tcPr>
          <w:p w14:paraId="3EF19216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impressa a </w:t>
            </w:r>
            <w:r w:rsidRPr="0087775B">
              <w:rPr>
                <w:rFonts w:ascii="Arial" w:hAnsi="Arial" w:cs="Arial"/>
                <w:sz w:val="20"/>
                <w:szCs w:val="20"/>
              </w:rPr>
              <w:t>Ata Complementar (se houver)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547E2CD5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078AD53A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746039D8" w14:textId="77777777" w:rsidTr="001155FF">
        <w:trPr>
          <w:trHeight w:val="283"/>
        </w:trPr>
        <w:tc>
          <w:tcPr>
            <w:tcW w:w="738" w:type="dxa"/>
            <w:vAlign w:val="bottom"/>
          </w:tcPr>
          <w:p w14:paraId="76A50AA6" w14:textId="48256D4D" w:rsidR="001E2F56" w:rsidRPr="0087775B" w:rsidRDefault="009A3369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655" w:type="dxa"/>
            <w:vAlign w:val="bottom"/>
          </w:tcPr>
          <w:p w14:paraId="349667D5" w14:textId="77777777" w:rsidR="001E2F56" w:rsidRPr="0087775B" w:rsidRDefault="001E2F56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Foram anexadas as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Propostas originais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091A3504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4D709DBD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05E2A515" w14:textId="77777777" w:rsidTr="001155FF">
        <w:trPr>
          <w:trHeight w:val="283"/>
        </w:trPr>
        <w:tc>
          <w:tcPr>
            <w:tcW w:w="738" w:type="dxa"/>
            <w:vAlign w:val="bottom"/>
          </w:tcPr>
          <w:p w14:paraId="2A97F9AC" w14:textId="13B12DDC" w:rsidR="001E2F56" w:rsidRPr="0087775B" w:rsidRDefault="009A3369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655" w:type="dxa"/>
            <w:vAlign w:val="bottom"/>
          </w:tcPr>
          <w:p w14:paraId="23520C09" w14:textId="77777777" w:rsidR="001E2F56" w:rsidRPr="0087775B" w:rsidRDefault="001E2F56" w:rsidP="00EA3C5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Ata dos fornecedores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87775B">
              <w:rPr>
                <w:rFonts w:ascii="Arial" w:hAnsi="Arial" w:cs="Arial"/>
                <w:sz w:val="20"/>
                <w:szCs w:val="20"/>
              </w:rPr>
              <w:t>ssinada por fornecedor e Autoridade Competente</w:t>
            </w:r>
            <w:r>
              <w:rPr>
                <w:rFonts w:ascii="Arial" w:hAnsi="Arial" w:cs="Arial"/>
                <w:sz w:val="20"/>
                <w:szCs w:val="20"/>
              </w:rPr>
              <w:t>, quando SRP</w:t>
            </w:r>
            <w:r w:rsidR="0076622C">
              <w:rPr>
                <w:rFonts w:ascii="Arial" w:hAnsi="Arial" w:cs="Arial"/>
                <w:sz w:val="20"/>
                <w:szCs w:val="20"/>
              </w:rPr>
              <w:t>,</w:t>
            </w:r>
            <w:r w:rsidR="0076622C">
              <w:t xml:space="preserve"> </w:t>
            </w:r>
            <w:r w:rsidR="0076622C" w:rsidRPr="0076622C">
              <w:rPr>
                <w:rFonts w:ascii="Arial" w:hAnsi="Arial" w:cs="Arial"/>
                <w:sz w:val="20"/>
                <w:szCs w:val="20"/>
              </w:rPr>
              <w:t xml:space="preserve">podendo ser enviada e recebida </w:t>
            </w:r>
            <w:proofErr w:type="spellStart"/>
            <w:r w:rsidR="0076622C" w:rsidRPr="0076622C">
              <w:rPr>
                <w:rFonts w:ascii="Arial" w:hAnsi="Arial" w:cs="Arial"/>
                <w:sz w:val="20"/>
                <w:szCs w:val="20"/>
              </w:rPr>
              <w:t>escaneada</w:t>
            </w:r>
            <w:proofErr w:type="spellEnd"/>
            <w:r w:rsidR="0076622C" w:rsidRPr="0076622C">
              <w:rPr>
                <w:rFonts w:ascii="Arial" w:hAnsi="Arial" w:cs="Arial"/>
                <w:sz w:val="20"/>
                <w:szCs w:val="20"/>
              </w:rPr>
              <w:t xml:space="preserve"> apenas por e-mail, não sendo necessário o documento original. </w:t>
            </w:r>
            <w:r w:rsidR="0076622C" w:rsidRPr="0076622C">
              <w:rPr>
                <w:rFonts w:ascii="Arial" w:hAnsi="Arial" w:cs="Arial"/>
                <w:color w:val="FF0000"/>
                <w:sz w:val="20"/>
                <w:szCs w:val="20"/>
              </w:rPr>
              <w:t>(LEI Nº 13.726, DE 8 DE OUTUBRO DE 2018. Racionaliza atos e procedimentos administrativos dos Poderes da União, dos Estados, do Distrito Federal e dos Municípios e institui o Selo de Desburocratização e Simplificação)</w:t>
            </w:r>
          </w:p>
        </w:tc>
        <w:tc>
          <w:tcPr>
            <w:tcW w:w="992" w:type="dxa"/>
          </w:tcPr>
          <w:p w14:paraId="1DA472DD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48D74799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1083E6B2" w14:textId="77777777" w:rsidTr="001155FF">
        <w:trPr>
          <w:trHeight w:val="283"/>
        </w:trPr>
        <w:tc>
          <w:tcPr>
            <w:tcW w:w="738" w:type="dxa"/>
            <w:vAlign w:val="bottom"/>
          </w:tcPr>
          <w:p w14:paraId="62E3CAB4" w14:textId="259BD3C2" w:rsidR="001E2F56" w:rsidRPr="0087775B" w:rsidRDefault="009A3369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655" w:type="dxa"/>
            <w:vAlign w:val="bottom"/>
          </w:tcPr>
          <w:p w14:paraId="57E43E72" w14:textId="77777777" w:rsidR="001E2F56" w:rsidRPr="0087775B" w:rsidRDefault="001E2F56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realizada a d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ivulgação do resultado do pregão aos interessados informando que os itens podem ser empenhados (Requisitantes, </w:t>
            </w:r>
            <w:proofErr w:type="spellStart"/>
            <w:r w:rsidRPr="0087775B">
              <w:rPr>
                <w:rFonts w:ascii="Arial" w:hAnsi="Arial" w:cs="Arial"/>
                <w:sz w:val="20"/>
                <w:szCs w:val="20"/>
              </w:rPr>
              <w:t>DAPs</w:t>
            </w:r>
            <w:proofErr w:type="spellEnd"/>
            <w:r w:rsidRPr="0087775B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setores de Licitações e almoxarifado, orçamento e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órgãos participantes)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6A3C7A32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2D28C7C0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1C9F6FBD" w14:textId="77777777" w:rsidTr="001155FF">
        <w:trPr>
          <w:trHeight w:val="283"/>
        </w:trPr>
        <w:tc>
          <w:tcPr>
            <w:tcW w:w="738" w:type="dxa"/>
            <w:vAlign w:val="bottom"/>
          </w:tcPr>
          <w:p w14:paraId="2F35FB41" w14:textId="4FA11850" w:rsidR="001E2F56" w:rsidRPr="0087775B" w:rsidRDefault="009A3369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655" w:type="dxa"/>
            <w:vAlign w:val="bottom"/>
          </w:tcPr>
          <w:p w14:paraId="44F4B61E" w14:textId="77777777" w:rsidR="001E2F56" w:rsidRPr="0087775B" w:rsidRDefault="001E2F56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realizado o e</w:t>
            </w:r>
            <w:r w:rsidRPr="0087775B">
              <w:rPr>
                <w:rFonts w:ascii="Arial" w:hAnsi="Arial" w:cs="Arial"/>
                <w:sz w:val="20"/>
                <w:szCs w:val="20"/>
              </w:rPr>
              <w:t>ncaminha</w:t>
            </w:r>
            <w:r>
              <w:rPr>
                <w:rFonts w:ascii="Arial" w:hAnsi="Arial" w:cs="Arial"/>
                <w:sz w:val="20"/>
                <w:szCs w:val="20"/>
              </w:rPr>
              <w:t xml:space="preserve">mento </w:t>
            </w:r>
            <w:r w:rsidRPr="0087775B">
              <w:rPr>
                <w:rFonts w:ascii="Arial" w:hAnsi="Arial" w:cs="Arial"/>
                <w:sz w:val="20"/>
                <w:szCs w:val="20"/>
              </w:rPr>
              <w:t>para</w:t>
            </w:r>
            <w:r>
              <w:rPr>
                <w:rFonts w:ascii="Arial" w:hAnsi="Arial" w:cs="Arial"/>
                <w:sz w:val="20"/>
                <w:szCs w:val="20"/>
              </w:rPr>
              <w:t xml:space="preserve"> setor de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contratos (quando houver)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7AFB7E01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1D1DD5CA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8E78D5" w14:textId="77777777" w:rsidR="00DB21A0" w:rsidRPr="0087775B" w:rsidRDefault="00DB21A0" w:rsidP="00F61FDC">
      <w:pPr>
        <w:jc w:val="both"/>
        <w:rPr>
          <w:rFonts w:ascii="Arial" w:hAnsi="Arial" w:cs="Arial"/>
          <w:sz w:val="20"/>
          <w:szCs w:val="20"/>
        </w:rPr>
      </w:pPr>
    </w:p>
    <w:p w14:paraId="13BE4EAF" w14:textId="77777777" w:rsidR="00D76EE0" w:rsidRDefault="00B53BC8" w:rsidP="00F61FDC">
      <w:pPr>
        <w:jc w:val="both"/>
        <w:rPr>
          <w:rFonts w:ascii="Arial" w:hAnsi="Arial" w:cs="Arial"/>
          <w:sz w:val="20"/>
          <w:szCs w:val="20"/>
        </w:rPr>
      </w:pPr>
      <w:r w:rsidRPr="00DC69AF">
        <w:rPr>
          <w:rFonts w:ascii="Arial" w:hAnsi="Arial" w:cs="Arial"/>
          <w:b/>
          <w:sz w:val="20"/>
          <w:szCs w:val="20"/>
        </w:rPr>
        <w:lastRenderedPageBreak/>
        <w:t>ASSINATURA</w:t>
      </w:r>
      <w:r w:rsidR="005279B0" w:rsidRPr="0087775B">
        <w:rPr>
          <w:rFonts w:ascii="Arial" w:hAnsi="Arial" w:cs="Arial"/>
          <w:sz w:val="20"/>
          <w:szCs w:val="20"/>
        </w:rPr>
        <w:t xml:space="preserve"> </w:t>
      </w:r>
      <w:r w:rsidR="005279B0" w:rsidRPr="00DC69AF">
        <w:rPr>
          <w:rFonts w:ascii="Arial" w:hAnsi="Arial" w:cs="Arial"/>
          <w:b/>
          <w:sz w:val="20"/>
          <w:szCs w:val="20"/>
        </w:rPr>
        <w:t>Pregoeiro:</w:t>
      </w:r>
      <w:r w:rsidR="00C6627F" w:rsidRPr="0087775B">
        <w:rPr>
          <w:rFonts w:ascii="Arial" w:hAnsi="Arial" w:cs="Arial"/>
          <w:sz w:val="20"/>
          <w:szCs w:val="20"/>
        </w:rPr>
        <w:t xml:space="preserve"> _________________________________</w:t>
      </w:r>
    </w:p>
    <w:p w14:paraId="06DD581C" w14:textId="77777777" w:rsidR="001E2F56" w:rsidRPr="001E2F56" w:rsidRDefault="001E2F56" w:rsidP="00F61FDC">
      <w:pPr>
        <w:jc w:val="both"/>
        <w:rPr>
          <w:rFonts w:ascii="Arial" w:hAnsi="Arial" w:cs="Arial"/>
          <w:b/>
          <w:sz w:val="20"/>
          <w:szCs w:val="20"/>
        </w:rPr>
      </w:pPr>
      <w:r w:rsidRPr="001E2F56">
        <w:rPr>
          <w:rFonts w:ascii="Arial" w:hAnsi="Arial" w:cs="Arial"/>
          <w:b/>
          <w:sz w:val="20"/>
          <w:szCs w:val="20"/>
        </w:rPr>
        <w:t xml:space="preserve">Visto da Chefia </w:t>
      </w:r>
      <w:proofErr w:type="gramStart"/>
      <w:r w:rsidRPr="001E2F56">
        <w:rPr>
          <w:rFonts w:ascii="Arial" w:hAnsi="Arial" w:cs="Arial"/>
          <w:b/>
          <w:sz w:val="20"/>
          <w:szCs w:val="20"/>
        </w:rPr>
        <w:t>imediata:_</w:t>
      </w:r>
      <w:proofErr w:type="gramEnd"/>
      <w:r w:rsidRPr="001E2F56">
        <w:rPr>
          <w:rFonts w:ascii="Arial" w:hAnsi="Arial" w:cs="Arial"/>
          <w:b/>
          <w:sz w:val="20"/>
          <w:szCs w:val="20"/>
        </w:rPr>
        <w:t>_</w:t>
      </w:r>
      <w:r>
        <w:rPr>
          <w:rFonts w:ascii="Arial" w:hAnsi="Arial" w:cs="Arial"/>
          <w:b/>
          <w:sz w:val="20"/>
          <w:szCs w:val="20"/>
        </w:rPr>
        <w:t>_______________________________</w:t>
      </w:r>
    </w:p>
    <w:p w14:paraId="7489D70D" w14:textId="77777777" w:rsidR="00DB21A0" w:rsidRPr="0087775B" w:rsidRDefault="00DB21A0" w:rsidP="00F61FD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797"/>
        <w:gridCol w:w="2409"/>
      </w:tblGrid>
      <w:tr w:rsidR="00E83D58" w:rsidRPr="0087775B" w14:paraId="27A46DBE" w14:textId="77777777" w:rsidTr="00A869F1">
        <w:trPr>
          <w:trHeight w:val="283"/>
        </w:trPr>
        <w:tc>
          <w:tcPr>
            <w:tcW w:w="10206" w:type="dxa"/>
            <w:gridSpan w:val="2"/>
            <w:shd w:val="clear" w:color="auto" w:fill="C2D69B" w:themeFill="accent3" w:themeFillTint="99"/>
            <w:vAlign w:val="center"/>
          </w:tcPr>
          <w:p w14:paraId="670C065B" w14:textId="77777777" w:rsidR="005279B0" w:rsidRPr="00EC3874" w:rsidRDefault="00A869F1" w:rsidP="00F61F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CONTROLES INTERNOS</w:t>
            </w:r>
          </w:p>
          <w:p w14:paraId="535CBBFB" w14:textId="77777777" w:rsidR="00E83D58" w:rsidRPr="0087775B" w:rsidRDefault="00D51B78" w:rsidP="00F6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874">
              <w:rPr>
                <w:rFonts w:ascii="Arial" w:hAnsi="Arial" w:cs="Arial"/>
                <w:b/>
              </w:rPr>
              <w:t>A</w:t>
            </w:r>
            <w:r w:rsidR="00E83D58" w:rsidRPr="00EC3874">
              <w:rPr>
                <w:rFonts w:ascii="Arial" w:hAnsi="Arial" w:cs="Arial"/>
                <w:b/>
              </w:rPr>
              <w:t xml:space="preserve">tividades </w:t>
            </w:r>
            <w:r w:rsidR="00A869F1">
              <w:rPr>
                <w:rFonts w:ascii="Arial" w:hAnsi="Arial" w:cs="Arial"/>
                <w:b/>
              </w:rPr>
              <w:t>do</w:t>
            </w:r>
            <w:r w:rsidR="00E83D58" w:rsidRPr="00EC3874">
              <w:rPr>
                <w:rFonts w:ascii="Arial" w:hAnsi="Arial" w:cs="Arial"/>
                <w:b/>
              </w:rPr>
              <w:t xml:space="preserve"> responsável pelo processo</w:t>
            </w:r>
          </w:p>
        </w:tc>
      </w:tr>
      <w:tr w:rsidR="000D647E" w:rsidRPr="0087775B" w14:paraId="3EBE2E9A" w14:textId="77777777" w:rsidTr="0076622C">
        <w:trPr>
          <w:trHeight w:val="283"/>
        </w:trPr>
        <w:tc>
          <w:tcPr>
            <w:tcW w:w="7797" w:type="dxa"/>
            <w:vAlign w:val="bottom"/>
          </w:tcPr>
          <w:p w14:paraId="6A12D887" w14:textId="77777777" w:rsidR="000D647E" w:rsidRPr="0087775B" w:rsidRDefault="00990B62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Verificar existência de </w:t>
            </w:r>
            <w:r w:rsidR="000D647E" w:rsidRPr="0087775B">
              <w:rPr>
                <w:rFonts w:ascii="Arial" w:hAnsi="Arial" w:cs="Arial"/>
                <w:sz w:val="20"/>
                <w:szCs w:val="20"/>
              </w:rPr>
              <w:t xml:space="preserve">Termo de abertura </w:t>
            </w:r>
            <w:r w:rsidR="00A869F1">
              <w:rPr>
                <w:rFonts w:ascii="Arial" w:hAnsi="Arial" w:cs="Arial"/>
                <w:sz w:val="20"/>
                <w:szCs w:val="20"/>
              </w:rPr>
              <w:t xml:space="preserve">e encerramento </w:t>
            </w:r>
            <w:r w:rsidR="000D647E" w:rsidRPr="0087775B">
              <w:rPr>
                <w:rFonts w:ascii="Arial" w:hAnsi="Arial" w:cs="Arial"/>
                <w:sz w:val="20"/>
                <w:szCs w:val="20"/>
              </w:rPr>
              <w:t>em cada volume do processo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69F1">
              <w:rPr>
                <w:rFonts w:ascii="Arial" w:hAnsi="Arial" w:cs="Arial"/>
                <w:sz w:val="20"/>
                <w:szCs w:val="20"/>
              </w:rPr>
              <w:t>(c</w:t>
            </w:r>
            <w:r w:rsidR="000D647E" w:rsidRPr="0087775B">
              <w:rPr>
                <w:rFonts w:ascii="Arial" w:hAnsi="Arial" w:cs="Arial"/>
                <w:sz w:val="20"/>
                <w:szCs w:val="20"/>
              </w:rPr>
              <w:t xml:space="preserve">ada volume poderá ter </w:t>
            </w:r>
            <w:r w:rsidR="00A869F1">
              <w:rPr>
                <w:rFonts w:ascii="Arial" w:hAnsi="Arial" w:cs="Arial"/>
                <w:sz w:val="20"/>
                <w:szCs w:val="20"/>
              </w:rPr>
              <w:t>até</w:t>
            </w:r>
            <w:r w:rsidR="000D647E" w:rsidRPr="0087775B">
              <w:rPr>
                <w:rFonts w:ascii="Arial" w:hAnsi="Arial" w:cs="Arial"/>
                <w:sz w:val="20"/>
                <w:szCs w:val="20"/>
              </w:rPr>
              <w:t xml:space="preserve"> 200 páginas).</w:t>
            </w:r>
          </w:p>
        </w:tc>
        <w:tc>
          <w:tcPr>
            <w:tcW w:w="2409" w:type="dxa"/>
          </w:tcPr>
          <w:p w14:paraId="7009B052" w14:textId="77777777" w:rsidR="000D647E" w:rsidRPr="0087775B" w:rsidRDefault="000D64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47E" w:rsidRPr="0087775B" w14:paraId="5A8398A1" w14:textId="77777777" w:rsidTr="0076622C">
        <w:trPr>
          <w:trHeight w:val="283"/>
        </w:trPr>
        <w:tc>
          <w:tcPr>
            <w:tcW w:w="7797" w:type="dxa"/>
            <w:vAlign w:val="bottom"/>
          </w:tcPr>
          <w:p w14:paraId="210EAAAE" w14:textId="77777777" w:rsidR="000D647E" w:rsidRPr="0087775B" w:rsidRDefault="000D64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Subcapas das etapas (ajuda a identificar os documentos junto ao processo)</w:t>
            </w:r>
            <w:r w:rsidR="001D2B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4AB69BCB" w14:textId="77777777" w:rsidR="000D647E" w:rsidRPr="0087775B" w:rsidRDefault="000D64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7E0" w:rsidRPr="0087775B" w14:paraId="188F3D7B" w14:textId="77777777" w:rsidTr="0076622C">
        <w:trPr>
          <w:trHeight w:val="283"/>
        </w:trPr>
        <w:tc>
          <w:tcPr>
            <w:tcW w:w="7797" w:type="dxa"/>
            <w:vAlign w:val="bottom"/>
          </w:tcPr>
          <w:p w14:paraId="0583492F" w14:textId="77777777" w:rsidR="001717E0" w:rsidRPr="0087775B" w:rsidRDefault="001717E0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Re</w:t>
            </w:r>
            <w:r w:rsidR="00990B62">
              <w:rPr>
                <w:rFonts w:ascii="Arial" w:hAnsi="Arial" w:cs="Arial"/>
                <w:sz w:val="20"/>
                <w:szCs w:val="20"/>
              </w:rPr>
              <w:t>gistrar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os dados do Pregão na Planilha </w:t>
            </w:r>
            <w:r w:rsidR="00B53BC8" w:rsidRPr="0087775B">
              <w:rPr>
                <w:rFonts w:ascii="Arial" w:hAnsi="Arial" w:cs="Arial"/>
                <w:sz w:val="20"/>
                <w:szCs w:val="20"/>
              </w:rPr>
              <w:t>de Processos Realizados</w:t>
            </w:r>
            <w:r w:rsidR="001D2B73">
              <w:rPr>
                <w:rFonts w:ascii="Arial" w:hAnsi="Arial" w:cs="Arial"/>
                <w:sz w:val="20"/>
                <w:szCs w:val="20"/>
              </w:rPr>
              <w:t>.</w:t>
            </w:r>
            <w:r w:rsidR="00B53BC8"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14:paraId="189B4ABF" w14:textId="77777777" w:rsidR="001717E0" w:rsidRPr="0087775B" w:rsidRDefault="001717E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7E0" w:rsidRPr="0087775B" w14:paraId="1BB4F33D" w14:textId="77777777" w:rsidTr="00A869F1">
        <w:trPr>
          <w:trHeight w:val="461"/>
        </w:trPr>
        <w:tc>
          <w:tcPr>
            <w:tcW w:w="10206" w:type="dxa"/>
            <w:gridSpan w:val="2"/>
            <w:shd w:val="clear" w:color="auto" w:fill="C2D69B" w:themeFill="accent3" w:themeFillTint="99"/>
            <w:vAlign w:val="center"/>
          </w:tcPr>
          <w:p w14:paraId="4A366516" w14:textId="77777777" w:rsidR="001717E0" w:rsidRPr="00EC3874" w:rsidRDefault="001717E0" w:rsidP="00F61FDC">
            <w:pPr>
              <w:jc w:val="center"/>
              <w:rPr>
                <w:rFonts w:ascii="Arial" w:hAnsi="Arial" w:cs="Arial"/>
                <w:b/>
              </w:rPr>
            </w:pPr>
            <w:r w:rsidRPr="00EC3874">
              <w:rPr>
                <w:rFonts w:ascii="Arial" w:hAnsi="Arial" w:cs="Arial"/>
                <w:b/>
              </w:rPr>
              <w:t>SOLICITAÇÕES DE ADESÕES À ATA</w:t>
            </w:r>
            <w:r w:rsidR="00EA3C56">
              <w:rPr>
                <w:rFonts w:ascii="Arial" w:hAnsi="Arial" w:cs="Arial"/>
                <w:b/>
              </w:rPr>
              <w:t xml:space="preserve"> SRP</w:t>
            </w:r>
          </w:p>
          <w:p w14:paraId="23D0C8D2" w14:textId="77777777" w:rsidR="001717E0" w:rsidRPr="0087775B" w:rsidRDefault="001717E0" w:rsidP="00F6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874">
              <w:rPr>
                <w:rFonts w:ascii="Arial" w:hAnsi="Arial" w:cs="Arial"/>
                <w:b/>
              </w:rPr>
              <w:t xml:space="preserve">Atividades </w:t>
            </w:r>
            <w:r w:rsidR="00537AA1">
              <w:rPr>
                <w:rFonts w:ascii="Arial" w:hAnsi="Arial" w:cs="Arial"/>
                <w:b/>
              </w:rPr>
              <w:t xml:space="preserve">do </w:t>
            </w:r>
            <w:r w:rsidR="00A869F1">
              <w:rPr>
                <w:rFonts w:ascii="Arial" w:hAnsi="Arial" w:cs="Arial"/>
                <w:b/>
              </w:rPr>
              <w:t>responsável pelo</w:t>
            </w:r>
            <w:r w:rsidRPr="00EC3874">
              <w:rPr>
                <w:rFonts w:ascii="Arial" w:hAnsi="Arial" w:cs="Arial"/>
                <w:b/>
              </w:rPr>
              <w:t xml:space="preserve"> setor de Compras e Licitações</w:t>
            </w:r>
          </w:p>
        </w:tc>
      </w:tr>
      <w:tr w:rsidR="001717E0" w:rsidRPr="0087775B" w14:paraId="1A8A64B2" w14:textId="77777777" w:rsidTr="0076622C">
        <w:trPr>
          <w:trHeight w:val="283"/>
        </w:trPr>
        <w:tc>
          <w:tcPr>
            <w:tcW w:w="7797" w:type="dxa"/>
            <w:vAlign w:val="bottom"/>
          </w:tcPr>
          <w:p w14:paraId="07E42190" w14:textId="77777777" w:rsidR="0076622C" w:rsidRPr="0076622C" w:rsidRDefault="0076622C" w:rsidP="0076622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22C">
              <w:rPr>
                <w:rFonts w:ascii="Arial" w:hAnsi="Arial" w:cs="Arial"/>
                <w:sz w:val="20"/>
                <w:szCs w:val="20"/>
              </w:rPr>
              <w:t>Diretamente no Compras Governamentais no Gestão de Ata. O controle fica disponível no próprio sistema, não sendo necessária a impressão. A solicitação ao fornecedor pode ser no corpo do próprio e-mail sem numeração de ofício.</w:t>
            </w:r>
          </w:p>
          <w:p w14:paraId="55E83FD8" w14:textId="7E25E4BB" w:rsidR="001717E0" w:rsidRPr="0087775B" w:rsidRDefault="0076622C" w:rsidP="0076622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22C">
              <w:rPr>
                <w:rFonts w:ascii="Arial" w:hAnsi="Arial" w:cs="Arial"/>
                <w:color w:val="FF0000"/>
                <w:sz w:val="20"/>
                <w:szCs w:val="20"/>
              </w:rPr>
              <w:t xml:space="preserve">Atenção aos Acórdãos que orientam que constitui irregularidade a aquisição (emissão de empenho) de subconjunto de itens de grupo adjudicado por preço global para os quais o preço unitário adjudicado ao vencedor do lote não for o menor lance válido ofertado na disputa relativa ao item. Isto </w:t>
            </w:r>
            <w:r w:rsidR="002C4ED9">
              <w:rPr>
                <w:rFonts w:ascii="Arial" w:hAnsi="Arial" w:cs="Arial"/>
                <w:color w:val="FF0000"/>
                <w:sz w:val="20"/>
                <w:szCs w:val="20"/>
              </w:rPr>
              <w:t xml:space="preserve">é </w:t>
            </w:r>
            <w:r w:rsidRPr="0076622C">
              <w:rPr>
                <w:rFonts w:ascii="Arial" w:hAnsi="Arial" w:cs="Arial"/>
                <w:color w:val="FF0000"/>
                <w:sz w:val="20"/>
                <w:szCs w:val="20"/>
              </w:rPr>
              <w:t>válido ao autorizar carona e ao aderir a ata de outro órgão.</w:t>
            </w:r>
          </w:p>
        </w:tc>
        <w:tc>
          <w:tcPr>
            <w:tcW w:w="2409" w:type="dxa"/>
          </w:tcPr>
          <w:p w14:paraId="49E61397" w14:textId="77777777" w:rsidR="001717E0" w:rsidRPr="0087775B" w:rsidRDefault="001717E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45B62A" w14:textId="77777777" w:rsidR="00372A28" w:rsidRDefault="00372A28" w:rsidP="00535650">
      <w:pPr>
        <w:jc w:val="both"/>
      </w:pPr>
    </w:p>
    <w:sectPr w:rsidR="00372A28" w:rsidSect="009C527D">
      <w:footerReference w:type="default" r:id="rId9"/>
      <w:pgSz w:w="11906" w:h="16838"/>
      <w:pgMar w:top="1417" w:right="1701" w:bottom="1417" w:left="170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172CF" w14:textId="77777777" w:rsidR="00942C4C" w:rsidRDefault="00942C4C" w:rsidP="0061007E">
      <w:r>
        <w:separator/>
      </w:r>
    </w:p>
  </w:endnote>
  <w:endnote w:type="continuationSeparator" w:id="0">
    <w:p w14:paraId="687ACBF5" w14:textId="77777777" w:rsidR="00942C4C" w:rsidRDefault="00942C4C" w:rsidP="0061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B8903" w14:textId="77777777" w:rsidR="00942C4C" w:rsidRPr="00631AF2" w:rsidRDefault="00942C4C" w:rsidP="009341A1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31AF2">
      <w:rPr>
        <w:rFonts w:ascii="Times New Roman" w:hAnsi="Times New Roman" w:cs="Times New Roman"/>
        <w:sz w:val="20"/>
        <w:szCs w:val="20"/>
      </w:rPr>
      <w:t>Instituto Federal de Educação Ciência e Tecnologia do Rio Grande do Sul</w:t>
    </w:r>
  </w:p>
  <w:p w14:paraId="5E644361" w14:textId="77777777" w:rsidR="00942C4C" w:rsidRDefault="00942C4C" w:rsidP="009341A1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Diretoria de Licitações e Contratos – DLC - </w:t>
    </w:r>
    <w:r w:rsidRPr="00631AF2">
      <w:rPr>
        <w:rFonts w:ascii="Times New Roman" w:hAnsi="Times New Roman" w:cs="Times New Roman"/>
        <w:sz w:val="20"/>
        <w:szCs w:val="20"/>
      </w:rPr>
      <w:t xml:space="preserve">Reitoria </w:t>
    </w:r>
  </w:p>
  <w:p w14:paraId="4779D3DA" w14:textId="77777777" w:rsidR="00942C4C" w:rsidRPr="00631AF2" w:rsidRDefault="00942C4C" w:rsidP="009341A1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  <w:p w14:paraId="27C13673" w14:textId="4E715D48" w:rsidR="00942C4C" w:rsidRPr="00923845" w:rsidRDefault="00942C4C" w:rsidP="009341A1">
    <w:pPr>
      <w:pStyle w:val="Rodap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Revisado </w:t>
    </w:r>
    <w:r w:rsidR="00AC3E56">
      <w:rPr>
        <w:rFonts w:ascii="Times New Roman" w:hAnsi="Times New Roman" w:cs="Times New Roman"/>
        <w:sz w:val="16"/>
        <w:szCs w:val="16"/>
      </w:rPr>
      <w:t>MAIO</w:t>
    </w:r>
    <w:r w:rsidR="001E2F56">
      <w:rPr>
        <w:rFonts w:ascii="Times New Roman" w:hAnsi="Times New Roman" w:cs="Times New Roman"/>
        <w:sz w:val="16"/>
        <w:szCs w:val="16"/>
      </w:rPr>
      <w:t>/2019</w:t>
    </w:r>
  </w:p>
  <w:sdt>
    <w:sdtPr>
      <w:id w:val="-300460899"/>
      <w:docPartObj>
        <w:docPartGallery w:val="Page Numbers (Bottom of Page)"/>
        <w:docPartUnique/>
      </w:docPartObj>
    </w:sdtPr>
    <w:sdtEndPr/>
    <w:sdtContent>
      <w:sdt>
        <w:sdtPr>
          <w:id w:val="1623719820"/>
          <w:docPartObj>
            <w:docPartGallery w:val="Page Numbers (Top of Page)"/>
            <w:docPartUnique/>
          </w:docPartObj>
        </w:sdtPr>
        <w:sdtEndPr/>
        <w:sdtContent>
          <w:p w14:paraId="3A52B4F7" w14:textId="2738BFB1" w:rsidR="00942C4C" w:rsidRDefault="00942C4C" w:rsidP="009341A1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F0B30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F0B30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1F543BF" w14:textId="77777777" w:rsidR="00942C4C" w:rsidRPr="009341A1" w:rsidRDefault="00942C4C" w:rsidP="009341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AFCE2" w14:textId="77777777" w:rsidR="00942C4C" w:rsidRDefault="00942C4C" w:rsidP="0061007E">
      <w:r>
        <w:separator/>
      </w:r>
    </w:p>
  </w:footnote>
  <w:footnote w:type="continuationSeparator" w:id="0">
    <w:p w14:paraId="3D09DD80" w14:textId="77777777" w:rsidR="00942C4C" w:rsidRDefault="00942C4C" w:rsidP="0061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A25"/>
    <w:multiLevelType w:val="multilevel"/>
    <w:tmpl w:val="2C30A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A5C32"/>
    <w:multiLevelType w:val="hybridMultilevel"/>
    <w:tmpl w:val="C1E2A2B0"/>
    <w:lvl w:ilvl="0" w:tplc="97E6BD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07206"/>
    <w:multiLevelType w:val="hybridMultilevel"/>
    <w:tmpl w:val="8C8078E2"/>
    <w:lvl w:ilvl="0" w:tplc="062051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347B3"/>
    <w:multiLevelType w:val="hybridMultilevel"/>
    <w:tmpl w:val="A6CA3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12677"/>
    <w:multiLevelType w:val="hybridMultilevel"/>
    <w:tmpl w:val="71D44ECA"/>
    <w:lvl w:ilvl="0" w:tplc="B31A6CC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B4CE4"/>
    <w:multiLevelType w:val="multilevel"/>
    <w:tmpl w:val="2C30A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1749F7"/>
    <w:multiLevelType w:val="hybridMultilevel"/>
    <w:tmpl w:val="A04AA0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008C6"/>
    <w:multiLevelType w:val="hybridMultilevel"/>
    <w:tmpl w:val="EB4E8F52"/>
    <w:lvl w:ilvl="0" w:tplc="AED808D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F694F"/>
    <w:multiLevelType w:val="multilevel"/>
    <w:tmpl w:val="79ECC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AE086C"/>
    <w:multiLevelType w:val="multilevel"/>
    <w:tmpl w:val="9BFA5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3A2296"/>
    <w:multiLevelType w:val="hybridMultilevel"/>
    <w:tmpl w:val="CA4EC01E"/>
    <w:lvl w:ilvl="0" w:tplc="98486C8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C4308"/>
    <w:multiLevelType w:val="multilevel"/>
    <w:tmpl w:val="B9940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EE04C9"/>
    <w:multiLevelType w:val="hybridMultilevel"/>
    <w:tmpl w:val="DDDE16AC"/>
    <w:lvl w:ilvl="0" w:tplc="96AC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2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  <w:num w:numId="11">
    <w:abstractNumId w:val="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A0"/>
    <w:rsid w:val="000021B9"/>
    <w:rsid w:val="00020550"/>
    <w:rsid w:val="0003525D"/>
    <w:rsid w:val="00055159"/>
    <w:rsid w:val="0007418C"/>
    <w:rsid w:val="00095EAC"/>
    <w:rsid w:val="000B6804"/>
    <w:rsid w:val="000D647E"/>
    <w:rsid w:val="000D6BE6"/>
    <w:rsid w:val="000E712C"/>
    <w:rsid w:val="000F0275"/>
    <w:rsid w:val="000F7F00"/>
    <w:rsid w:val="0010370E"/>
    <w:rsid w:val="0010583E"/>
    <w:rsid w:val="00106081"/>
    <w:rsid w:val="001064E9"/>
    <w:rsid w:val="00114AFA"/>
    <w:rsid w:val="001155FF"/>
    <w:rsid w:val="0012582B"/>
    <w:rsid w:val="00154FA8"/>
    <w:rsid w:val="00167660"/>
    <w:rsid w:val="001717E0"/>
    <w:rsid w:val="00172EA2"/>
    <w:rsid w:val="001857E8"/>
    <w:rsid w:val="001A6E51"/>
    <w:rsid w:val="001B313D"/>
    <w:rsid w:val="001C6E7E"/>
    <w:rsid w:val="001D2B73"/>
    <w:rsid w:val="001D5B16"/>
    <w:rsid w:val="001E09FF"/>
    <w:rsid w:val="001E2F56"/>
    <w:rsid w:val="001F08A4"/>
    <w:rsid w:val="00200010"/>
    <w:rsid w:val="002254F7"/>
    <w:rsid w:val="00231822"/>
    <w:rsid w:val="00237FF7"/>
    <w:rsid w:val="00252795"/>
    <w:rsid w:val="002660D5"/>
    <w:rsid w:val="00276B85"/>
    <w:rsid w:val="0028741E"/>
    <w:rsid w:val="00296D23"/>
    <w:rsid w:val="002C0396"/>
    <w:rsid w:val="002C4ED9"/>
    <w:rsid w:val="002D2DD7"/>
    <w:rsid w:val="002E4EE4"/>
    <w:rsid w:val="0031507C"/>
    <w:rsid w:val="00344455"/>
    <w:rsid w:val="003460C1"/>
    <w:rsid w:val="00362FAD"/>
    <w:rsid w:val="00372A28"/>
    <w:rsid w:val="003A2358"/>
    <w:rsid w:val="003B7F45"/>
    <w:rsid w:val="003C19CE"/>
    <w:rsid w:val="003D400F"/>
    <w:rsid w:val="004072F6"/>
    <w:rsid w:val="0042563D"/>
    <w:rsid w:val="004425DC"/>
    <w:rsid w:val="004709FD"/>
    <w:rsid w:val="0047719C"/>
    <w:rsid w:val="00490951"/>
    <w:rsid w:val="004A0EFB"/>
    <w:rsid w:val="004A2E64"/>
    <w:rsid w:val="004A43AC"/>
    <w:rsid w:val="004A45D8"/>
    <w:rsid w:val="004B2A2F"/>
    <w:rsid w:val="004E6539"/>
    <w:rsid w:val="004E7B69"/>
    <w:rsid w:val="004F124D"/>
    <w:rsid w:val="005009AF"/>
    <w:rsid w:val="00526019"/>
    <w:rsid w:val="00526757"/>
    <w:rsid w:val="005279B0"/>
    <w:rsid w:val="00530CF1"/>
    <w:rsid w:val="00535650"/>
    <w:rsid w:val="00537AA1"/>
    <w:rsid w:val="0055287D"/>
    <w:rsid w:val="0056005D"/>
    <w:rsid w:val="00563F74"/>
    <w:rsid w:val="005B1238"/>
    <w:rsid w:val="005C75CD"/>
    <w:rsid w:val="005D4217"/>
    <w:rsid w:val="0061007E"/>
    <w:rsid w:val="00616579"/>
    <w:rsid w:val="00623A9D"/>
    <w:rsid w:val="0063194B"/>
    <w:rsid w:val="00640C97"/>
    <w:rsid w:val="00645081"/>
    <w:rsid w:val="00655614"/>
    <w:rsid w:val="00667F17"/>
    <w:rsid w:val="0067340E"/>
    <w:rsid w:val="00676019"/>
    <w:rsid w:val="00683564"/>
    <w:rsid w:val="0068565D"/>
    <w:rsid w:val="00691F6E"/>
    <w:rsid w:val="006A41FA"/>
    <w:rsid w:val="006A6A76"/>
    <w:rsid w:val="006A7BFE"/>
    <w:rsid w:val="006B1497"/>
    <w:rsid w:val="006B2AA9"/>
    <w:rsid w:val="006E2D39"/>
    <w:rsid w:val="006F6B7C"/>
    <w:rsid w:val="00706F88"/>
    <w:rsid w:val="00711DBB"/>
    <w:rsid w:val="00725490"/>
    <w:rsid w:val="00735518"/>
    <w:rsid w:val="00746FAB"/>
    <w:rsid w:val="0075125B"/>
    <w:rsid w:val="0076622C"/>
    <w:rsid w:val="007D25ED"/>
    <w:rsid w:val="007D7E6C"/>
    <w:rsid w:val="007F070E"/>
    <w:rsid w:val="007F53DF"/>
    <w:rsid w:val="00811C5C"/>
    <w:rsid w:val="00824C0C"/>
    <w:rsid w:val="00830616"/>
    <w:rsid w:val="00843D21"/>
    <w:rsid w:val="008505BC"/>
    <w:rsid w:val="00850646"/>
    <w:rsid w:val="00857E36"/>
    <w:rsid w:val="008601EB"/>
    <w:rsid w:val="0087775B"/>
    <w:rsid w:val="008837BF"/>
    <w:rsid w:val="008B125D"/>
    <w:rsid w:val="008C1B83"/>
    <w:rsid w:val="008D4FD5"/>
    <w:rsid w:val="0090713F"/>
    <w:rsid w:val="0092708E"/>
    <w:rsid w:val="009341A1"/>
    <w:rsid w:val="00942C4C"/>
    <w:rsid w:val="00954D7C"/>
    <w:rsid w:val="0095669A"/>
    <w:rsid w:val="00990B62"/>
    <w:rsid w:val="00990FD0"/>
    <w:rsid w:val="009A3369"/>
    <w:rsid w:val="009B5637"/>
    <w:rsid w:val="009C527D"/>
    <w:rsid w:val="009F0B30"/>
    <w:rsid w:val="009F1C71"/>
    <w:rsid w:val="00A22A7C"/>
    <w:rsid w:val="00A25D7E"/>
    <w:rsid w:val="00A53032"/>
    <w:rsid w:val="00A55FD6"/>
    <w:rsid w:val="00A6165E"/>
    <w:rsid w:val="00A74459"/>
    <w:rsid w:val="00A869F1"/>
    <w:rsid w:val="00A94BAD"/>
    <w:rsid w:val="00AC3E56"/>
    <w:rsid w:val="00AE0F9A"/>
    <w:rsid w:val="00AE3117"/>
    <w:rsid w:val="00AE5679"/>
    <w:rsid w:val="00AF3AEB"/>
    <w:rsid w:val="00B035E2"/>
    <w:rsid w:val="00B071D7"/>
    <w:rsid w:val="00B11B19"/>
    <w:rsid w:val="00B15DBB"/>
    <w:rsid w:val="00B205C4"/>
    <w:rsid w:val="00B326DB"/>
    <w:rsid w:val="00B35547"/>
    <w:rsid w:val="00B44595"/>
    <w:rsid w:val="00B4494C"/>
    <w:rsid w:val="00B531DF"/>
    <w:rsid w:val="00B53BC8"/>
    <w:rsid w:val="00B64F2F"/>
    <w:rsid w:val="00B65A50"/>
    <w:rsid w:val="00B71F0C"/>
    <w:rsid w:val="00B72ABC"/>
    <w:rsid w:val="00B814B5"/>
    <w:rsid w:val="00B84501"/>
    <w:rsid w:val="00B95B04"/>
    <w:rsid w:val="00BA11D5"/>
    <w:rsid w:val="00BA59EE"/>
    <w:rsid w:val="00BB493E"/>
    <w:rsid w:val="00BB6EB9"/>
    <w:rsid w:val="00BC07D9"/>
    <w:rsid w:val="00BC1F9E"/>
    <w:rsid w:val="00BC781B"/>
    <w:rsid w:val="00BD3B68"/>
    <w:rsid w:val="00BE3ABC"/>
    <w:rsid w:val="00C01DC4"/>
    <w:rsid w:val="00C11237"/>
    <w:rsid w:val="00C125F2"/>
    <w:rsid w:val="00C414BF"/>
    <w:rsid w:val="00C6627F"/>
    <w:rsid w:val="00C92AE8"/>
    <w:rsid w:val="00CA1EDF"/>
    <w:rsid w:val="00CA5115"/>
    <w:rsid w:val="00CB75BA"/>
    <w:rsid w:val="00CC0B6E"/>
    <w:rsid w:val="00CC259F"/>
    <w:rsid w:val="00CE3E28"/>
    <w:rsid w:val="00D14CDA"/>
    <w:rsid w:val="00D153C3"/>
    <w:rsid w:val="00D25CD5"/>
    <w:rsid w:val="00D40229"/>
    <w:rsid w:val="00D47030"/>
    <w:rsid w:val="00D51B78"/>
    <w:rsid w:val="00D54970"/>
    <w:rsid w:val="00D57337"/>
    <w:rsid w:val="00D76EE0"/>
    <w:rsid w:val="00D8505D"/>
    <w:rsid w:val="00D92FAC"/>
    <w:rsid w:val="00DB21A0"/>
    <w:rsid w:val="00DC69AF"/>
    <w:rsid w:val="00DE39E8"/>
    <w:rsid w:val="00DE6095"/>
    <w:rsid w:val="00DE711E"/>
    <w:rsid w:val="00E0396D"/>
    <w:rsid w:val="00E10AF6"/>
    <w:rsid w:val="00E24508"/>
    <w:rsid w:val="00E246BE"/>
    <w:rsid w:val="00E25A2F"/>
    <w:rsid w:val="00E377F7"/>
    <w:rsid w:val="00E4541D"/>
    <w:rsid w:val="00E46316"/>
    <w:rsid w:val="00E73442"/>
    <w:rsid w:val="00E7446F"/>
    <w:rsid w:val="00E7720C"/>
    <w:rsid w:val="00E83AFC"/>
    <w:rsid w:val="00E83D58"/>
    <w:rsid w:val="00E9297C"/>
    <w:rsid w:val="00EA3C56"/>
    <w:rsid w:val="00EB5131"/>
    <w:rsid w:val="00EC199E"/>
    <w:rsid w:val="00EC3874"/>
    <w:rsid w:val="00ED316C"/>
    <w:rsid w:val="00EE2A15"/>
    <w:rsid w:val="00EE71D2"/>
    <w:rsid w:val="00EF2653"/>
    <w:rsid w:val="00EF3847"/>
    <w:rsid w:val="00F04A5E"/>
    <w:rsid w:val="00F10AA3"/>
    <w:rsid w:val="00F1531E"/>
    <w:rsid w:val="00F25538"/>
    <w:rsid w:val="00F61FDC"/>
    <w:rsid w:val="00F63949"/>
    <w:rsid w:val="00F847CD"/>
    <w:rsid w:val="00F86381"/>
    <w:rsid w:val="00F94CB5"/>
    <w:rsid w:val="00FB0501"/>
    <w:rsid w:val="00FC4823"/>
    <w:rsid w:val="00FD3EA8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8FA98"/>
  <w15:docId w15:val="{5576D4A9-44D7-48E0-AF3C-F77190B2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1A0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B21A0"/>
    <w:pPr>
      <w:spacing w:after="200" w:line="276" w:lineRule="auto"/>
      <w:ind w:left="720"/>
      <w:contextualSpacing/>
    </w:pPr>
  </w:style>
  <w:style w:type="paragraph" w:customStyle="1" w:styleId="western">
    <w:name w:val="western"/>
    <w:basedOn w:val="Normal"/>
    <w:rsid w:val="00DB21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B21A0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6760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601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601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60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601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60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01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100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007E"/>
  </w:style>
  <w:style w:type="paragraph" w:styleId="Rodap">
    <w:name w:val="footer"/>
    <w:basedOn w:val="Normal"/>
    <w:link w:val="RodapChar"/>
    <w:uiPriority w:val="99"/>
    <w:unhideWhenUsed/>
    <w:rsid w:val="006100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A6573-8CA5-4396-A8FF-A84606530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2517</Words>
  <Characters>13592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</dc:creator>
  <cp:lastModifiedBy>Grazielle Marin Leite</cp:lastModifiedBy>
  <cp:revision>18</cp:revision>
  <dcterms:created xsi:type="dcterms:W3CDTF">2019-03-07T19:58:00Z</dcterms:created>
  <dcterms:modified xsi:type="dcterms:W3CDTF">2019-09-09T12:19:00Z</dcterms:modified>
</cp:coreProperties>
</file>