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05" w:rsidRPr="00CF05E6" w:rsidRDefault="00994805" w:rsidP="00994805">
      <w:pPr>
        <w:pageBreakBefore/>
        <w:spacing w:before="100" w:beforeAutospacing="1" w:after="238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CF05E6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>ANEXO II</w:t>
      </w:r>
    </w:p>
    <w:p w:rsidR="00994805" w:rsidRPr="00CF05E6" w:rsidRDefault="00994805" w:rsidP="00994805">
      <w:pPr>
        <w:spacing w:before="100" w:beforeAutospacing="1" w:after="198"/>
        <w:jc w:val="center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CF05E6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>TABELA DE PONTUAÇÃO DO CURRÍCULO LATTES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2"/>
        <w:gridCol w:w="3841"/>
        <w:gridCol w:w="2247"/>
      </w:tblGrid>
      <w:tr w:rsidR="00994805" w:rsidRPr="00CF05E6" w:rsidTr="005248AF">
        <w:trPr>
          <w:trHeight w:val="525"/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Requisitos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Pontos</w:t>
            </w:r>
          </w:p>
        </w:tc>
      </w:tr>
      <w:tr w:rsidR="00994805" w:rsidRPr="00CF05E6" w:rsidTr="005248AF">
        <w:trPr>
          <w:trHeight w:val="300"/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 xml:space="preserve">Docente efetivo do IFRS, lotado no </w:t>
            </w:r>
            <w:r w:rsidRPr="00CF05E6">
              <w:rPr>
                <w:rFonts w:eastAsia="Times New Roman" w:cs="Arial"/>
                <w:i/>
                <w:iCs/>
                <w:color w:val="000000" w:themeColor="text1"/>
                <w:lang w:eastAsia="pt-BR"/>
              </w:rPr>
              <w:t xml:space="preserve">campus </w:t>
            </w: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de oferta do Curso.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5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Docente efetivo da Rede Federal de Educação Profissional e Tecnológica.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Docente da Rede Estadual e/ou Municipal de Educação.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994805" w:rsidRPr="00CF05E6" w:rsidTr="005248AF">
        <w:trPr>
          <w:trHeight w:val="165"/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165" w:lineRule="atLeast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Docente de outra Instituição de Ensino Superior.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165" w:lineRule="atLeast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165" w:lineRule="atLeast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3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Doutorado na área exigida.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Até 4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Mestrado na área exigida.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Especialização na área exigida.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Publicação de artigos, capítulos de livros e livros nos últimos 5 anos com ISSN ou ISBN.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0,2 cada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Publicação de trabalhos completos em anais nos últimos 5 anos.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0,2 cada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Experiência no componente curricular a que se candidata.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0,5 por semestre</w:t>
            </w:r>
          </w:p>
        </w:tc>
      </w:tr>
      <w:tr w:rsidR="00994805" w:rsidRPr="00CF05E6" w:rsidTr="005248AF">
        <w:trPr>
          <w:trHeight w:val="615"/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Experiência docente no Ensino Superior.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1 pontos por semestre de atuação </w:t>
            </w: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lastRenderedPageBreak/>
              <w:t>até o limite de 10 anos.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lastRenderedPageBreak/>
              <w:t xml:space="preserve">Experiência mínima de 3 anos na docência da Educação Básica 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 pontos por semestre de atuação até o limite de 10 anos. (A contar a partir dos 3 anos)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Disponibilidade para atuar no curso nos seguintes dias/turnos:</w:t>
            </w: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-Quintas-feiras (noite) – sim ( ) não ( )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0,3 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-Sextas-feiras – (noite) – sim ( ) não ( )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0,3</w:t>
            </w:r>
          </w:p>
        </w:tc>
      </w:tr>
      <w:tr w:rsidR="00994805" w:rsidRPr="00CF05E6" w:rsidTr="005248AF">
        <w:trPr>
          <w:tblCellSpacing w:w="0" w:type="dxa"/>
        </w:trPr>
        <w:tc>
          <w:tcPr>
            <w:tcW w:w="17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2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 xml:space="preserve">-Sábados: (manhã) - sim </w:t>
            </w:r>
            <w:proofErr w:type="gramStart"/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>( )</w:t>
            </w:r>
            <w:proofErr w:type="gramEnd"/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 xml:space="preserve"> não ( )</w:t>
            </w:r>
          </w:p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color w:val="000000" w:themeColor="text1"/>
                <w:lang w:eastAsia="pt-BR"/>
              </w:rPr>
              <w:t xml:space="preserve">                   (tarde) - sim ( ) não ( )</w:t>
            </w:r>
          </w:p>
        </w:tc>
        <w:tc>
          <w:tcPr>
            <w:tcW w:w="1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0,2</w:t>
            </w:r>
          </w:p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</w:pPr>
          </w:p>
          <w:p w:rsidR="00994805" w:rsidRPr="00CF05E6" w:rsidRDefault="00994805" w:rsidP="005248A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0,2</w:t>
            </w:r>
          </w:p>
        </w:tc>
      </w:tr>
    </w:tbl>
    <w:p w:rsidR="00994805" w:rsidRPr="00CF05E6" w:rsidRDefault="00994805" w:rsidP="00994805">
      <w:pPr>
        <w:jc w:val="both"/>
        <w:rPr>
          <w:color w:val="000000" w:themeColor="text1"/>
          <w:sz w:val="24"/>
          <w:szCs w:val="24"/>
        </w:rPr>
      </w:pPr>
    </w:p>
    <w:p w:rsidR="00994805" w:rsidRPr="00677477" w:rsidRDefault="00994805" w:rsidP="00994805">
      <w:pPr>
        <w:spacing w:after="0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511064" w:rsidRPr="00994805" w:rsidRDefault="00511064" w:rsidP="00994805">
      <w:bookmarkStart w:id="0" w:name="_GoBack"/>
      <w:bookmarkEnd w:id="0"/>
    </w:p>
    <w:sectPr w:rsidR="00511064" w:rsidRPr="00994805" w:rsidSect="003422F7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52" w:rsidRDefault="00BA0E52" w:rsidP="00BA0E52">
      <w:pPr>
        <w:spacing w:after="0" w:line="240" w:lineRule="auto"/>
      </w:pPr>
      <w:r>
        <w:separator/>
      </w:r>
    </w:p>
  </w:endnote>
  <w:end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4" w:rsidRDefault="00B41724" w:rsidP="00B41724">
    <w:pPr>
      <w:pStyle w:val="Default"/>
    </w:pPr>
  </w:p>
  <w:p w:rsidR="00B41724" w:rsidRDefault="00B41724" w:rsidP="00B41724">
    <w:pPr>
      <w:pStyle w:val="Rodap"/>
      <w:jc w:val="center"/>
    </w:pPr>
    <w:r>
      <w:rPr>
        <w:sz w:val="16"/>
        <w:szCs w:val="16"/>
      </w:rPr>
      <w:t>Rua Gen. Osório, 348 – Centro – Bento Gonçalves/RS – CEP 95.700-086 Telefone: (54) 3449.33</w:t>
    </w:r>
    <w:r w:rsidR="00963C38">
      <w:rPr>
        <w:sz w:val="16"/>
        <w:szCs w:val="16"/>
      </w:rPr>
      <w:t>36</w:t>
    </w:r>
    <w:r>
      <w:rPr>
        <w:sz w:val="16"/>
        <w:szCs w:val="16"/>
      </w:rPr>
      <w:t xml:space="preserve"> – www.ifrs.edu.br – E-mail: proen@ifrs.edu.br</w:t>
    </w:r>
  </w:p>
  <w:p w:rsidR="00B41724" w:rsidRDefault="00B41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52" w:rsidRDefault="00BA0E52" w:rsidP="00BA0E52">
      <w:pPr>
        <w:spacing w:after="0" w:line="240" w:lineRule="auto"/>
      </w:pPr>
      <w:r>
        <w:separator/>
      </w:r>
    </w:p>
  </w:footnote>
  <w:foot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8B0EC6" wp14:editId="64C277A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506730" cy="539750"/>
          <wp:effectExtent l="0" t="0" r="762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MINISTÉRIO DA EDUCAÇÃO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Secretaria de Educação Profissional e Tecnológica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Instituto Federal de Educação, Ciência e Tecnologia do Rio Grande do Sul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Gabinete do Reitor</w:t>
    </w:r>
  </w:p>
  <w:p w:rsidR="009B6D2F" w:rsidRDefault="009B6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4135C"/>
    <w:rsid w:val="000843CD"/>
    <w:rsid w:val="000C31D7"/>
    <w:rsid w:val="000E6E70"/>
    <w:rsid w:val="000E7E0C"/>
    <w:rsid w:val="00112D2C"/>
    <w:rsid w:val="0014727A"/>
    <w:rsid w:val="001E15B3"/>
    <w:rsid w:val="00231402"/>
    <w:rsid w:val="00250244"/>
    <w:rsid w:val="002B171B"/>
    <w:rsid w:val="002B2E43"/>
    <w:rsid w:val="002D6A1C"/>
    <w:rsid w:val="003363F4"/>
    <w:rsid w:val="003422F7"/>
    <w:rsid w:val="003A2D6E"/>
    <w:rsid w:val="003D3F3D"/>
    <w:rsid w:val="004514C0"/>
    <w:rsid w:val="0048195D"/>
    <w:rsid w:val="00491C65"/>
    <w:rsid w:val="00503D86"/>
    <w:rsid w:val="00511064"/>
    <w:rsid w:val="005433A7"/>
    <w:rsid w:val="005444D7"/>
    <w:rsid w:val="00557600"/>
    <w:rsid w:val="00586449"/>
    <w:rsid w:val="00610C36"/>
    <w:rsid w:val="00633875"/>
    <w:rsid w:val="0067305C"/>
    <w:rsid w:val="00677477"/>
    <w:rsid w:val="006A19FA"/>
    <w:rsid w:val="006D60AA"/>
    <w:rsid w:val="006D67D2"/>
    <w:rsid w:val="006E036E"/>
    <w:rsid w:val="00730C1C"/>
    <w:rsid w:val="00780B04"/>
    <w:rsid w:val="007B1272"/>
    <w:rsid w:val="007B4FCF"/>
    <w:rsid w:val="00805412"/>
    <w:rsid w:val="00831F7D"/>
    <w:rsid w:val="00867BEA"/>
    <w:rsid w:val="00891FC6"/>
    <w:rsid w:val="008A6042"/>
    <w:rsid w:val="008D3C14"/>
    <w:rsid w:val="008F5CA3"/>
    <w:rsid w:val="00963C38"/>
    <w:rsid w:val="00994805"/>
    <w:rsid w:val="009B6D2F"/>
    <w:rsid w:val="00A268DE"/>
    <w:rsid w:val="00A67ED5"/>
    <w:rsid w:val="00B13ACC"/>
    <w:rsid w:val="00B41724"/>
    <w:rsid w:val="00B75752"/>
    <w:rsid w:val="00BA0E52"/>
    <w:rsid w:val="00BB5C1E"/>
    <w:rsid w:val="00BD5854"/>
    <w:rsid w:val="00BE11EA"/>
    <w:rsid w:val="00BF04B3"/>
    <w:rsid w:val="00C54D87"/>
    <w:rsid w:val="00CC4158"/>
    <w:rsid w:val="00D532C9"/>
    <w:rsid w:val="00D80F19"/>
    <w:rsid w:val="00E35F2A"/>
    <w:rsid w:val="00E858E4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A6A6-9C4A-46D0-A8F8-DBDA414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52"/>
  </w:style>
  <w:style w:type="paragraph" w:styleId="Rodap">
    <w:name w:val="footer"/>
    <w:basedOn w:val="Normal"/>
    <w:link w:val="Rodap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52"/>
  </w:style>
  <w:style w:type="paragraph" w:customStyle="1" w:styleId="Default">
    <w:name w:val="Default"/>
    <w:rsid w:val="00342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13</cp:revision>
  <cp:lastPrinted>2019-06-05T14:13:00Z</cp:lastPrinted>
  <dcterms:created xsi:type="dcterms:W3CDTF">2019-06-05T13:29:00Z</dcterms:created>
  <dcterms:modified xsi:type="dcterms:W3CDTF">2019-06-28T15:56:00Z</dcterms:modified>
</cp:coreProperties>
</file>