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85" w:rsidRPr="00D92FB1" w:rsidRDefault="00803CC0" w:rsidP="00943EBA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 w:val="24"/>
          <w:szCs w:val="24"/>
        </w:rPr>
        <w:t>A</w:t>
      </w:r>
      <w:r w:rsidRPr="00D92FB1">
        <w:rPr>
          <w:rFonts w:asciiTheme="majorHAnsi" w:eastAsia="Calibri" w:hAnsiTheme="majorHAnsi" w:cstheme="majorHAnsi"/>
          <w:b/>
          <w:sz w:val="24"/>
          <w:szCs w:val="24"/>
        </w:rPr>
        <w:t>NEXO IV</w:t>
      </w:r>
    </w:p>
    <w:p w:rsidR="00211085" w:rsidRPr="00D92FB1" w:rsidRDefault="00803CC0">
      <w:pPr>
        <w:tabs>
          <w:tab w:val="left" w:pos="389"/>
        </w:tabs>
        <w:spacing w:line="240" w:lineRule="auto"/>
        <w:jc w:val="center"/>
        <w:rPr>
          <w:rFonts w:asciiTheme="majorHAnsi" w:eastAsia="Calibri" w:hAnsiTheme="majorHAnsi" w:cstheme="majorHAnsi"/>
          <w:b/>
          <w:color w:val="3C4043"/>
          <w:sz w:val="24"/>
          <w:szCs w:val="24"/>
          <w:highlight w:val="white"/>
        </w:rPr>
      </w:pPr>
      <w:r w:rsidRPr="00D92FB1">
        <w:rPr>
          <w:rFonts w:asciiTheme="majorHAnsi" w:eastAsia="Calibri" w:hAnsiTheme="majorHAnsi" w:cstheme="majorHAnsi"/>
          <w:b/>
          <w:sz w:val="24"/>
          <w:szCs w:val="24"/>
        </w:rPr>
        <w:t xml:space="preserve">FORMULÁRIO PARA </w:t>
      </w:r>
      <w:r w:rsidRPr="00D92FB1">
        <w:rPr>
          <w:rFonts w:asciiTheme="majorHAnsi" w:eastAsia="Calibri" w:hAnsiTheme="majorHAnsi" w:cstheme="majorHAnsi"/>
          <w:b/>
          <w:color w:val="3C4043"/>
          <w:sz w:val="24"/>
          <w:szCs w:val="24"/>
          <w:highlight w:val="white"/>
        </w:rPr>
        <w:t>INTERPOSIÇÃO DE RECURSOS</w:t>
      </w:r>
    </w:p>
    <w:p w:rsidR="00211085" w:rsidRPr="00D92FB1" w:rsidRDefault="00211085">
      <w:pPr>
        <w:tabs>
          <w:tab w:val="left" w:pos="389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211085" w:rsidRPr="00D92FB1" w:rsidRDefault="00211085">
      <w:pPr>
        <w:tabs>
          <w:tab w:val="left" w:pos="389"/>
        </w:tabs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Para: Comissão do Edital nº </w:t>
      </w:r>
      <w:r w:rsidR="006A0892" w:rsidRPr="006A0892">
        <w:rPr>
          <w:rFonts w:asciiTheme="majorHAnsi" w:eastAsia="Calibri" w:hAnsiTheme="majorHAnsi" w:cstheme="majorHAnsi"/>
          <w:sz w:val="24"/>
          <w:szCs w:val="24"/>
        </w:rPr>
        <w:t>34</w:t>
      </w:r>
      <w:r w:rsidRPr="006A0892">
        <w:rPr>
          <w:rFonts w:asciiTheme="majorHAnsi" w:eastAsia="Calibri" w:hAnsiTheme="majorHAnsi" w:cstheme="majorHAnsi"/>
          <w:sz w:val="24"/>
          <w:szCs w:val="24"/>
        </w:rPr>
        <w:t>/2019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Encaminho pedido de reconsideração quanto à </w:t>
      </w:r>
      <w:r w:rsidRPr="00D92FB1">
        <w:rPr>
          <w:rFonts w:asciiTheme="majorHAnsi" w:eastAsia="Calibri" w:hAnsiTheme="majorHAnsi" w:cstheme="majorHAnsi"/>
          <w:i/>
          <w:color w:val="4A86E8"/>
          <w:sz w:val="24"/>
          <w:szCs w:val="24"/>
          <w:u w:val="single"/>
        </w:rPr>
        <w:t>não homologação/não aprovação</w:t>
      </w: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e peço DEFERIMENTO.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Dados gerais:</w:t>
      </w:r>
    </w:p>
    <w:tbl>
      <w:tblPr>
        <w:tblStyle w:val="a8"/>
        <w:tblW w:w="94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365"/>
      </w:tblGrid>
      <w:tr w:rsidR="00211085" w:rsidRPr="00D92FB1">
        <w:trPr>
          <w:trHeight w:val="620"/>
        </w:trPr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>Nome completo:</w:t>
            </w:r>
          </w:p>
        </w:tc>
        <w:tc>
          <w:tcPr>
            <w:tcW w:w="7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11085" w:rsidRPr="00D92FB1">
        <w:trPr>
          <w:trHeight w:val="34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i/>
                <w:sz w:val="24"/>
                <w:szCs w:val="24"/>
              </w:rPr>
              <w:t>Campus</w:t>
            </w: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>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211085" w:rsidRPr="00D92FB1">
        <w:trPr>
          <w:trHeight w:val="560"/>
        </w:trPr>
        <w:tc>
          <w:tcPr>
            <w:tcW w:w="2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14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>Título da proposta: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4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211085" w:rsidRPr="00D92FB1" w:rsidRDefault="00803CC0">
      <w:pPr>
        <w:tabs>
          <w:tab w:val="left" w:pos="389"/>
        </w:tabs>
        <w:spacing w:after="120" w:line="240" w:lineRule="auto"/>
        <w:ind w:left="720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Motivo/justificativa do pedido de reconsideração:</w:t>
      </w:r>
    </w:p>
    <w:tbl>
      <w:tblPr>
        <w:tblStyle w:val="a9"/>
        <w:tblW w:w="95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25"/>
      </w:tblGrid>
      <w:tr w:rsidR="00211085" w:rsidRPr="00D92FB1">
        <w:trPr>
          <w:trHeight w:val="2720"/>
        </w:trPr>
        <w:tc>
          <w:tcPr>
            <w:tcW w:w="9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:rsidR="00211085" w:rsidRPr="00D92FB1" w:rsidRDefault="00803CC0">
            <w:pPr>
              <w:tabs>
                <w:tab w:val="left" w:pos="389"/>
              </w:tabs>
              <w:spacing w:after="120" w:line="240" w:lineRule="auto"/>
              <w:ind w:left="-100"/>
              <w:jc w:val="both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D92FB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:rsidR="00211085" w:rsidRPr="00D92FB1" w:rsidRDefault="00803CC0">
      <w:pPr>
        <w:tabs>
          <w:tab w:val="left" w:pos="389"/>
        </w:tabs>
        <w:spacing w:after="12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Declaro que as informações fornecidas neste pedido de reconsideração estão de acordo com a verdade, são de minha inteira responsabilidade e que estou ciente das suas implicações legais.</w:t>
      </w:r>
    </w:p>
    <w:p w:rsidR="006A0892" w:rsidRDefault="006A0892">
      <w:pPr>
        <w:tabs>
          <w:tab w:val="left" w:pos="389"/>
        </w:tabs>
        <w:spacing w:after="120" w:line="240" w:lineRule="auto"/>
        <w:ind w:left="280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right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______________, ___de _____ </w:t>
      </w:r>
      <w:proofErr w:type="spellStart"/>
      <w:r w:rsidRPr="00D92FB1">
        <w:rPr>
          <w:rFonts w:asciiTheme="majorHAnsi" w:eastAsia="Calibri" w:hAnsiTheme="majorHAnsi" w:cstheme="majorHAnsi"/>
          <w:sz w:val="24"/>
          <w:szCs w:val="24"/>
        </w:rPr>
        <w:t>de</w:t>
      </w:r>
      <w:proofErr w:type="spellEnd"/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2019.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 xml:space="preserve"> _____________________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>Assinatura*</w:t>
      </w:r>
    </w:p>
    <w:p w:rsidR="00211085" w:rsidRPr="00D92FB1" w:rsidRDefault="00803CC0">
      <w:pPr>
        <w:tabs>
          <w:tab w:val="left" w:pos="389"/>
        </w:tabs>
        <w:spacing w:after="120" w:line="240" w:lineRule="auto"/>
        <w:ind w:left="280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D92FB1">
        <w:rPr>
          <w:rFonts w:asciiTheme="majorHAnsi" w:eastAsia="Calibri" w:hAnsiTheme="majorHAnsi" w:cstheme="majorHAnsi"/>
          <w:sz w:val="24"/>
          <w:szCs w:val="24"/>
        </w:rPr>
        <w:t>* Se for enviado do e-mail pessoal e institucional é dispensada a assinatura</w:t>
      </w:r>
    </w:p>
    <w:p w:rsidR="00211085" w:rsidRPr="00D92FB1" w:rsidRDefault="00211085">
      <w:pPr>
        <w:tabs>
          <w:tab w:val="left" w:pos="389"/>
        </w:tabs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211085" w:rsidRPr="00D92FB1" w:rsidSect="00943EBA">
      <w:headerReference w:type="default" r:id="rId6"/>
      <w:footerReference w:type="default" r:id="rId7"/>
      <w:pgSz w:w="11906" w:h="16838"/>
      <w:pgMar w:top="2694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B1" w:rsidRDefault="00D92FB1" w:rsidP="00D92FB1">
      <w:pPr>
        <w:spacing w:line="240" w:lineRule="auto"/>
      </w:pPr>
      <w:r>
        <w:separator/>
      </w:r>
    </w:p>
  </w:endnote>
  <w:endnote w:type="continuationSeparator" w:id="0">
    <w:p w:rsidR="00D92FB1" w:rsidRDefault="00D92FB1" w:rsidP="00D92F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64351"/>
      <w:docPartObj>
        <w:docPartGallery w:val="Page Numbers (Bottom of Page)"/>
        <w:docPartUnique/>
      </w:docPartObj>
    </w:sdtPr>
    <w:sdtEndPr/>
    <w:sdtContent>
      <w:p w:rsidR="00D92FB1" w:rsidRPr="00D92FB1" w:rsidRDefault="00D92FB1" w:rsidP="00D92FB1">
        <w:pP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D92FB1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D92FB1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D92FB1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943EBA">
          <w:rPr>
            <w:rFonts w:asciiTheme="majorHAnsi" w:hAnsiTheme="majorHAnsi" w:cstheme="majorHAnsi"/>
            <w:noProof/>
            <w:sz w:val="16"/>
            <w:szCs w:val="16"/>
          </w:rPr>
          <w:t>1</w:t>
        </w:r>
        <w:r w:rsidRPr="00D92FB1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:rsidR="00D92FB1" w:rsidRPr="00D92FB1" w:rsidRDefault="00D92FB1" w:rsidP="00D92FB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/>
            <w:color w:val="000000"/>
            <w:sz w:val="16"/>
            <w:szCs w:val="16"/>
          </w:rPr>
        </w:pPr>
        <w:r w:rsidRPr="00D92FB1">
          <w:rPr>
            <w:rFonts w:asciiTheme="majorHAnsi" w:hAnsiTheme="majorHAnsi"/>
            <w:color w:val="000000"/>
            <w:sz w:val="16"/>
            <w:szCs w:val="16"/>
          </w:rPr>
          <w:t>Rua Gen. Osório, 348 – Centro – Bento Gonçalves/RS – CEP 95.700-086</w:t>
        </w:r>
      </w:p>
      <w:p w:rsidR="00D92FB1" w:rsidRPr="00D92FB1" w:rsidRDefault="00D92FB1" w:rsidP="00D92FB1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</w:pPr>
        <w:r w:rsidRPr="00D92FB1">
          <w:rPr>
            <w:rFonts w:asciiTheme="majorHAnsi" w:hAnsiTheme="majorHAnsi"/>
            <w:color w:val="000000"/>
            <w:sz w:val="16"/>
            <w:szCs w:val="16"/>
          </w:rPr>
          <w:t xml:space="preserve">Telefone: (54) 3449.3300 – www.ifrs.edu.br – E-mail: </w:t>
        </w:r>
        <w:hyperlink r:id="rId1">
          <w:r w:rsidRPr="00D92FB1">
            <w:rPr>
              <w:rFonts w:asciiTheme="majorHAnsi" w:hAnsiTheme="majorHAnsi"/>
              <w:color w:val="0000FF"/>
              <w:sz w:val="16"/>
              <w:szCs w:val="16"/>
              <w:u w:val="single"/>
            </w:rPr>
            <w:t>proppi@ifrs.edu.br</w:t>
          </w:r>
        </w:hyperlink>
      </w:p>
    </w:sdtContent>
  </w:sdt>
  <w:p w:rsidR="00D92FB1" w:rsidRDefault="00D92F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B1" w:rsidRDefault="00D92FB1" w:rsidP="00D92FB1">
      <w:pPr>
        <w:spacing w:line="240" w:lineRule="auto"/>
      </w:pPr>
      <w:r>
        <w:separator/>
      </w:r>
    </w:p>
  </w:footnote>
  <w:footnote w:type="continuationSeparator" w:id="0">
    <w:p w:rsidR="00D92FB1" w:rsidRDefault="00D92FB1" w:rsidP="00D92F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</w:p>
  <w:p w:rsidR="00D92FB1" w:rsidRP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noProof/>
      </w:rPr>
      <w:drawing>
        <wp:inline distT="0" distB="0" distL="0" distR="0" wp14:anchorId="0FAD786D" wp14:editId="0CF1A606">
          <wp:extent cx="523875" cy="571500"/>
          <wp:effectExtent l="0" t="0" r="0" b="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92FB1" w:rsidRPr="00D92FB1" w:rsidRDefault="00D92FB1" w:rsidP="00D92FB1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MINISTÉRIO DA EDUCAÇÃO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D92FB1" w:rsidRPr="00D92FB1" w:rsidRDefault="00D92FB1" w:rsidP="00D92FB1">
    <w:pPr>
      <w:jc w:val="center"/>
      <w:rPr>
        <w:rFonts w:asciiTheme="majorHAnsi" w:hAnsiTheme="majorHAnsi" w:cstheme="majorHAnsi"/>
        <w:sz w:val="20"/>
        <w:szCs w:val="20"/>
      </w:rPr>
    </w:pPr>
    <w:r w:rsidRPr="00D92FB1">
      <w:rPr>
        <w:rFonts w:asciiTheme="majorHAnsi" w:hAnsiTheme="majorHAnsi" w:cstheme="majorHAnsi"/>
        <w:sz w:val="20"/>
        <w:szCs w:val="20"/>
      </w:rPr>
      <w:t>Gabinete do Reitor</w:t>
    </w:r>
  </w:p>
  <w:p w:rsidR="00D92FB1" w:rsidRPr="00D92FB1" w:rsidRDefault="00D92FB1" w:rsidP="00D92FB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5"/>
    <w:rsid w:val="001F7A95"/>
    <w:rsid w:val="00211085"/>
    <w:rsid w:val="003E4190"/>
    <w:rsid w:val="006A0892"/>
    <w:rsid w:val="00803CC0"/>
    <w:rsid w:val="00943EBA"/>
    <w:rsid w:val="00CD3594"/>
    <w:rsid w:val="00D9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9DCB130-67D0-4B35-AA98-03BDD264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92F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2FB1"/>
  </w:style>
  <w:style w:type="paragraph" w:styleId="Rodap">
    <w:name w:val="footer"/>
    <w:basedOn w:val="Normal"/>
    <w:link w:val="RodapChar"/>
    <w:uiPriority w:val="99"/>
    <w:unhideWhenUsed/>
    <w:rsid w:val="00D92F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2FB1"/>
  </w:style>
  <w:style w:type="character" w:styleId="Hyperlink">
    <w:name w:val="Hyperlink"/>
    <w:basedOn w:val="Fontepargpadro"/>
    <w:uiPriority w:val="99"/>
    <w:unhideWhenUsed/>
    <w:rsid w:val="001F7A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4</cp:revision>
  <dcterms:created xsi:type="dcterms:W3CDTF">2019-07-01T20:34:00Z</dcterms:created>
  <dcterms:modified xsi:type="dcterms:W3CDTF">2019-07-02T17:26:00Z</dcterms:modified>
</cp:coreProperties>
</file>