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B3" w:rsidRPr="003232C6" w:rsidRDefault="003232C6">
      <w:pPr>
        <w:spacing w:after="0"/>
        <w:ind w:firstLine="709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3232C6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</w:t>
      </w:r>
    </w:p>
    <w:p w:rsidR="00001BB3" w:rsidRPr="003232C6" w:rsidRDefault="00001BB3">
      <w:pPr>
        <w:spacing w:after="0"/>
        <w:ind w:firstLine="709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001BB3" w:rsidRPr="003232C6" w:rsidRDefault="003232C6" w:rsidP="003232C6">
      <w:pPr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232C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Tabela 1 - </w:t>
      </w:r>
      <w:r w:rsidRPr="003232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Quadro de informações sobre as funções dos selecionados, servidor responsável, </w:t>
      </w:r>
      <w:r w:rsidRPr="003232C6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3232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execução, quantidade de auxílios, local/data/horário da seleção e critério de desempate. Conhe</w:t>
      </w:r>
      <w:r w:rsidRPr="003232C6">
        <w:rPr>
          <w:rFonts w:asciiTheme="majorHAnsi" w:eastAsia="Arial" w:hAnsiTheme="majorHAnsi" w:cstheme="majorHAnsi"/>
          <w:sz w:val="24"/>
          <w:szCs w:val="24"/>
        </w:rPr>
        <w:t xml:space="preserve">ça o Projeto </w:t>
      </w:r>
      <w:proofErr w:type="spellStart"/>
      <w:r w:rsidRPr="003232C6">
        <w:rPr>
          <w:rFonts w:asciiTheme="majorHAnsi" w:eastAsia="Arial" w:hAnsiTheme="majorHAnsi" w:cstheme="majorHAnsi"/>
          <w:sz w:val="24"/>
          <w:szCs w:val="24"/>
        </w:rPr>
        <w:t>Moodle</w:t>
      </w:r>
      <w:proofErr w:type="spellEnd"/>
      <w:r w:rsidRPr="003232C6">
        <w:rPr>
          <w:rFonts w:asciiTheme="majorHAnsi" w:eastAsia="Arial" w:hAnsiTheme="majorHAnsi" w:cstheme="majorHAnsi"/>
          <w:sz w:val="24"/>
          <w:szCs w:val="24"/>
        </w:rPr>
        <w:t xml:space="preserve"> Inclui e se prepare para a seleção </w:t>
      </w:r>
      <w:hyperlink r:id="rId6">
        <w:r w:rsidRPr="003232C6">
          <w:rPr>
            <w:rFonts w:asciiTheme="majorHAnsi" w:eastAsia="Arial" w:hAnsiTheme="majorHAnsi" w:cstheme="majorHAnsi"/>
            <w:color w:val="1155CC"/>
            <w:sz w:val="24"/>
            <w:szCs w:val="24"/>
            <w:u w:val="single"/>
          </w:rPr>
          <w:t>clicando aqui</w:t>
        </w:r>
      </w:hyperlink>
    </w:p>
    <w:tbl>
      <w:tblPr>
        <w:tblStyle w:val="a"/>
        <w:tblW w:w="108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40"/>
        <w:gridCol w:w="1545"/>
        <w:gridCol w:w="945"/>
        <w:gridCol w:w="1485"/>
        <w:gridCol w:w="3675"/>
        <w:gridCol w:w="1740"/>
      </w:tblGrid>
      <w:tr w:rsidR="00001BB3" w:rsidRPr="003232C6">
        <w:trPr>
          <w:trHeight w:val="46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Servidor responsável pelo objetivo específico e </w:t>
            </w:r>
            <w:r w:rsidRPr="00062676">
              <w:rPr>
                <w:rFonts w:asciiTheme="majorHAnsi" w:eastAsia="Arial" w:hAnsiTheme="majorHAnsi" w:cstheme="majorHAnsi"/>
                <w:b/>
                <w:i/>
                <w:color w:val="000000"/>
                <w:sz w:val="24"/>
                <w:szCs w:val="24"/>
              </w:rPr>
              <w:t>Campus</w:t>
            </w: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 de Execução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Nº de auxílios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Escolaridad</w:t>
            </w:r>
            <w:r w:rsidRPr="003232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e</w:t>
            </w: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/ dedicação/ remuneração</w:t>
            </w:r>
          </w:p>
          <w:p w:rsidR="00001BB3" w:rsidRPr="003232C6" w:rsidRDefault="00001BB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Local, data e horário da seleção, contato.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Critérios de avaliação e desempate</w:t>
            </w:r>
          </w:p>
        </w:tc>
      </w:tr>
      <w:tr w:rsidR="00001BB3" w:rsidRPr="003232C6">
        <w:trPr>
          <w:trHeight w:val="24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Auxiliar de produção de materiais didáticos adaptados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Adriana </w:t>
            </w:r>
            <w:proofErr w:type="spellStart"/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Boeira</w:t>
            </w:r>
            <w:proofErr w:type="spellEnd"/>
            <w:r w:rsidR="0006267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/</w:t>
            </w:r>
          </w:p>
          <w:p w:rsidR="00001BB3" w:rsidRPr="003232C6" w:rsidRDefault="003232C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Vacaria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Ensino médio</w:t>
            </w:r>
            <w:r w:rsidR="007600DE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/</w:t>
            </w:r>
          </w:p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12h</w:t>
            </w:r>
            <w:r w:rsidR="007600DE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semanais/</w:t>
            </w:r>
          </w:p>
          <w:p w:rsidR="00001BB3" w:rsidRPr="003232C6" w:rsidRDefault="003232C6" w:rsidP="007600DE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R$3</w:t>
            </w:r>
            <w:r w:rsidR="007600DE">
              <w:rPr>
                <w:rFonts w:asciiTheme="majorHAnsi" w:eastAsia="Arial" w:hAnsiTheme="majorHAnsi" w:cstheme="majorHAnsi"/>
                <w:sz w:val="24"/>
                <w:szCs w:val="24"/>
              </w:rPr>
              <w:t>75</w:t>
            </w: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,00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2D53" w:rsidRPr="00CC3B83" w:rsidRDefault="001F2D53" w:rsidP="001F2D53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91668E">
              <w:rPr>
                <w:rFonts w:asciiTheme="majorHAnsi" w:eastAsia="Arial" w:hAnsiTheme="majorHAnsi" w:cstheme="majorHAnsi"/>
                <w:sz w:val="24"/>
                <w:szCs w:val="24"/>
              </w:rPr>
              <w:t>Laboratório de informática, sala 202, dia 17/05/2019 às 18h</w:t>
            </w:r>
            <w:r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  <w:p w:rsidR="001F2D53" w:rsidRPr="00CC3B83" w:rsidRDefault="001F2D53" w:rsidP="001F2D53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3B83">
              <w:rPr>
                <w:rFonts w:asciiTheme="majorHAnsi" w:eastAsia="Arial" w:hAnsiTheme="majorHAnsi" w:cstheme="majorHAnsi"/>
                <w:sz w:val="24"/>
                <w:szCs w:val="24"/>
              </w:rPr>
              <w:t>Contato</w:t>
            </w:r>
            <w:r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:</w:t>
            </w:r>
          </w:p>
          <w:p w:rsidR="00001BB3" w:rsidRPr="003232C6" w:rsidRDefault="00062676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hyperlink r:id="rId7">
              <w:r w:rsidR="003232C6" w:rsidRPr="003232C6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adriana.boeira@vacaria.ifrs.edu.br</w:t>
              </w:r>
            </w:hyperlink>
          </w:p>
          <w:p w:rsidR="00001BB3" w:rsidRPr="003232C6" w:rsidRDefault="00001BB3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1BB3" w:rsidRPr="003232C6" w:rsidRDefault="003232C6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232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8, 3, 4, 2 e </w:t>
            </w:r>
            <w:r w:rsidRPr="003232C6">
              <w:rPr>
                <w:rFonts w:asciiTheme="majorHAnsi" w:eastAsia="Arial" w:hAnsiTheme="majorHAnsi" w:cstheme="majorHAnsi"/>
                <w:sz w:val="24"/>
                <w:szCs w:val="24"/>
              </w:rPr>
              <w:t>7, respectivamente</w:t>
            </w:r>
          </w:p>
        </w:tc>
      </w:tr>
    </w:tbl>
    <w:p w:rsidR="00001BB3" w:rsidRPr="003232C6" w:rsidRDefault="00001BB3">
      <w:pPr>
        <w:spacing w:after="60"/>
        <w:ind w:firstLine="709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001BB3" w:rsidRPr="003232C6" w:rsidRDefault="00001BB3">
      <w:pPr>
        <w:spacing w:after="60"/>
        <w:rPr>
          <w:rFonts w:asciiTheme="majorHAnsi" w:eastAsia="Arial" w:hAnsiTheme="majorHAnsi" w:cstheme="majorHAnsi"/>
          <w:b/>
          <w:sz w:val="24"/>
          <w:szCs w:val="24"/>
        </w:rPr>
      </w:pPr>
    </w:p>
    <w:p w:rsidR="00001BB3" w:rsidRPr="003232C6" w:rsidRDefault="00001BB3">
      <w:pPr>
        <w:spacing w:after="60"/>
        <w:rPr>
          <w:rFonts w:asciiTheme="majorHAnsi" w:eastAsia="Arial" w:hAnsiTheme="majorHAnsi" w:cstheme="majorHAnsi"/>
          <w:b/>
          <w:sz w:val="24"/>
          <w:szCs w:val="24"/>
        </w:rPr>
      </w:pPr>
    </w:p>
    <w:p w:rsidR="00001BB3" w:rsidRPr="003232C6" w:rsidRDefault="00001BB3">
      <w:pPr>
        <w:spacing w:after="60"/>
        <w:rPr>
          <w:rFonts w:asciiTheme="majorHAnsi" w:eastAsia="Arial" w:hAnsiTheme="majorHAnsi" w:cstheme="majorHAnsi"/>
          <w:b/>
          <w:sz w:val="24"/>
          <w:szCs w:val="24"/>
        </w:rPr>
      </w:pPr>
      <w:bookmarkStart w:id="0" w:name="_GoBack"/>
      <w:bookmarkEnd w:id="0"/>
    </w:p>
    <w:p w:rsidR="00001BB3" w:rsidRPr="003232C6" w:rsidRDefault="00001BB3">
      <w:pPr>
        <w:spacing w:after="6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001BB3" w:rsidRPr="003232C6">
      <w:headerReference w:type="default" r:id="rId8"/>
      <w:footerReference w:type="default" r:id="rId9"/>
      <w:pgSz w:w="11906" w:h="16838"/>
      <w:pgMar w:top="1701" w:right="718" w:bottom="1134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20" w:rsidRDefault="003232C6">
      <w:pPr>
        <w:spacing w:after="0" w:line="240" w:lineRule="auto"/>
      </w:pPr>
      <w:r>
        <w:separator/>
      </w:r>
    </w:p>
  </w:endnote>
  <w:endnote w:type="continuationSeparator" w:id="0">
    <w:p w:rsidR="00522620" w:rsidRDefault="0032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B3" w:rsidRDefault="003232C6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6267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20" w:rsidRDefault="003232C6">
      <w:pPr>
        <w:spacing w:after="0" w:line="240" w:lineRule="auto"/>
      </w:pPr>
      <w:r>
        <w:separator/>
      </w:r>
    </w:p>
  </w:footnote>
  <w:footnote w:type="continuationSeparator" w:id="0">
    <w:p w:rsidR="00522620" w:rsidRDefault="0032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1BB3" w:rsidRDefault="00001BB3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001BB3" w:rsidRDefault="00001BB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001BB3" w:rsidRDefault="00001BB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001BB3" w:rsidRDefault="003232C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gabinete@ifrs.edu.br</w:t>
    </w:r>
  </w:p>
  <w:p w:rsidR="00001BB3" w:rsidRDefault="00001B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B3"/>
    <w:rsid w:val="00001BB3"/>
    <w:rsid w:val="00062676"/>
    <w:rsid w:val="001F2D53"/>
    <w:rsid w:val="003232C6"/>
    <w:rsid w:val="00522620"/>
    <w:rsid w:val="007600DE"/>
    <w:rsid w:val="008768ED"/>
    <w:rsid w:val="00A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3B49"/>
  <w15:docId w15:val="{3C533DEA-452E-4EC7-B7DF-365EBE07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riana.boeira@vacaria.ifrs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cAZdF_dYh3zgirPbFhIXT6XEBEoJdS9J2kfgZyXpC64/edit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7</cp:revision>
  <dcterms:created xsi:type="dcterms:W3CDTF">2019-04-15T18:40:00Z</dcterms:created>
  <dcterms:modified xsi:type="dcterms:W3CDTF">2019-05-09T14:03:00Z</dcterms:modified>
</cp:coreProperties>
</file>