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60A9" w14:textId="1FE69307" w:rsidR="00322AC4" w:rsidRPr="0092104D" w:rsidRDefault="00322AC4" w:rsidP="0055351C">
      <w:pPr>
        <w:rPr>
          <w:rFonts w:ascii="Arial" w:hAnsi="Arial" w:cs="Arial"/>
          <w:b/>
          <w:sz w:val="56"/>
          <w:szCs w:val="56"/>
        </w:rPr>
      </w:pPr>
    </w:p>
    <w:p w14:paraId="5209EEA9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6215BD3B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77097997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418A8B0B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  <w:r w:rsidRPr="0092104D">
        <w:rPr>
          <w:rFonts w:ascii="Arial" w:hAnsi="Arial" w:cs="Arial"/>
          <w:b/>
          <w:sz w:val="56"/>
          <w:szCs w:val="56"/>
        </w:rPr>
        <w:t>Memorial Descritivo</w:t>
      </w:r>
      <w:r w:rsidR="00A44AEC" w:rsidRPr="0092104D">
        <w:rPr>
          <w:rFonts w:ascii="Arial" w:hAnsi="Arial" w:cs="Arial"/>
          <w:b/>
          <w:sz w:val="56"/>
          <w:szCs w:val="56"/>
        </w:rPr>
        <w:t xml:space="preserve"> e Especificações Técnicas</w:t>
      </w:r>
      <w:r w:rsidR="00691C89" w:rsidRPr="0092104D">
        <w:rPr>
          <w:rFonts w:ascii="Arial" w:hAnsi="Arial" w:cs="Arial"/>
          <w:b/>
          <w:sz w:val="56"/>
          <w:szCs w:val="56"/>
        </w:rPr>
        <w:t xml:space="preserve"> </w:t>
      </w:r>
    </w:p>
    <w:p w14:paraId="0A2FA3BA" w14:textId="62E0726E" w:rsidR="00F7205B" w:rsidRPr="0092104D" w:rsidRDefault="00F7205B" w:rsidP="00322AC4">
      <w:pPr>
        <w:jc w:val="center"/>
        <w:rPr>
          <w:rFonts w:ascii="Arial" w:hAnsi="Arial" w:cs="Arial"/>
          <w:b/>
          <w:sz w:val="56"/>
          <w:szCs w:val="56"/>
        </w:rPr>
      </w:pPr>
      <w:r w:rsidRPr="0092104D">
        <w:rPr>
          <w:rFonts w:ascii="Arial" w:hAnsi="Arial" w:cs="Arial"/>
          <w:b/>
          <w:sz w:val="56"/>
          <w:szCs w:val="56"/>
        </w:rPr>
        <w:t xml:space="preserve">do </w:t>
      </w:r>
      <w:r w:rsidR="0092104D" w:rsidRPr="0092104D">
        <w:rPr>
          <w:rFonts w:ascii="Arial" w:hAnsi="Arial" w:cs="Arial"/>
          <w:b/>
          <w:sz w:val="56"/>
          <w:szCs w:val="56"/>
        </w:rPr>
        <w:t>PPCI</w:t>
      </w:r>
    </w:p>
    <w:p w14:paraId="1A0FD88F" w14:textId="18539CD2" w:rsidR="006226B0" w:rsidRPr="0092104D" w:rsidRDefault="00F7205B" w:rsidP="00B56340">
      <w:pPr>
        <w:jc w:val="center"/>
        <w:rPr>
          <w:rFonts w:ascii="Arial" w:hAnsi="Arial" w:cs="Arial"/>
          <w:b/>
          <w:sz w:val="56"/>
          <w:szCs w:val="56"/>
        </w:rPr>
      </w:pPr>
      <w:r w:rsidRPr="0092104D">
        <w:rPr>
          <w:rFonts w:ascii="Arial" w:hAnsi="Arial" w:cs="Arial"/>
          <w:b/>
          <w:sz w:val="56"/>
          <w:szCs w:val="56"/>
        </w:rPr>
        <w:t xml:space="preserve">IFRS Campus </w:t>
      </w:r>
      <w:r w:rsidR="00B56340">
        <w:rPr>
          <w:rFonts w:ascii="Arial" w:hAnsi="Arial" w:cs="Arial"/>
          <w:b/>
          <w:sz w:val="56"/>
          <w:szCs w:val="56"/>
        </w:rPr>
        <w:t>Veranópolis</w:t>
      </w:r>
    </w:p>
    <w:p w14:paraId="47E2EE71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67E24D6C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6FC12968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605E80AD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247B5D78" w14:textId="77777777" w:rsidR="00322AC4" w:rsidRPr="0092104D" w:rsidRDefault="00322AC4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2BBD784C" w14:textId="77777777" w:rsidR="00CD285F" w:rsidRDefault="00CD285F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5792CBA3" w14:textId="77777777" w:rsidR="006226B0" w:rsidRPr="0092104D" w:rsidRDefault="006226B0" w:rsidP="00322AC4">
      <w:pPr>
        <w:jc w:val="center"/>
        <w:rPr>
          <w:rFonts w:ascii="Arial" w:hAnsi="Arial" w:cs="Arial"/>
          <w:b/>
          <w:sz w:val="56"/>
          <w:szCs w:val="56"/>
        </w:rPr>
      </w:pPr>
    </w:p>
    <w:p w14:paraId="1EBCBBD3" w14:textId="51B13D17" w:rsidR="00691C89" w:rsidRDefault="00691C89" w:rsidP="00691C89">
      <w:pPr>
        <w:jc w:val="center"/>
        <w:rPr>
          <w:rFonts w:ascii="Arial" w:hAnsi="Arial" w:cs="Arial"/>
          <w:b/>
          <w:sz w:val="28"/>
          <w:szCs w:val="28"/>
        </w:rPr>
      </w:pPr>
      <w:r w:rsidRPr="0092104D">
        <w:rPr>
          <w:rFonts w:ascii="Arial" w:hAnsi="Arial" w:cs="Arial"/>
          <w:b/>
          <w:sz w:val="28"/>
          <w:szCs w:val="28"/>
        </w:rPr>
        <w:lastRenderedPageBreak/>
        <w:t>Identificação do Projeto:</w:t>
      </w:r>
    </w:p>
    <w:p w14:paraId="17818D0D" w14:textId="77777777" w:rsidR="006917BA" w:rsidRPr="0092104D" w:rsidRDefault="006917BA" w:rsidP="00691C89">
      <w:pPr>
        <w:jc w:val="center"/>
        <w:rPr>
          <w:rFonts w:ascii="Arial" w:hAnsi="Arial" w:cs="Arial"/>
          <w:b/>
          <w:sz w:val="28"/>
          <w:szCs w:val="28"/>
        </w:rPr>
      </w:pPr>
    </w:p>
    <w:p w14:paraId="497E5AAE" w14:textId="77777777" w:rsidR="00691C89" w:rsidRPr="0092104D" w:rsidRDefault="00691C89" w:rsidP="00691C8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104D">
        <w:rPr>
          <w:rFonts w:ascii="Arial" w:hAnsi="Arial" w:cs="Arial"/>
          <w:b/>
          <w:sz w:val="24"/>
          <w:szCs w:val="24"/>
        </w:rPr>
        <w:t>Dados da Obra:</w:t>
      </w:r>
    </w:p>
    <w:p w14:paraId="0F699490" w14:textId="36E1BFFF" w:rsidR="00BC3869" w:rsidRPr="0092104D" w:rsidRDefault="00691C89" w:rsidP="00BC3869">
      <w:pPr>
        <w:rPr>
          <w:rFonts w:ascii="Arial" w:hAnsi="Arial" w:cs="Arial"/>
        </w:rPr>
      </w:pPr>
      <w:r w:rsidRPr="0092104D">
        <w:rPr>
          <w:rFonts w:ascii="Arial" w:hAnsi="Arial" w:cs="Arial"/>
          <w:b/>
        </w:rPr>
        <w:t xml:space="preserve">Nome: </w:t>
      </w:r>
      <w:r w:rsidR="0092104D" w:rsidRPr="0092104D">
        <w:rPr>
          <w:rFonts w:ascii="Arial" w:hAnsi="Arial" w:cs="Arial"/>
        </w:rPr>
        <w:t xml:space="preserve">PPCI do </w:t>
      </w:r>
      <w:r w:rsidR="00F7205B" w:rsidRPr="0092104D">
        <w:rPr>
          <w:rFonts w:ascii="Arial" w:hAnsi="Arial" w:cs="Arial"/>
        </w:rPr>
        <w:t xml:space="preserve">IFRS Campus </w:t>
      </w:r>
      <w:r w:rsidR="00B56340">
        <w:rPr>
          <w:rFonts w:ascii="Arial" w:hAnsi="Arial" w:cs="Arial"/>
        </w:rPr>
        <w:t>Veranópolis</w:t>
      </w:r>
    </w:p>
    <w:p w14:paraId="60751980" w14:textId="2E15DBB8" w:rsidR="00691C89" w:rsidRDefault="00691C89" w:rsidP="00A44AEC">
      <w:pPr>
        <w:jc w:val="both"/>
        <w:rPr>
          <w:rFonts w:ascii="Arial" w:hAnsi="Arial" w:cs="Arial"/>
        </w:rPr>
      </w:pPr>
      <w:r w:rsidRPr="0092104D">
        <w:rPr>
          <w:rFonts w:ascii="Arial" w:hAnsi="Arial" w:cs="Arial"/>
          <w:b/>
        </w:rPr>
        <w:t xml:space="preserve">Endereço: </w:t>
      </w:r>
      <w:r w:rsidR="00E83BB9">
        <w:rPr>
          <w:rFonts w:ascii="Arial" w:hAnsi="Arial" w:cs="Arial"/>
        </w:rPr>
        <w:t>BR 470, Km 172, 6.500</w:t>
      </w:r>
      <w:r w:rsidR="009A1AD4">
        <w:rPr>
          <w:rFonts w:ascii="Arial" w:hAnsi="Arial" w:cs="Arial"/>
        </w:rPr>
        <w:t xml:space="preserve"> </w:t>
      </w:r>
      <w:r w:rsidR="006917BA">
        <w:rPr>
          <w:rFonts w:ascii="Arial" w:hAnsi="Arial" w:cs="Arial"/>
        </w:rPr>
        <w:t>–</w:t>
      </w:r>
      <w:r w:rsidR="00E83BB9">
        <w:rPr>
          <w:rFonts w:ascii="Arial" w:hAnsi="Arial" w:cs="Arial"/>
        </w:rPr>
        <w:t xml:space="preserve"> Bairro </w:t>
      </w:r>
      <w:proofErr w:type="spellStart"/>
      <w:r w:rsidR="00E83BB9">
        <w:rPr>
          <w:rFonts w:ascii="Arial" w:hAnsi="Arial" w:cs="Arial"/>
        </w:rPr>
        <w:t>Sapopema</w:t>
      </w:r>
      <w:proofErr w:type="spellEnd"/>
      <w:r w:rsidR="00E83BB9">
        <w:rPr>
          <w:rFonts w:ascii="Arial" w:hAnsi="Arial" w:cs="Arial"/>
        </w:rPr>
        <w:t xml:space="preserve"> -</w:t>
      </w:r>
      <w:r w:rsidR="006917BA">
        <w:rPr>
          <w:rFonts w:ascii="Arial" w:hAnsi="Arial" w:cs="Arial"/>
        </w:rPr>
        <w:t xml:space="preserve"> </w:t>
      </w:r>
      <w:r w:rsidR="00E83BB9">
        <w:rPr>
          <w:rFonts w:ascii="Arial" w:hAnsi="Arial" w:cs="Arial"/>
        </w:rPr>
        <w:t>Veranópolis</w:t>
      </w:r>
      <w:r w:rsidR="009A1AD4">
        <w:rPr>
          <w:rFonts w:ascii="Arial" w:hAnsi="Arial" w:cs="Arial"/>
        </w:rPr>
        <w:t xml:space="preserve"> </w:t>
      </w:r>
      <w:r w:rsidR="006917BA">
        <w:rPr>
          <w:rFonts w:ascii="Arial" w:hAnsi="Arial" w:cs="Arial"/>
        </w:rPr>
        <w:t>/RS</w:t>
      </w:r>
    </w:p>
    <w:p w14:paraId="07601E64" w14:textId="714346BD" w:rsidR="00BC3869" w:rsidRDefault="00E83BB9" w:rsidP="00A44A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BC3869" w:rsidRPr="0092104D">
        <w:rPr>
          <w:rFonts w:ascii="Arial" w:hAnsi="Arial" w:cs="Arial"/>
          <w:b/>
        </w:rPr>
        <w:t>RT de projeto:</w:t>
      </w:r>
      <w:r w:rsidR="00BC3869" w:rsidRPr="0092104D">
        <w:rPr>
          <w:rFonts w:ascii="Arial" w:hAnsi="Arial" w:cs="Arial"/>
        </w:rPr>
        <w:t xml:space="preserve"> </w:t>
      </w:r>
      <w:r w:rsidRPr="00E83BB9">
        <w:rPr>
          <w:rFonts w:ascii="Arial" w:hAnsi="Arial" w:cs="Arial"/>
        </w:rPr>
        <w:t>7513039</w:t>
      </w:r>
    </w:p>
    <w:p w14:paraId="0465D536" w14:textId="77777777" w:rsidR="006917BA" w:rsidRPr="0092104D" w:rsidRDefault="006917BA" w:rsidP="00A44AEC">
      <w:pPr>
        <w:jc w:val="both"/>
        <w:rPr>
          <w:rFonts w:ascii="Arial" w:hAnsi="Arial" w:cs="Arial"/>
        </w:rPr>
      </w:pPr>
    </w:p>
    <w:p w14:paraId="0D7AA278" w14:textId="77777777" w:rsidR="00691C89" w:rsidRPr="0092104D" w:rsidRDefault="00691C89" w:rsidP="00A44AEC">
      <w:pPr>
        <w:jc w:val="both"/>
        <w:rPr>
          <w:rFonts w:ascii="Arial" w:hAnsi="Arial" w:cs="Arial"/>
          <w:b/>
          <w:sz w:val="24"/>
          <w:szCs w:val="24"/>
        </w:rPr>
      </w:pPr>
      <w:r w:rsidRPr="0092104D">
        <w:rPr>
          <w:rFonts w:ascii="Arial" w:hAnsi="Arial" w:cs="Arial"/>
        </w:rPr>
        <w:tab/>
      </w:r>
      <w:r w:rsidRPr="0092104D">
        <w:rPr>
          <w:rFonts w:ascii="Arial" w:hAnsi="Arial" w:cs="Arial"/>
          <w:b/>
          <w:sz w:val="24"/>
          <w:szCs w:val="24"/>
        </w:rPr>
        <w:t>Dados do Proprietário:</w:t>
      </w:r>
    </w:p>
    <w:p w14:paraId="34B79BA7" w14:textId="3F309653" w:rsidR="00691C89" w:rsidRPr="0092104D" w:rsidRDefault="00691C89" w:rsidP="00A44AEC">
      <w:pPr>
        <w:jc w:val="both"/>
        <w:rPr>
          <w:rFonts w:ascii="Arial" w:hAnsi="Arial" w:cs="Arial"/>
        </w:rPr>
      </w:pPr>
      <w:r w:rsidRPr="0092104D">
        <w:rPr>
          <w:rFonts w:ascii="Arial" w:hAnsi="Arial" w:cs="Arial"/>
          <w:b/>
        </w:rPr>
        <w:t>Proprietário:</w:t>
      </w:r>
      <w:r w:rsidR="00CD285F" w:rsidRPr="0092104D">
        <w:rPr>
          <w:rFonts w:ascii="Arial" w:hAnsi="Arial" w:cs="Arial"/>
        </w:rPr>
        <w:t xml:space="preserve"> </w:t>
      </w:r>
      <w:r w:rsidR="006917BA" w:rsidRPr="006917BA">
        <w:rPr>
          <w:rFonts w:ascii="Arial" w:hAnsi="Arial" w:cs="Arial"/>
        </w:rPr>
        <w:t xml:space="preserve">Instituto Federal </w:t>
      </w:r>
      <w:r w:rsidR="004C6D90">
        <w:rPr>
          <w:rFonts w:ascii="Arial" w:hAnsi="Arial" w:cs="Arial"/>
        </w:rPr>
        <w:t>d</w:t>
      </w:r>
      <w:r w:rsidR="006917BA" w:rsidRPr="006917BA">
        <w:rPr>
          <w:rFonts w:ascii="Arial" w:hAnsi="Arial" w:cs="Arial"/>
        </w:rPr>
        <w:t>e Educação</w:t>
      </w:r>
      <w:r w:rsidR="004C6D90">
        <w:rPr>
          <w:rFonts w:ascii="Arial" w:hAnsi="Arial" w:cs="Arial"/>
        </w:rPr>
        <w:t>,</w:t>
      </w:r>
      <w:r w:rsidR="006917BA" w:rsidRPr="006917BA">
        <w:rPr>
          <w:rFonts w:ascii="Arial" w:hAnsi="Arial" w:cs="Arial"/>
        </w:rPr>
        <w:t xml:space="preserve"> Ciência </w:t>
      </w:r>
      <w:r w:rsidR="004C6D90">
        <w:rPr>
          <w:rFonts w:ascii="Arial" w:hAnsi="Arial" w:cs="Arial"/>
        </w:rPr>
        <w:t>e</w:t>
      </w:r>
      <w:r w:rsidR="006917BA" w:rsidRPr="006917BA">
        <w:rPr>
          <w:rFonts w:ascii="Arial" w:hAnsi="Arial" w:cs="Arial"/>
        </w:rPr>
        <w:t xml:space="preserve"> Tecnologia </w:t>
      </w:r>
      <w:r w:rsidR="004C6D90">
        <w:rPr>
          <w:rFonts w:ascii="Arial" w:hAnsi="Arial" w:cs="Arial"/>
        </w:rPr>
        <w:t>d</w:t>
      </w:r>
      <w:r w:rsidR="006917BA" w:rsidRPr="006917BA">
        <w:rPr>
          <w:rFonts w:ascii="Arial" w:hAnsi="Arial" w:cs="Arial"/>
        </w:rPr>
        <w:t xml:space="preserve">o Rio Grande </w:t>
      </w:r>
      <w:r w:rsidR="004C6D90">
        <w:rPr>
          <w:rFonts w:ascii="Arial" w:hAnsi="Arial" w:cs="Arial"/>
        </w:rPr>
        <w:t>d</w:t>
      </w:r>
      <w:r w:rsidR="006917BA" w:rsidRPr="006917BA">
        <w:rPr>
          <w:rFonts w:ascii="Arial" w:hAnsi="Arial" w:cs="Arial"/>
        </w:rPr>
        <w:t>o Sul</w:t>
      </w:r>
    </w:p>
    <w:p w14:paraId="02DB2924" w14:textId="6D1FC80E" w:rsidR="00F7205B" w:rsidRPr="0092104D" w:rsidRDefault="00691C89" w:rsidP="00F7205B">
      <w:pPr>
        <w:jc w:val="both"/>
        <w:rPr>
          <w:rFonts w:ascii="Arial" w:hAnsi="Arial" w:cs="Arial"/>
        </w:rPr>
      </w:pPr>
      <w:r w:rsidRPr="0092104D">
        <w:rPr>
          <w:rFonts w:ascii="Arial" w:hAnsi="Arial" w:cs="Arial"/>
          <w:b/>
        </w:rPr>
        <w:t xml:space="preserve">Endereço: </w:t>
      </w:r>
      <w:r w:rsidR="006917BA" w:rsidRPr="006917BA">
        <w:rPr>
          <w:rFonts w:ascii="Arial" w:hAnsi="Arial" w:cs="Arial"/>
        </w:rPr>
        <w:t xml:space="preserve">Rua General Osório, 348 – Bento </w:t>
      </w:r>
      <w:r w:rsidR="006917BA">
        <w:rPr>
          <w:rFonts w:ascii="Arial" w:hAnsi="Arial" w:cs="Arial"/>
        </w:rPr>
        <w:t>G</w:t>
      </w:r>
      <w:r w:rsidR="006917BA" w:rsidRPr="006917BA">
        <w:rPr>
          <w:rFonts w:ascii="Arial" w:hAnsi="Arial" w:cs="Arial"/>
        </w:rPr>
        <w:t>onçalves/RS</w:t>
      </w:r>
    </w:p>
    <w:p w14:paraId="449CAB3D" w14:textId="77777777" w:rsidR="00691C89" w:rsidRPr="0092104D" w:rsidRDefault="00691C89" w:rsidP="00A44AEC">
      <w:pPr>
        <w:jc w:val="both"/>
        <w:rPr>
          <w:rFonts w:ascii="Arial" w:hAnsi="Arial" w:cs="Arial"/>
        </w:rPr>
      </w:pPr>
    </w:p>
    <w:p w14:paraId="49622EE8" w14:textId="77777777" w:rsidR="00691C89" w:rsidRPr="0092104D" w:rsidRDefault="00691C89" w:rsidP="00A44AEC">
      <w:pPr>
        <w:jc w:val="both"/>
        <w:rPr>
          <w:rFonts w:ascii="Arial" w:hAnsi="Arial" w:cs="Arial"/>
          <w:b/>
          <w:sz w:val="24"/>
          <w:szCs w:val="24"/>
        </w:rPr>
      </w:pPr>
      <w:r w:rsidRPr="0092104D">
        <w:rPr>
          <w:rFonts w:ascii="Arial" w:hAnsi="Arial" w:cs="Arial"/>
        </w:rPr>
        <w:tab/>
      </w:r>
      <w:r w:rsidR="00CD285F" w:rsidRPr="0092104D">
        <w:rPr>
          <w:rFonts w:ascii="Arial" w:hAnsi="Arial" w:cs="Arial"/>
          <w:b/>
          <w:sz w:val="24"/>
          <w:szCs w:val="24"/>
        </w:rPr>
        <w:t>Dados do Projetista</w:t>
      </w:r>
      <w:r w:rsidRPr="0092104D">
        <w:rPr>
          <w:rFonts w:ascii="Arial" w:hAnsi="Arial" w:cs="Arial"/>
          <w:b/>
          <w:sz w:val="24"/>
          <w:szCs w:val="24"/>
        </w:rPr>
        <w:t>:</w:t>
      </w:r>
    </w:p>
    <w:p w14:paraId="56AE5BC3" w14:textId="2AFF72D6" w:rsidR="004A4FE0" w:rsidRPr="001F6B0E" w:rsidRDefault="004A4FE0" w:rsidP="00A44AEC">
      <w:pPr>
        <w:jc w:val="both"/>
        <w:rPr>
          <w:rFonts w:ascii="Arial" w:hAnsi="Arial" w:cs="Arial"/>
        </w:rPr>
      </w:pPr>
      <w:r w:rsidRPr="0092104D">
        <w:rPr>
          <w:rFonts w:ascii="Arial" w:hAnsi="Arial" w:cs="Arial"/>
          <w:b/>
        </w:rPr>
        <w:t xml:space="preserve">Autor do </w:t>
      </w:r>
      <w:r w:rsidRPr="001F6B0E">
        <w:rPr>
          <w:rFonts w:ascii="Arial" w:hAnsi="Arial" w:cs="Arial"/>
          <w:b/>
        </w:rPr>
        <w:t>Projeto:</w:t>
      </w:r>
      <w:r w:rsidRPr="001F6B0E">
        <w:rPr>
          <w:rFonts w:ascii="Arial" w:hAnsi="Arial" w:cs="Arial"/>
        </w:rPr>
        <w:t xml:space="preserve"> </w:t>
      </w:r>
      <w:proofErr w:type="spellStart"/>
      <w:r w:rsidR="004B60D1">
        <w:rPr>
          <w:rFonts w:ascii="Arial" w:hAnsi="Arial" w:cs="Arial"/>
        </w:rPr>
        <w:t>Engª</w:t>
      </w:r>
      <w:proofErr w:type="spellEnd"/>
      <w:r w:rsidR="004B60D1">
        <w:rPr>
          <w:rFonts w:ascii="Arial" w:hAnsi="Arial" w:cs="Arial"/>
        </w:rPr>
        <w:t xml:space="preserve"> Seg. </w:t>
      </w:r>
      <w:proofErr w:type="gramStart"/>
      <w:r w:rsidR="004B60D1">
        <w:rPr>
          <w:rFonts w:ascii="Arial" w:hAnsi="Arial" w:cs="Arial"/>
        </w:rPr>
        <w:t>do</w:t>
      </w:r>
      <w:proofErr w:type="gramEnd"/>
      <w:r w:rsidR="004B60D1">
        <w:rPr>
          <w:rFonts w:ascii="Arial" w:hAnsi="Arial" w:cs="Arial"/>
        </w:rPr>
        <w:t xml:space="preserve"> Trabalho</w:t>
      </w:r>
      <w:r w:rsidR="00B56340">
        <w:rPr>
          <w:rFonts w:ascii="Arial" w:hAnsi="Arial" w:cs="Arial"/>
        </w:rPr>
        <w:t xml:space="preserve"> Caroline Leal Prates</w:t>
      </w:r>
    </w:p>
    <w:p w14:paraId="7A032DBD" w14:textId="2A8EA597" w:rsidR="004A4FE0" w:rsidRPr="001F6B0E" w:rsidRDefault="00B56340" w:rsidP="00A44A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4A4FE0" w:rsidRPr="001F6B0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</w:t>
      </w:r>
      <w:r w:rsidR="004A4FE0" w:rsidRPr="001F6B0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RS A70047-9</w:t>
      </w:r>
    </w:p>
    <w:p w14:paraId="53420CF6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27F82484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759DAC0C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3CDE4F3B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3792627A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05D8A636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636D0875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68EA5C19" w14:textId="77777777" w:rsidR="004A4FE0" w:rsidRPr="0092104D" w:rsidRDefault="004A4FE0" w:rsidP="00A44AEC">
      <w:pPr>
        <w:jc w:val="both"/>
        <w:rPr>
          <w:rFonts w:ascii="Arial" w:hAnsi="Arial" w:cs="Arial"/>
        </w:rPr>
      </w:pPr>
    </w:p>
    <w:p w14:paraId="01DC24FF" w14:textId="77777777" w:rsidR="00CD285F" w:rsidRPr="0092104D" w:rsidRDefault="00CD285F" w:rsidP="00A44AEC">
      <w:pPr>
        <w:jc w:val="both"/>
        <w:rPr>
          <w:rFonts w:ascii="Arial" w:hAnsi="Arial" w:cs="Arial"/>
        </w:rPr>
      </w:pPr>
    </w:p>
    <w:p w14:paraId="7583EC0D" w14:textId="77777777" w:rsidR="00CD285F" w:rsidRPr="0092104D" w:rsidRDefault="00CD285F" w:rsidP="00A44AEC">
      <w:pPr>
        <w:jc w:val="both"/>
        <w:rPr>
          <w:rFonts w:ascii="Arial" w:hAnsi="Arial" w:cs="Arial"/>
        </w:rPr>
      </w:pPr>
    </w:p>
    <w:p w14:paraId="6103AF60" w14:textId="604420D2" w:rsidR="00CD285F" w:rsidRDefault="00CD285F" w:rsidP="00A44AEC">
      <w:pPr>
        <w:jc w:val="both"/>
        <w:rPr>
          <w:rFonts w:ascii="Arial" w:hAnsi="Arial" w:cs="Arial"/>
        </w:rPr>
      </w:pPr>
    </w:p>
    <w:p w14:paraId="30ABFECB" w14:textId="515A77CE" w:rsidR="00B26953" w:rsidRDefault="00B26953" w:rsidP="00A44AEC">
      <w:pPr>
        <w:jc w:val="both"/>
        <w:rPr>
          <w:rFonts w:ascii="Arial" w:hAnsi="Arial" w:cs="Arial"/>
        </w:rPr>
      </w:pPr>
    </w:p>
    <w:p w14:paraId="16B2ED4F" w14:textId="77777777" w:rsidR="00B26953" w:rsidRPr="0092104D" w:rsidRDefault="00B26953" w:rsidP="00A44AEC">
      <w:pPr>
        <w:jc w:val="both"/>
        <w:rPr>
          <w:rFonts w:ascii="Arial" w:hAnsi="Arial" w:cs="Arial"/>
        </w:rPr>
      </w:pPr>
    </w:p>
    <w:p w14:paraId="656BE1FF" w14:textId="27D59467" w:rsidR="00CD285F" w:rsidRDefault="00CD285F" w:rsidP="00A44AEC">
      <w:pPr>
        <w:jc w:val="both"/>
        <w:rPr>
          <w:rFonts w:ascii="Arial" w:hAnsi="Arial" w:cs="Arial"/>
        </w:rPr>
      </w:pPr>
    </w:p>
    <w:p w14:paraId="6132A268" w14:textId="728569C0" w:rsidR="004C1C96" w:rsidRDefault="004C1C96" w:rsidP="004C1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41F15506" w14:textId="77777777" w:rsidR="004C1C96" w:rsidRDefault="004C1C96" w:rsidP="00945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66BCC" w14:textId="6517D09D" w:rsidR="00103A01" w:rsidRDefault="004A4FE0" w:rsidP="001077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O presente documento tem por objetivo orientar a execução </w:t>
      </w:r>
      <w:r w:rsidR="0055351C" w:rsidRPr="006C2948">
        <w:rPr>
          <w:rFonts w:ascii="Arial" w:hAnsi="Arial" w:cs="Arial"/>
          <w:sz w:val="24"/>
          <w:szCs w:val="24"/>
        </w:rPr>
        <w:t xml:space="preserve">da </w:t>
      </w:r>
      <w:r w:rsidRPr="006C2948">
        <w:rPr>
          <w:rFonts w:ascii="Arial" w:hAnsi="Arial" w:cs="Arial"/>
          <w:sz w:val="24"/>
          <w:szCs w:val="24"/>
        </w:rPr>
        <w:t>instalaç</w:t>
      </w:r>
      <w:r w:rsidR="00E83BB9">
        <w:rPr>
          <w:rFonts w:ascii="Arial" w:hAnsi="Arial" w:cs="Arial"/>
          <w:sz w:val="24"/>
          <w:szCs w:val="24"/>
        </w:rPr>
        <w:t>ão</w:t>
      </w:r>
      <w:r w:rsidRPr="006C2948">
        <w:rPr>
          <w:rFonts w:ascii="Arial" w:hAnsi="Arial" w:cs="Arial"/>
          <w:sz w:val="24"/>
          <w:szCs w:val="24"/>
        </w:rPr>
        <w:t xml:space="preserve"> </w:t>
      </w:r>
      <w:r w:rsidR="0092104D" w:rsidRPr="006C2948">
        <w:rPr>
          <w:rFonts w:ascii="Arial" w:hAnsi="Arial" w:cs="Arial"/>
          <w:sz w:val="24"/>
          <w:szCs w:val="24"/>
        </w:rPr>
        <w:t xml:space="preserve">do </w:t>
      </w:r>
      <w:r w:rsidR="000D07F1" w:rsidRPr="000D07F1">
        <w:rPr>
          <w:rFonts w:ascii="Arial" w:hAnsi="Arial" w:cs="Arial"/>
          <w:sz w:val="24"/>
          <w:szCs w:val="24"/>
        </w:rPr>
        <w:t xml:space="preserve">Plano de Prevenção Contra Incêndio </w:t>
      </w:r>
      <w:r w:rsidR="000D07F1">
        <w:rPr>
          <w:rFonts w:ascii="Arial" w:hAnsi="Arial" w:cs="Arial"/>
          <w:sz w:val="24"/>
          <w:szCs w:val="24"/>
        </w:rPr>
        <w:t xml:space="preserve">(PPCI) </w:t>
      </w:r>
      <w:r w:rsidR="00103A01">
        <w:rPr>
          <w:rFonts w:ascii="Arial" w:hAnsi="Arial" w:cs="Arial"/>
          <w:sz w:val="24"/>
          <w:szCs w:val="24"/>
        </w:rPr>
        <w:t>n</w:t>
      </w:r>
      <w:r w:rsidR="00103A01" w:rsidRPr="00103A01">
        <w:rPr>
          <w:rFonts w:ascii="Arial" w:hAnsi="Arial" w:cs="Arial"/>
          <w:sz w:val="24"/>
          <w:szCs w:val="24"/>
        </w:rPr>
        <w:t xml:space="preserve">o Instituto Federal do Rio Grande do Sul – Campus </w:t>
      </w:r>
      <w:r w:rsidR="00E83BB9">
        <w:rPr>
          <w:rFonts w:ascii="Arial" w:hAnsi="Arial" w:cs="Arial"/>
          <w:sz w:val="24"/>
          <w:szCs w:val="24"/>
        </w:rPr>
        <w:t>Veranópolis</w:t>
      </w:r>
      <w:r w:rsidR="00103A01" w:rsidRPr="00103A01">
        <w:rPr>
          <w:rFonts w:ascii="Arial" w:hAnsi="Arial" w:cs="Arial"/>
          <w:sz w:val="24"/>
          <w:szCs w:val="24"/>
        </w:rPr>
        <w:t xml:space="preserve">/RS. </w:t>
      </w:r>
    </w:p>
    <w:p w14:paraId="165C8F86" w14:textId="6468B21A" w:rsidR="00103A01" w:rsidRPr="00FF77D3" w:rsidRDefault="00103A01" w:rsidP="001077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C2948">
        <w:rPr>
          <w:rFonts w:ascii="Arial" w:hAnsi="Arial" w:cs="Arial"/>
          <w:sz w:val="24"/>
          <w:szCs w:val="24"/>
        </w:rPr>
        <w:t>odas as dúv</w:t>
      </w:r>
      <w:r w:rsidR="00D03C7B">
        <w:rPr>
          <w:rFonts w:ascii="Arial" w:hAnsi="Arial" w:cs="Arial"/>
          <w:sz w:val="24"/>
          <w:szCs w:val="24"/>
        </w:rPr>
        <w:t>idas surgidas no decorrer da aná</w:t>
      </w:r>
      <w:r w:rsidRPr="006C2948">
        <w:rPr>
          <w:rFonts w:ascii="Arial" w:hAnsi="Arial" w:cs="Arial"/>
          <w:sz w:val="24"/>
          <w:szCs w:val="24"/>
        </w:rPr>
        <w:t xml:space="preserve">lise ou execução dos serviços deverão ser informadas em tempo </w:t>
      </w:r>
      <w:r w:rsidRPr="00FF77D3">
        <w:rPr>
          <w:rFonts w:ascii="Arial" w:hAnsi="Arial" w:cs="Arial"/>
          <w:sz w:val="24"/>
          <w:szCs w:val="24"/>
        </w:rPr>
        <w:t xml:space="preserve">hábil à </w:t>
      </w:r>
      <w:r w:rsidR="00803476" w:rsidRPr="00FF77D3">
        <w:rPr>
          <w:rFonts w:ascii="Arial" w:hAnsi="Arial" w:cs="Arial"/>
          <w:i/>
          <w:sz w:val="24"/>
          <w:szCs w:val="24"/>
        </w:rPr>
        <w:t>FISCALIZAÇÃO</w:t>
      </w:r>
      <w:r w:rsidRPr="00FF77D3">
        <w:rPr>
          <w:rFonts w:ascii="Arial" w:hAnsi="Arial" w:cs="Arial"/>
          <w:sz w:val="24"/>
          <w:szCs w:val="24"/>
        </w:rPr>
        <w:t>, que tomará as decisões e providências cabíveis ao fato.</w:t>
      </w:r>
    </w:p>
    <w:p w14:paraId="77FABB98" w14:textId="6B125E51" w:rsidR="00103A01" w:rsidRPr="006C2948" w:rsidRDefault="00103A01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FF77D3">
        <w:rPr>
          <w:rFonts w:ascii="Arial" w:hAnsi="Arial" w:cs="Arial"/>
          <w:sz w:val="24"/>
          <w:szCs w:val="24"/>
        </w:rPr>
        <w:t xml:space="preserve">Quando houver discordância entre o projeto e o memorial, deverão ser solicitados esclarecimentos </w:t>
      </w:r>
      <w:r w:rsidRPr="00FF77D3">
        <w:rPr>
          <w:rFonts w:ascii="Arial" w:hAnsi="Arial" w:cs="Arial"/>
          <w:i/>
          <w:sz w:val="24"/>
          <w:szCs w:val="24"/>
        </w:rPr>
        <w:t xml:space="preserve">à </w:t>
      </w:r>
      <w:r w:rsidR="00803476" w:rsidRPr="00FF77D3">
        <w:rPr>
          <w:rFonts w:ascii="Arial" w:hAnsi="Arial" w:cs="Arial"/>
          <w:i/>
          <w:sz w:val="24"/>
          <w:szCs w:val="24"/>
        </w:rPr>
        <w:t>FISCALIZAÇÃO</w:t>
      </w:r>
      <w:r w:rsidRPr="00FF77D3">
        <w:rPr>
          <w:rFonts w:ascii="Arial" w:hAnsi="Arial" w:cs="Arial"/>
          <w:sz w:val="24"/>
          <w:szCs w:val="24"/>
        </w:rPr>
        <w:t xml:space="preserve"> antes</w:t>
      </w:r>
      <w:r w:rsidRPr="006C2948">
        <w:rPr>
          <w:rFonts w:ascii="Arial" w:hAnsi="Arial" w:cs="Arial"/>
          <w:sz w:val="24"/>
          <w:szCs w:val="24"/>
        </w:rPr>
        <w:t xml:space="preserve"> de prosseguir os serviços. As instalações PPCI serão executadas respeitando os padrões de qualidade e segurança estabelecidas nas Normas brasileiras, e exigências da Corporação local do Corpo de Bombeiros.</w:t>
      </w:r>
    </w:p>
    <w:p w14:paraId="0B99624B" w14:textId="77777777" w:rsidR="00103A01" w:rsidRPr="006C2948" w:rsidRDefault="00103A01" w:rsidP="00107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D5D47D" w14:textId="1FA22400" w:rsidR="00322AC4" w:rsidRDefault="00E87FE3" w:rsidP="0010778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87FE3">
        <w:rPr>
          <w:rFonts w:ascii="Arial" w:hAnsi="Arial" w:cs="Arial"/>
          <w:sz w:val="24"/>
          <w:szCs w:val="24"/>
        </w:rPr>
        <w:t>NORMAS APLICÁVEIS</w:t>
      </w:r>
    </w:p>
    <w:p w14:paraId="103014FF" w14:textId="77777777" w:rsidR="00E87FE3" w:rsidRPr="00E87FE3" w:rsidRDefault="00E87FE3" w:rsidP="001077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457702" w14:textId="79305791" w:rsidR="00CB1620" w:rsidRPr="006C2948" w:rsidRDefault="007113B0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A execução </w:t>
      </w:r>
      <w:r w:rsidR="00A4029A" w:rsidRPr="006C2948">
        <w:rPr>
          <w:rFonts w:ascii="Arial" w:hAnsi="Arial" w:cs="Arial"/>
          <w:sz w:val="24"/>
          <w:szCs w:val="24"/>
        </w:rPr>
        <w:t>dos serviços</w:t>
      </w:r>
      <w:r w:rsidRPr="006C2948">
        <w:rPr>
          <w:rFonts w:ascii="Arial" w:hAnsi="Arial" w:cs="Arial"/>
          <w:sz w:val="24"/>
          <w:szCs w:val="24"/>
        </w:rPr>
        <w:t xml:space="preserve"> </w:t>
      </w:r>
      <w:r w:rsidR="00A4029A" w:rsidRPr="006C2948">
        <w:rPr>
          <w:rFonts w:ascii="Arial" w:hAnsi="Arial" w:cs="Arial"/>
          <w:sz w:val="24"/>
          <w:szCs w:val="24"/>
        </w:rPr>
        <w:t xml:space="preserve">deve </w:t>
      </w:r>
      <w:r w:rsidR="001339C5" w:rsidRPr="006C2948">
        <w:rPr>
          <w:rFonts w:ascii="Arial" w:hAnsi="Arial" w:cs="Arial"/>
          <w:sz w:val="24"/>
          <w:szCs w:val="24"/>
        </w:rPr>
        <w:t>obedecer às</w:t>
      </w:r>
      <w:r w:rsidR="00A4029A" w:rsidRPr="006C2948">
        <w:rPr>
          <w:rFonts w:ascii="Arial" w:hAnsi="Arial" w:cs="Arial"/>
          <w:sz w:val="24"/>
          <w:szCs w:val="24"/>
        </w:rPr>
        <w:t xml:space="preserve"> melhores técnicas, por profissionais qualificados e possuir responsável técnico com habilitação junto ao CREA</w:t>
      </w:r>
      <w:r w:rsidR="00BC7F2D" w:rsidRPr="006C2948">
        <w:rPr>
          <w:rFonts w:ascii="Arial" w:hAnsi="Arial" w:cs="Arial"/>
          <w:sz w:val="24"/>
          <w:szCs w:val="24"/>
        </w:rPr>
        <w:t>/CAU</w:t>
      </w:r>
      <w:r w:rsidR="00A4029A" w:rsidRPr="006C2948">
        <w:rPr>
          <w:rFonts w:ascii="Arial" w:hAnsi="Arial" w:cs="Arial"/>
          <w:sz w:val="24"/>
          <w:szCs w:val="24"/>
        </w:rPr>
        <w:t xml:space="preserve">. </w:t>
      </w:r>
    </w:p>
    <w:p w14:paraId="2CF35906" w14:textId="77777777" w:rsidR="00CB1620" w:rsidRPr="006C2948" w:rsidRDefault="00CB1620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Dentre os documentos normativos mais relevantes e que balizaram o serviço de desenvolvimento deste projeto de PPCI, destacamos:</w:t>
      </w:r>
    </w:p>
    <w:p w14:paraId="7F7BD187" w14:textId="77777777" w:rsidR="001339C5" w:rsidRPr="006C2948" w:rsidRDefault="00CB1620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- </w:t>
      </w:r>
      <w:r w:rsidR="001339C5" w:rsidRPr="006C2948">
        <w:rPr>
          <w:rFonts w:ascii="Arial" w:hAnsi="Arial" w:cs="Arial"/>
          <w:sz w:val="24"/>
          <w:szCs w:val="24"/>
        </w:rPr>
        <w:t>LEI COMPLEMENTAR Nº 14.376, DE 26 DE DEZEMBRO DE 2013.</w:t>
      </w:r>
    </w:p>
    <w:p w14:paraId="54456E6F" w14:textId="0449EAFC" w:rsidR="001339C5" w:rsidRPr="006C2948" w:rsidRDefault="001339C5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(atualizada até a Lei Complementar n.º 14.924, de 22 de setembro de 2016) Estabelece normas sobre Segurança, Prevenção e Proteção contra Incêndios nas edificações e áreas de risco de incêndio no Estado do Rio Grande do Sul e dá outras providências. </w:t>
      </w:r>
    </w:p>
    <w:p w14:paraId="3B86C127" w14:textId="77777777" w:rsidR="001339C5" w:rsidRPr="006C2948" w:rsidRDefault="00CB1620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- </w:t>
      </w:r>
      <w:r w:rsidR="001339C5" w:rsidRPr="006C2948">
        <w:rPr>
          <w:rFonts w:ascii="Arial" w:hAnsi="Arial" w:cs="Arial"/>
          <w:sz w:val="24"/>
          <w:szCs w:val="24"/>
        </w:rPr>
        <w:t>DECRETO Nº 53.280, DE 1º DE NOVEMBRO DE 2016.</w:t>
      </w:r>
    </w:p>
    <w:p w14:paraId="19AEB452" w14:textId="018578BE" w:rsidR="00CB1620" w:rsidRPr="006C2948" w:rsidRDefault="001339C5" w:rsidP="001077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Altera o Decreto nº 51.803, de 10 de setembro de 2014, que regulamenta a Lei Complementar nº 14.376, de 26 de dezembro de 2013, e alterações, que estabelece ormas sobre segurança, prevenção e proteção contra incêndio nas edificações e áreas de risco de incêndio no Estado do Rio Grande do Sul.</w:t>
      </w:r>
    </w:p>
    <w:p w14:paraId="1D9AF1D1" w14:textId="77777777" w:rsidR="007E52D2" w:rsidRPr="006C2948" w:rsidRDefault="007E52D2" w:rsidP="001077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3BB085" w14:textId="576973F3" w:rsidR="00E31093" w:rsidRDefault="00E87FE3" w:rsidP="0010778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87FE3">
        <w:rPr>
          <w:rFonts w:ascii="Arial" w:hAnsi="Arial" w:cs="Arial"/>
          <w:sz w:val="24"/>
          <w:szCs w:val="24"/>
        </w:rPr>
        <w:t>INSTRUÇÕES GERAIS</w:t>
      </w:r>
    </w:p>
    <w:p w14:paraId="03920B6C" w14:textId="77777777" w:rsidR="00E87FE3" w:rsidRPr="00E87FE3" w:rsidRDefault="00E87FE3" w:rsidP="0010778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8EFD719" w14:textId="53E56FE5" w:rsidR="0092104D" w:rsidRPr="006C2948" w:rsidRDefault="00050FA5" w:rsidP="00107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ab/>
      </w:r>
      <w:r w:rsidR="0092104D" w:rsidRPr="006C2948">
        <w:rPr>
          <w:rFonts w:ascii="Arial" w:hAnsi="Arial" w:cs="Arial"/>
          <w:sz w:val="24"/>
          <w:szCs w:val="24"/>
        </w:rPr>
        <w:t xml:space="preserve">Os materiais especificados serão de primeira qualidade, atendendo os requisitos das Especificações Brasileiras. Serão considerados como similares os materiais que </w:t>
      </w:r>
      <w:r w:rsidR="0092104D" w:rsidRPr="006C2948">
        <w:rPr>
          <w:rFonts w:ascii="Arial" w:hAnsi="Arial" w:cs="Arial"/>
          <w:sz w:val="24"/>
          <w:szCs w:val="24"/>
        </w:rPr>
        <w:lastRenderedPageBreak/>
        <w:t xml:space="preserve">apresentarem as mesmas características e propriedades que os materiais especificados, cabendo à </w:t>
      </w:r>
      <w:r w:rsidR="008B3765">
        <w:rPr>
          <w:rFonts w:ascii="Arial" w:hAnsi="Arial" w:cs="Arial"/>
          <w:sz w:val="24"/>
          <w:szCs w:val="24"/>
        </w:rPr>
        <w:t>CONTRATADA</w:t>
      </w:r>
      <w:r w:rsidR="0092104D" w:rsidRPr="006C2948">
        <w:rPr>
          <w:rFonts w:ascii="Arial" w:hAnsi="Arial" w:cs="Arial"/>
          <w:sz w:val="24"/>
          <w:szCs w:val="24"/>
        </w:rPr>
        <w:t xml:space="preserve"> a prova das mesmas por instituição idônea.</w:t>
      </w:r>
    </w:p>
    <w:p w14:paraId="51C36062" w14:textId="6F3F4EC5" w:rsidR="00945816" w:rsidRDefault="0092104D" w:rsidP="00107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ab/>
        <w:t xml:space="preserve">Todo o material a ser adquirido para a obra deverá ser previamente apresentado à 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6C2948">
        <w:rPr>
          <w:rFonts w:ascii="Arial" w:hAnsi="Arial" w:cs="Arial"/>
          <w:sz w:val="24"/>
          <w:szCs w:val="24"/>
        </w:rPr>
        <w:t xml:space="preserve"> para apreciação e análise por meio de amostra múltipla, em tempo hábil para que, caso a utilização do mesmo seja vetada, sua reposição não venha a afetar o cronograma pré-estabelecido. As despesas decorrentes de tal providência correrão por conta da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6C2948">
        <w:rPr>
          <w:rFonts w:ascii="Arial" w:hAnsi="Arial" w:cs="Arial"/>
          <w:sz w:val="24"/>
          <w:szCs w:val="24"/>
        </w:rPr>
        <w:t>.</w:t>
      </w:r>
    </w:p>
    <w:p w14:paraId="5A728133" w14:textId="326240A0" w:rsidR="007E52D2" w:rsidRPr="006C2948" w:rsidRDefault="007E52D2" w:rsidP="00107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Todos os materiais seguirão rigorosamente o que for especificado no presente Memorial Descritivo. A não ser quando especificados </w:t>
      </w:r>
      <w:r w:rsidR="004C1C96">
        <w:rPr>
          <w:rFonts w:ascii="Arial" w:hAnsi="Arial" w:cs="Arial"/>
          <w:sz w:val="24"/>
          <w:szCs w:val="24"/>
        </w:rPr>
        <w:t>reutilização de materiais existentes,</w:t>
      </w:r>
      <w:r w:rsidRPr="006C2948">
        <w:rPr>
          <w:rFonts w:ascii="Arial" w:hAnsi="Arial" w:cs="Arial"/>
          <w:sz w:val="24"/>
          <w:szCs w:val="24"/>
        </w:rPr>
        <w:t xml:space="preserve"> os materiais a empregar serão todos de primeira qualidade e obedecerão às condições da ABNT. Na ocorrência de comprovada impossibilidade de adquirir o material especificado, deverá ser solicitada substituição por escrito, com a aprovação dos autores/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6C2948">
        <w:rPr>
          <w:rFonts w:ascii="Arial" w:hAnsi="Arial" w:cs="Arial"/>
          <w:sz w:val="24"/>
          <w:szCs w:val="24"/>
        </w:rPr>
        <w:t xml:space="preserve"> do projeto de reforma/construção.</w:t>
      </w:r>
    </w:p>
    <w:p w14:paraId="75D357FE" w14:textId="77777777" w:rsidR="007E52D2" w:rsidRPr="006C2948" w:rsidRDefault="007E52D2" w:rsidP="001077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A expressão "de primeira qualidade", quando citada, tem nas presentes especificações, o sentido que lhe é usualmente dado no comércio; indica, quando existirem diferentes gradações de qualidade de um mesmo produto, a gradação de qualidade superior.</w:t>
      </w:r>
    </w:p>
    <w:p w14:paraId="47E39CA4" w14:textId="77777777" w:rsidR="007E52D2" w:rsidRPr="006C2948" w:rsidRDefault="007E52D2" w:rsidP="001077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É vedado à empresa executora manter no canteiro das obras quaisquer materiais que não satisfaçam às condições destas especificações.</w:t>
      </w:r>
    </w:p>
    <w:p w14:paraId="01FD12AD" w14:textId="77777777" w:rsidR="007E52D2" w:rsidRPr="006C2948" w:rsidRDefault="007E52D2" w:rsidP="001077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Quando houver motivos ponderáveis para a substituição de um material especificado por outro, este pedido de substituição deverá ser instruído com as razões determinantes para tal, orçamento comparativo e laudo de exame.</w:t>
      </w:r>
    </w:p>
    <w:p w14:paraId="64C23B2E" w14:textId="4752A174" w:rsidR="007E52D2" w:rsidRPr="008B3765" w:rsidRDefault="007E52D2" w:rsidP="001077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Quanto às marcas dos materiais citados, quando não puderem ser as mesmas descritas, deverão ser substituídas por similares da mesma qualidade e deverão ser aprovadas pela 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6C2948">
        <w:rPr>
          <w:rFonts w:ascii="Arial" w:hAnsi="Arial" w:cs="Arial"/>
          <w:sz w:val="24"/>
          <w:szCs w:val="24"/>
        </w:rPr>
        <w:t xml:space="preserve"> </w:t>
      </w:r>
      <w:r w:rsidRPr="008B3765">
        <w:rPr>
          <w:rFonts w:ascii="Arial" w:hAnsi="Arial" w:cs="Arial"/>
          <w:sz w:val="24"/>
          <w:szCs w:val="24"/>
        </w:rPr>
        <w:t>através de amostras.</w:t>
      </w:r>
    </w:p>
    <w:p w14:paraId="10B7B84A" w14:textId="25ACA5AA" w:rsidR="00103A01" w:rsidRPr="008B3765" w:rsidRDefault="0092104D" w:rsidP="00107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3765">
        <w:rPr>
          <w:rFonts w:ascii="Arial" w:hAnsi="Arial" w:cs="Arial"/>
          <w:sz w:val="24"/>
          <w:szCs w:val="24"/>
        </w:rPr>
        <w:tab/>
        <w:t xml:space="preserve">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8B3765">
        <w:rPr>
          <w:rFonts w:ascii="Arial" w:hAnsi="Arial" w:cs="Arial"/>
          <w:sz w:val="24"/>
          <w:szCs w:val="24"/>
        </w:rPr>
        <w:t xml:space="preserve"> deverá efetuar um rigoroso controle tecnológico dos materiais utilizados na obra, a fim de garantir a adequada execução da mesma.</w:t>
      </w:r>
    </w:p>
    <w:p w14:paraId="48D67B31" w14:textId="104BB6C4" w:rsidR="0092104D" w:rsidRPr="006C2948" w:rsidRDefault="0092104D" w:rsidP="001077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6C2948">
        <w:rPr>
          <w:rFonts w:ascii="Arial" w:hAnsi="Arial" w:cs="Arial"/>
          <w:sz w:val="24"/>
          <w:szCs w:val="24"/>
        </w:rPr>
        <w:tab/>
        <w:t xml:space="preserve">Os serviços deverão ser dirigidos por encarregado da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6C2948">
        <w:rPr>
          <w:rFonts w:ascii="Arial" w:hAnsi="Arial" w:cs="Arial"/>
          <w:sz w:val="24"/>
          <w:szCs w:val="24"/>
        </w:rPr>
        <w:t xml:space="preserve">, funcionário desta, o qual ficará responsável pelos mesmos e será à exceção dos Engenheiros ou Titulares da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6C2948">
        <w:rPr>
          <w:rFonts w:ascii="Arial" w:hAnsi="Arial" w:cs="Arial"/>
          <w:sz w:val="24"/>
          <w:szCs w:val="24"/>
        </w:rPr>
        <w:t xml:space="preserve">, a única pessoa autorizada a estabelecer contato com a 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6C2948">
        <w:rPr>
          <w:rFonts w:ascii="Arial" w:hAnsi="Arial" w:cs="Arial"/>
          <w:sz w:val="24"/>
          <w:szCs w:val="24"/>
        </w:rPr>
        <w:t>.</w:t>
      </w:r>
      <w:r w:rsidRPr="006C2948">
        <w:rPr>
          <w:rFonts w:ascii="Arial" w:hAnsi="Arial" w:cs="Arial"/>
          <w:szCs w:val="24"/>
        </w:rPr>
        <w:tab/>
      </w:r>
    </w:p>
    <w:p w14:paraId="6740D28D" w14:textId="34136790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6C2948">
        <w:rPr>
          <w:rFonts w:ascii="Arial" w:hAnsi="Arial" w:cs="Arial"/>
          <w:szCs w:val="24"/>
        </w:rPr>
        <w:tab/>
      </w:r>
      <w:r w:rsidRPr="00103A01">
        <w:rPr>
          <w:rFonts w:ascii="Arial" w:hAnsi="Arial" w:cs="Arial"/>
          <w:szCs w:val="24"/>
        </w:rPr>
        <w:t xml:space="preserve">A partir do início dos serviços, 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deverá providenciar diário de obra, que deverá permanecer no escritório situado no canteiro-de-obras, preenchendo-o diariamente e disponibilizando-o para 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>.</w:t>
      </w:r>
    </w:p>
    <w:p w14:paraId="3CDA5D90" w14:textId="79AC3BD5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lastRenderedPageBreak/>
        <w:tab/>
        <w:t xml:space="preserve">Será de obrigatoriedade da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o fornecimento dos projetos “</w:t>
      </w:r>
      <w:r w:rsidRPr="00803476">
        <w:rPr>
          <w:rFonts w:ascii="Arial" w:hAnsi="Arial" w:cs="Arial"/>
          <w:i/>
          <w:szCs w:val="24"/>
        </w:rPr>
        <w:t>As built</w:t>
      </w:r>
      <w:r w:rsidRPr="00103A01">
        <w:rPr>
          <w:rFonts w:ascii="Arial" w:hAnsi="Arial" w:cs="Arial"/>
          <w:szCs w:val="24"/>
        </w:rPr>
        <w:t xml:space="preserve">” das alterações que ocorram durante a obra, autorizadas pela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, após a conclusão de todos os serviços, impressos em uma cópia de cada e de forma digital como extensão </w:t>
      </w:r>
      <w:r w:rsidR="00803476">
        <w:rPr>
          <w:rFonts w:ascii="Arial" w:hAnsi="Arial" w:cs="Arial"/>
          <w:szCs w:val="24"/>
        </w:rPr>
        <w:t>“.</w:t>
      </w:r>
      <w:r w:rsidRPr="00103A01">
        <w:rPr>
          <w:rFonts w:ascii="Arial" w:hAnsi="Arial" w:cs="Arial"/>
          <w:szCs w:val="24"/>
        </w:rPr>
        <w:t>DWG</w:t>
      </w:r>
      <w:r w:rsidR="00803476">
        <w:rPr>
          <w:rFonts w:ascii="Arial" w:hAnsi="Arial" w:cs="Arial"/>
          <w:szCs w:val="24"/>
        </w:rPr>
        <w:t>”</w:t>
      </w:r>
      <w:r w:rsidRPr="00103A01">
        <w:rPr>
          <w:rFonts w:ascii="Arial" w:hAnsi="Arial" w:cs="Arial"/>
          <w:szCs w:val="24"/>
        </w:rPr>
        <w:t>.</w:t>
      </w:r>
    </w:p>
    <w:p w14:paraId="20443E32" w14:textId="08ADD58A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As ferramentas e equipamentos de uso no canteiro-de-obras serão dimensionados, especificados e fornecidos pela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>, de acordo com o seu plano de execução de construção e necessidades do cronograma de execução das obras, observadas as especificações estabelecidas.</w:t>
      </w:r>
    </w:p>
    <w:p w14:paraId="7512D8AE" w14:textId="1D7A0611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As instalações executadas pela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e destinadas ao desenvolvimento de seus trabalhos serão consideradas parte integrante da obra e somente poderá ser retirado pôr avaliação de conveniência e expressa autorização formal da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>.</w:t>
      </w:r>
    </w:p>
    <w:p w14:paraId="6F0F8737" w14:textId="51B7345C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Todos os materiais a serem empregados na obra deverão ser novos, comprovadamente de primeira qualidade, atestados pela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 antes da aquisição e estarem de acordo com as especificações e normas técnicas vigentes</w:t>
      </w:r>
      <w:r w:rsidR="0055351C" w:rsidRPr="00103A01">
        <w:rPr>
          <w:rFonts w:ascii="Arial" w:hAnsi="Arial" w:cs="Arial"/>
          <w:szCs w:val="24"/>
        </w:rPr>
        <w:t xml:space="preserve">, </w:t>
      </w:r>
      <w:r w:rsidR="0055351C" w:rsidRPr="00103A01">
        <w:rPr>
          <w:rFonts w:ascii="Arial" w:hAnsi="Arial" w:cs="Arial"/>
          <w:szCs w:val="24"/>
          <w:u w:val="single"/>
        </w:rPr>
        <w:t>salvo no caso de reaproveitamento de materiais existentes na obra e devidamente autorizados pela</w:t>
      </w:r>
      <w:r w:rsidR="0055351C" w:rsidRPr="00103A01">
        <w:rPr>
          <w:rFonts w:ascii="Arial" w:hAnsi="Arial" w:cs="Arial"/>
          <w:szCs w:val="24"/>
        </w:rPr>
        <w:t xml:space="preserve">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>.</w:t>
      </w:r>
    </w:p>
    <w:p w14:paraId="0561BBC7" w14:textId="77777777" w:rsidR="004C1C96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Se julgar necessário, 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 poderá solicitar à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a apresentação de informações, por escrito, dos locais de origem dos materiais ou de certificados de ensaios relativos aos mesmos. </w:t>
      </w:r>
    </w:p>
    <w:p w14:paraId="41C33A7F" w14:textId="18FB8D20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 w:firstLine="851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 xml:space="preserve">Os ensaios e as verificações serão providenciados pela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>, sem quaisquer ônus para</w:t>
      </w:r>
      <w:r w:rsidR="00803476">
        <w:rPr>
          <w:rFonts w:ascii="Arial" w:hAnsi="Arial" w:cs="Arial"/>
          <w:szCs w:val="24"/>
        </w:rPr>
        <w:t xml:space="preserve"> a CONTRATANTE.</w:t>
      </w:r>
    </w:p>
    <w:p w14:paraId="79A7FB2A" w14:textId="51C41D3F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deverá submeter à aprovação da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 amostras dos materiais a serem empregados e, cada lote ou partida de material será confrontada com a respectiva amostra, previamente aprovada pela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>.</w:t>
      </w:r>
    </w:p>
    <w:p w14:paraId="3C5B8314" w14:textId="63E2F2BC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Depois de autenticadas pela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 e pela </w:t>
      </w:r>
      <w:r w:rsidR="008B3765">
        <w:rPr>
          <w:rFonts w:ascii="Arial" w:hAnsi="Arial" w:cs="Arial"/>
          <w:i/>
          <w:szCs w:val="24"/>
        </w:rPr>
        <w:t>CONTRATADA</w:t>
      </w:r>
      <w:r w:rsidRPr="00103A01">
        <w:rPr>
          <w:rFonts w:ascii="Arial" w:hAnsi="Arial" w:cs="Arial"/>
          <w:szCs w:val="24"/>
        </w:rPr>
        <w:t>, as amostras serão conservadas no canteiro-de-obras até o final dos trabalhos de forma a facultar, a qualquer tempo, a verificação de sua perfeita correspondência com os materiais fornecidos ou já empregados.</w:t>
      </w:r>
    </w:p>
    <w:p w14:paraId="1DC063D2" w14:textId="1C85890A" w:rsidR="0092104D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ab/>
        <w:t xml:space="preserve">Os materiais que não atenderem às especificações </w:t>
      </w:r>
      <w:r w:rsidRPr="00103A01">
        <w:rPr>
          <w:rFonts w:ascii="Arial" w:hAnsi="Arial" w:cs="Arial"/>
          <w:szCs w:val="24"/>
          <w:u w:val="single"/>
        </w:rPr>
        <w:t>não</w:t>
      </w:r>
      <w:r w:rsidRPr="00103A01">
        <w:rPr>
          <w:rFonts w:ascii="Arial" w:hAnsi="Arial" w:cs="Arial"/>
          <w:szCs w:val="24"/>
        </w:rPr>
        <w:t xml:space="preserve"> serão aceitos pela </w:t>
      </w:r>
      <w:r w:rsidR="00803476">
        <w:rPr>
          <w:rFonts w:ascii="Arial" w:hAnsi="Arial" w:cs="Arial"/>
          <w:i/>
          <w:szCs w:val="24"/>
        </w:rPr>
        <w:t>FISCALIZAÇÃO</w:t>
      </w:r>
      <w:r w:rsidRPr="00103A01">
        <w:rPr>
          <w:rFonts w:ascii="Arial" w:hAnsi="Arial" w:cs="Arial"/>
          <w:szCs w:val="24"/>
        </w:rPr>
        <w:t xml:space="preserve"> para emprego nas obras e não poderão ser estocados no canteiro-de-obras.</w:t>
      </w:r>
    </w:p>
    <w:p w14:paraId="1E1F7849" w14:textId="7C3F665F" w:rsidR="00C3420B" w:rsidRPr="00103A01" w:rsidRDefault="0092104D" w:rsidP="00107781">
      <w:pPr>
        <w:pStyle w:val="Recuodecorpodetexto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lastRenderedPageBreak/>
        <w:tab/>
        <w:t>A retirada de entulhos será feita por meio de contêineres acondicionamento em sacos de linha ou plásticos, que permitam a permanente limpeza das áreas de circulação.</w:t>
      </w:r>
    </w:p>
    <w:p w14:paraId="3D5CA0B0" w14:textId="77777777" w:rsidR="00EE6113" w:rsidRPr="00103A01" w:rsidRDefault="00EE6113" w:rsidP="00107781">
      <w:pPr>
        <w:pStyle w:val="Texto"/>
        <w:spacing w:before="120"/>
        <w:ind w:left="28" w:firstLine="692"/>
        <w:rPr>
          <w:rFonts w:ascii="Arial" w:hAnsi="Arial"/>
        </w:rPr>
      </w:pPr>
      <w:r w:rsidRPr="00103A01">
        <w:rPr>
          <w:rFonts w:ascii="Arial" w:hAnsi="Arial"/>
        </w:rPr>
        <w:t>A limpeza será feita de modo a não danificar outras partes ou componentes da edificação.</w:t>
      </w:r>
    </w:p>
    <w:p w14:paraId="0D96F64B" w14:textId="03FC6FE6" w:rsidR="00EE6113" w:rsidRPr="00103A01" w:rsidRDefault="00EE6113" w:rsidP="00107781">
      <w:pPr>
        <w:pStyle w:val="Texto"/>
        <w:spacing w:before="120"/>
        <w:ind w:left="28" w:firstLine="692"/>
        <w:rPr>
          <w:rFonts w:ascii="Arial" w:hAnsi="Arial"/>
        </w:rPr>
      </w:pPr>
      <w:r w:rsidRPr="00103A01">
        <w:rPr>
          <w:rFonts w:ascii="Arial" w:hAnsi="Arial"/>
        </w:rPr>
        <w:t>Deverá ser removido todo o entulho da obra, deixando-a completamente livre e desimpedida de quaisquer resíduos de construção.</w:t>
      </w:r>
    </w:p>
    <w:p w14:paraId="083C0142" w14:textId="77777777" w:rsidR="004C1C96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ab/>
        <w:t xml:space="preserve">Qualquer alteração, em qualquer parte das instalações, de acordo com projetos fornecidos, implica na total responsabilidade da empreiteira pela funcionalidade e integridade das mesmas. </w:t>
      </w:r>
    </w:p>
    <w:p w14:paraId="47D2A219" w14:textId="5B4885A5" w:rsidR="00EE6113" w:rsidRPr="00103A01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 xml:space="preserve">Nenhuma alteração poderá ser efetuada no projeto, especificações dos materiais e serviços sem a prévia aprovação, por escrito, da </w:t>
      </w:r>
      <w:r w:rsidR="008B3765">
        <w:rPr>
          <w:rFonts w:ascii="Arial" w:hAnsi="Arial" w:cs="Arial"/>
          <w:sz w:val="24"/>
          <w:szCs w:val="24"/>
        </w:rPr>
        <w:t>CONTRATANTE</w:t>
      </w:r>
      <w:r w:rsidRPr="00103A01">
        <w:rPr>
          <w:rFonts w:ascii="Arial" w:hAnsi="Arial" w:cs="Arial"/>
          <w:sz w:val="24"/>
          <w:szCs w:val="24"/>
        </w:rPr>
        <w:t xml:space="preserve"> através da FISCALIZACÃO.</w:t>
      </w:r>
    </w:p>
    <w:p w14:paraId="76A177F0" w14:textId="3CDA5B11" w:rsidR="00EE6113" w:rsidRPr="00103A01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ab/>
        <w:t xml:space="preserve">Todos os materiais e equipamentos fornecidos e instalados deverão ser do tipo especificado em projeto, memorial, planilha orçamentária ou ainda pela 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103A01">
        <w:rPr>
          <w:rFonts w:ascii="Arial" w:hAnsi="Arial" w:cs="Arial"/>
          <w:sz w:val="24"/>
          <w:szCs w:val="24"/>
        </w:rPr>
        <w:t>.</w:t>
      </w:r>
    </w:p>
    <w:p w14:paraId="2B8330BE" w14:textId="1C63D55E" w:rsidR="00EE6113" w:rsidRPr="00103A01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ab/>
        <w:t xml:space="preserve">Sempre que a </w:t>
      </w:r>
      <w:r w:rsidR="00803476">
        <w:rPr>
          <w:rFonts w:ascii="Arial" w:hAnsi="Arial" w:cs="Arial"/>
          <w:sz w:val="24"/>
          <w:szCs w:val="24"/>
        </w:rPr>
        <w:t>FISCALIZAÇÃO</w:t>
      </w:r>
      <w:r w:rsidRPr="00103A01">
        <w:rPr>
          <w:rFonts w:ascii="Arial" w:hAnsi="Arial" w:cs="Arial"/>
          <w:sz w:val="24"/>
          <w:szCs w:val="24"/>
        </w:rPr>
        <w:t xml:space="preserve"> tiver dúvidas com relação à execução dos serviços ou dos materiais empregados, poderá solicitar 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103A01">
        <w:rPr>
          <w:rFonts w:ascii="Arial" w:hAnsi="Arial" w:cs="Arial"/>
          <w:sz w:val="24"/>
          <w:szCs w:val="24"/>
        </w:rPr>
        <w:t xml:space="preserve"> nova verificação e amostras do material empregado para posterior decisão. </w:t>
      </w:r>
    </w:p>
    <w:p w14:paraId="2BA7DD66" w14:textId="05A7E287" w:rsidR="004C1C96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ab/>
        <w:t xml:space="preserve">As instalações deverão ser entregues em total funcionamento e </w:t>
      </w:r>
      <w:r w:rsidR="00103A01" w:rsidRPr="00103A01">
        <w:rPr>
          <w:rFonts w:ascii="Arial" w:hAnsi="Arial" w:cs="Arial"/>
          <w:sz w:val="24"/>
          <w:szCs w:val="24"/>
        </w:rPr>
        <w:t xml:space="preserve">devidamente </w:t>
      </w:r>
      <w:r w:rsidRPr="00103A01">
        <w:rPr>
          <w:rFonts w:ascii="Arial" w:hAnsi="Arial" w:cs="Arial"/>
          <w:sz w:val="24"/>
          <w:szCs w:val="24"/>
        </w:rPr>
        <w:t>testadas</w:t>
      </w:r>
      <w:r w:rsidR="002C489F">
        <w:rPr>
          <w:rFonts w:ascii="Arial" w:hAnsi="Arial" w:cs="Arial"/>
          <w:sz w:val="24"/>
          <w:szCs w:val="24"/>
        </w:rPr>
        <w:t xml:space="preserve"> na presença da FISCALIZAÇÃO</w:t>
      </w:r>
      <w:r w:rsidRPr="00103A01">
        <w:rPr>
          <w:rFonts w:ascii="Arial" w:hAnsi="Arial" w:cs="Arial"/>
          <w:sz w:val="24"/>
          <w:szCs w:val="24"/>
        </w:rPr>
        <w:t xml:space="preserve">. </w:t>
      </w:r>
    </w:p>
    <w:p w14:paraId="54F51F3C" w14:textId="39FCA08C" w:rsidR="0092104D" w:rsidRPr="00AB47B4" w:rsidRDefault="00EE6113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A01">
        <w:rPr>
          <w:rFonts w:ascii="Arial" w:hAnsi="Arial" w:cs="Arial"/>
          <w:sz w:val="24"/>
          <w:szCs w:val="24"/>
        </w:rPr>
        <w:t xml:space="preserve">A aceitação pela </w:t>
      </w:r>
      <w:r w:rsidR="008B3765">
        <w:rPr>
          <w:rFonts w:ascii="Arial" w:hAnsi="Arial" w:cs="Arial"/>
          <w:sz w:val="24"/>
          <w:szCs w:val="24"/>
        </w:rPr>
        <w:t>CONTRATANTE</w:t>
      </w:r>
      <w:r w:rsidRPr="00103A01">
        <w:rPr>
          <w:rFonts w:ascii="Arial" w:hAnsi="Arial" w:cs="Arial"/>
          <w:sz w:val="24"/>
          <w:szCs w:val="24"/>
        </w:rPr>
        <w:t xml:space="preserve"> de qualquer material, equipamento ou serviço, não exime a </w:t>
      </w:r>
      <w:r w:rsidR="008B3765">
        <w:rPr>
          <w:rFonts w:ascii="Arial" w:hAnsi="Arial" w:cs="Arial"/>
          <w:sz w:val="24"/>
          <w:szCs w:val="24"/>
        </w:rPr>
        <w:t>CONTRATADA</w:t>
      </w:r>
      <w:r w:rsidRPr="00103A01">
        <w:rPr>
          <w:rFonts w:ascii="Arial" w:hAnsi="Arial" w:cs="Arial"/>
          <w:sz w:val="24"/>
          <w:szCs w:val="24"/>
        </w:rPr>
        <w:t xml:space="preserve"> de total responsabilidade sobre qualquer irregularidade porventura existente.</w:t>
      </w:r>
    </w:p>
    <w:p w14:paraId="6DEE1977" w14:textId="2B81AF3E" w:rsidR="0092104D" w:rsidRPr="00AB47B4" w:rsidRDefault="0092104D" w:rsidP="00107781">
      <w:pPr>
        <w:pStyle w:val="Texto"/>
        <w:spacing w:before="120"/>
        <w:ind w:left="28" w:firstLine="681"/>
        <w:rPr>
          <w:rFonts w:ascii="Arial" w:hAnsi="Arial"/>
        </w:rPr>
      </w:pPr>
      <w:r w:rsidRPr="00AB47B4">
        <w:rPr>
          <w:rFonts w:ascii="Arial" w:hAnsi="Arial"/>
        </w:rPr>
        <w:t xml:space="preserve">A </w:t>
      </w:r>
      <w:r w:rsidR="008B3765">
        <w:rPr>
          <w:rFonts w:ascii="Arial" w:hAnsi="Arial"/>
          <w:i/>
        </w:rPr>
        <w:t>CONTRATADA</w:t>
      </w:r>
      <w:r w:rsidRPr="00AB47B4">
        <w:rPr>
          <w:rFonts w:ascii="Arial" w:hAnsi="Arial"/>
        </w:rPr>
        <w:t xml:space="preserve"> será responsável pela segurança de seus funcionários, munindo-os com todos os equipamentos necessários à proteção individual e coletiva, durante a realização dos serviços, bem como de uniforme com logomarca da empresa de modo a facilitar a identificação dos mesmos.</w:t>
      </w:r>
    </w:p>
    <w:p w14:paraId="19B4D6C3" w14:textId="77777777" w:rsidR="00FF77D3" w:rsidRDefault="0092104D" w:rsidP="00107781">
      <w:pPr>
        <w:pStyle w:val="Texto"/>
        <w:spacing w:before="120"/>
        <w:ind w:left="28" w:firstLine="681"/>
        <w:rPr>
          <w:rFonts w:ascii="Arial" w:hAnsi="Arial"/>
        </w:rPr>
      </w:pPr>
      <w:r w:rsidRPr="00AB47B4">
        <w:rPr>
          <w:rFonts w:ascii="Arial" w:hAnsi="Arial"/>
        </w:rPr>
        <w:t xml:space="preserve">Além dos equipamentos de proteção individual e coletiva, a </w:t>
      </w:r>
      <w:r w:rsidR="008B3765">
        <w:rPr>
          <w:rFonts w:ascii="Arial" w:hAnsi="Arial"/>
          <w:i/>
        </w:rPr>
        <w:t>CONTRATADA</w:t>
      </w:r>
      <w:r w:rsidRPr="00AB47B4">
        <w:rPr>
          <w:rFonts w:ascii="Arial" w:hAnsi="Arial"/>
        </w:rPr>
        <w:t xml:space="preserve"> deverá adotar todos os procedimentos de segurança necessários à garantia da integridade física dos trabalhadores e </w:t>
      </w:r>
      <w:r w:rsidR="009E2335" w:rsidRPr="00AB47B4">
        <w:rPr>
          <w:rFonts w:ascii="Arial" w:hAnsi="Arial"/>
        </w:rPr>
        <w:t>usuários do Campus.</w:t>
      </w:r>
    </w:p>
    <w:p w14:paraId="439CBFC6" w14:textId="18308D99" w:rsidR="00FF77D3" w:rsidRPr="00AB47B4" w:rsidRDefault="00FF77D3" w:rsidP="00107781">
      <w:pPr>
        <w:pStyle w:val="Texto"/>
        <w:spacing w:before="120"/>
        <w:ind w:left="28" w:firstLine="681"/>
        <w:rPr>
          <w:rFonts w:ascii="Arial" w:hAnsi="Arial"/>
        </w:rPr>
      </w:pPr>
      <w:r w:rsidRPr="00AB47B4">
        <w:rPr>
          <w:rFonts w:ascii="Arial" w:hAnsi="Arial"/>
        </w:rPr>
        <w:t xml:space="preserve">A </w:t>
      </w:r>
      <w:r>
        <w:rPr>
          <w:rFonts w:ascii="Arial" w:hAnsi="Arial"/>
          <w:i/>
        </w:rPr>
        <w:t>CONTRATADA</w:t>
      </w:r>
      <w:r w:rsidRPr="00AB47B4">
        <w:rPr>
          <w:rFonts w:ascii="Arial" w:hAnsi="Arial"/>
        </w:rPr>
        <w:t xml:space="preserve"> será responsável pela obediência a todas as recomendações, relacionadas à segurança do trabalho, contidas</w:t>
      </w:r>
      <w:r>
        <w:rPr>
          <w:rFonts w:ascii="Arial" w:hAnsi="Arial"/>
        </w:rPr>
        <w:t xml:space="preserve"> na Norma Regulamentadora NR-18.</w:t>
      </w:r>
    </w:p>
    <w:p w14:paraId="2C400795" w14:textId="7CB7B74F" w:rsidR="0092104D" w:rsidRDefault="0092104D" w:rsidP="00107781">
      <w:pPr>
        <w:pStyle w:val="Texto"/>
        <w:spacing w:before="120"/>
        <w:ind w:left="28" w:firstLine="681"/>
        <w:rPr>
          <w:rFonts w:ascii="Arial" w:hAnsi="Arial"/>
        </w:rPr>
      </w:pPr>
      <w:r w:rsidRPr="00AB47B4">
        <w:rPr>
          <w:rFonts w:ascii="Arial" w:hAnsi="Arial"/>
        </w:rPr>
        <w:lastRenderedPageBreak/>
        <w:t xml:space="preserve">A </w:t>
      </w:r>
      <w:r w:rsidR="008B3765">
        <w:rPr>
          <w:rFonts w:ascii="Arial" w:hAnsi="Arial"/>
          <w:i/>
        </w:rPr>
        <w:t>CONTRATADA</w:t>
      </w:r>
      <w:r w:rsidRPr="00AB47B4">
        <w:rPr>
          <w:rFonts w:ascii="Arial" w:hAnsi="Arial"/>
        </w:rPr>
        <w:t xml:space="preserve"> deverá manter particular atenção para o cumprimento de procedimentos para proteger as partes móveis dos equipamentos e evitar que as ferramentas manuais sejam abandonadas sobre passagens, escadas, andaimes e superfícies de trabalho, bem como para o respeito ao dispositivo que proíbe a ligação de mais de uma ferramenta elétrica na mesma tomada de corrente.</w:t>
      </w:r>
    </w:p>
    <w:p w14:paraId="56E8C5FE" w14:textId="77777777" w:rsidR="00FF77D3" w:rsidRPr="00AB47B4" w:rsidRDefault="00FF77D3" w:rsidP="00107781">
      <w:pPr>
        <w:pStyle w:val="Texto"/>
        <w:spacing w:before="120"/>
        <w:ind w:left="28" w:firstLine="681"/>
        <w:rPr>
          <w:rFonts w:ascii="Arial" w:hAnsi="Arial"/>
          <w:color w:val="FF0000"/>
        </w:rPr>
      </w:pPr>
    </w:p>
    <w:p w14:paraId="1296CADA" w14:textId="1DA0C137" w:rsidR="00FF77D3" w:rsidRPr="00813BBB" w:rsidRDefault="00FF77D3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3BBB">
        <w:rPr>
          <w:rFonts w:ascii="Arial" w:hAnsi="Arial" w:cs="Arial"/>
          <w:sz w:val="24"/>
          <w:szCs w:val="24"/>
        </w:rPr>
        <w:t>SERVIÇOS INICIAIS</w:t>
      </w:r>
    </w:p>
    <w:p w14:paraId="1F45D944" w14:textId="77777777" w:rsidR="00FF77D3" w:rsidRPr="00E87FE3" w:rsidRDefault="00FF77D3" w:rsidP="00107781">
      <w:pPr>
        <w:pStyle w:val="PargrafodaLista"/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DED4938" w14:textId="0B78D92B" w:rsidR="00FF77D3" w:rsidRPr="00103A01" w:rsidRDefault="00FF77D3" w:rsidP="00107781">
      <w:pPr>
        <w:pStyle w:val="Recuodecorpodetexto1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left="0"/>
        <w:rPr>
          <w:rFonts w:ascii="Arial" w:hAnsi="Arial" w:cs="Arial"/>
          <w:szCs w:val="24"/>
        </w:rPr>
      </w:pPr>
      <w:r w:rsidRPr="00103A01">
        <w:rPr>
          <w:rFonts w:ascii="Arial" w:hAnsi="Arial" w:cs="Arial"/>
          <w:szCs w:val="24"/>
        </w:rPr>
        <w:t xml:space="preserve">          A </w:t>
      </w:r>
      <w:r>
        <w:rPr>
          <w:rFonts w:ascii="Arial" w:hAnsi="Arial" w:cs="Arial"/>
          <w:szCs w:val="24"/>
        </w:rPr>
        <w:t>CONTRATADA</w:t>
      </w:r>
      <w:r w:rsidRPr="00103A01">
        <w:rPr>
          <w:rFonts w:ascii="Arial" w:hAnsi="Arial" w:cs="Arial"/>
          <w:szCs w:val="24"/>
        </w:rPr>
        <w:t xml:space="preserve"> colocará uma placa para identificação da obra em execução, conforme padrão definido pel</w:t>
      </w:r>
      <w:r w:rsidR="004B60D1">
        <w:rPr>
          <w:rFonts w:ascii="Arial" w:hAnsi="Arial" w:cs="Arial"/>
          <w:szCs w:val="24"/>
        </w:rPr>
        <w:t>o</w:t>
      </w:r>
      <w:r w:rsidRPr="00103A01">
        <w:rPr>
          <w:rFonts w:ascii="Arial" w:hAnsi="Arial" w:cs="Arial"/>
          <w:szCs w:val="24"/>
        </w:rPr>
        <w:t xml:space="preserve"> IFRS</w:t>
      </w:r>
      <w:r w:rsidR="001427C7">
        <w:rPr>
          <w:rFonts w:ascii="Arial" w:hAnsi="Arial" w:cs="Arial"/>
          <w:szCs w:val="24"/>
        </w:rPr>
        <w:t>,</w:t>
      </w:r>
      <w:r w:rsidRPr="00103A01">
        <w:rPr>
          <w:rFonts w:ascii="Arial" w:hAnsi="Arial" w:cs="Arial"/>
          <w:szCs w:val="24"/>
        </w:rPr>
        <w:t xml:space="preserve"> segundo item </w:t>
      </w:r>
      <w:r w:rsidR="002C489F">
        <w:rPr>
          <w:rFonts w:ascii="Arial" w:hAnsi="Arial" w:cs="Arial"/>
          <w:szCs w:val="24"/>
        </w:rPr>
        <w:t>da planilha orçamentária aprovada:</w:t>
      </w:r>
      <w:r w:rsidRPr="00103A01">
        <w:rPr>
          <w:rFonts w:ascii="Arial" w:hAnsi="Arial" w:cs="Arial"/>
          <w:szCs w:val="24"/>
        </w:rPr>
        <w:t xml:space="preserve"> PLACA DE OBRA EM CHAPA DE A</w:t>
      </w:r>
      <w:r w:rsidR="00534981">
        <w:rPr>
          <w:rFonts w:ascii="Arial" w:hAnsi="Arial" w:cs="Arial"/>
          <w:szCs w:val="24"/>
        </w:rPr>
        <w:t>Ç</w:t>
      </w:r>
      <w:r w:rsidRPr="00103A01">
        <w:rPr>
          <w:rFonts w:ascii="Arial" w:hAnsi="Arial" w:cs="Arial"/>
          <w:szCs w:val="24"/>
        </w:rPr>
        <w:t>O GALVANIZADO.</w:t>
      </w:r>
    </w:p>
    <w:p w14:paraId="3789A7BC" w14:textId="77777777" w:rsidR="00EE6113" w:rsidRPr="00E87FE3" w:rsidRDefault="00EE6113" w:rsidP="00107781">
      <w:pPr>
        <w:spacing w:after="0" w:line="360" w:lineRule="auto"/>
        <w:ind w:left="720" w:right="-1"/>
        <w:jc w:val="both"/>
        <w:rPr>
          <w:rFonts w:ascii="Arial" w:hAnsi="Arial" w:cs="Arial"/>
          <w:sz w:val="24"/>
          <w:szCs w:val="24"/>
        </w:rPr>
      </w:pPr>
    </w:p>
    <w:p w14:paraId="2818D245" w14:textId="36F20247" w:rsidR="00945816" w:rsidRPr="00ED0AD5" w:rsidRDefault="00945816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D0AD5">
        <w:rPr>
          <w:rFonts w:ascii="Arial" w:hAnsi="Arial" w:cs="Arial"/>
          <w:sz w:val="24"/>
          <w:szCs w:val="24"/>
        </w:rPr>
        <w:t>SISTEMA DE EXTINTORES (NBR-12.963)</w:t>
      </w:r>
    </w:p>
    <w:p w14:paraId="5B477BE1" w14:textId="77777777" w:rsidR="00945816" w:rsidRPr="006C2948" w:rsidRDefault="00945816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60684645" w14:textId="77777777" w:rsidR="00945816" w:rsidRPr="006C2948" w:rsidRDefault="00945816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Tendo como objetivo fixar as condições exigíveis para a instalação de sistemas de proteção por extintores portáteis para salvaguarda de pessoas e bens materiais. </w:t>
      </w:r>
    </w:p>
    <w:p w14:paraId="1B5CB59C" w14:textId="1029746B" w:rsidR="00945816" w:rsidRDefault="00945816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As NBR 7195</w:t>
      </w:r>
      <w:r w:rsidR="000D07F1">
        <w:rPr>
          <w:rFonts w:ascii="Arial" w:hAnsi="Arial" w:cs="Arial"/>
          <w:sz w:val="24"/>
          <w:szCs w:val="24"/>
        </w:rPr>
        <w:t xml:space="preserve"> e</w:t>
      </w:r>
      <w:r w:rsidRPr="006C2948">
        <w:rPr>
          <w:rFonts w:ascii="Arial" w:hAnsi="Arial" w:cs="Arial"/>
          <w:sz w:val="24"/>
          <w:szCs w:val="24"/>
        </w:rPr>
        <w:t xml:space="preserve"> NBR 7532 (identificação dos extintores de incêndio - Padronização), deverão ser parte integrante na execução deste PPCI.</w:t>
      </w:r>
    </w:p>
    <w:p w14:paraId="1EB4FF24" w14:textId="79DD1C5F" w:rsidR="00ED0AD5" w:rsidRDefault="00945816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Os extintores de incêndio a serem instalados, deverão possuir Selos de Conformidade do INMETRO e atenderem ao Mo</w:t>
      </w:r>
      <w:r w:rsidR="00A030CF">
        <w:rPr>
          <w:rFonts w:ascii="Arial" w:hAnsi="Arial" w:cs="Arial"/>
          <w:sz w:val="24"/>
          <w:szCs w:val="24"/>
        </w:rPr>
        <w:t>delo, Tipo e Capacidade indicados</w:t>
      </w:r>
      <w:r w:rsidRPr="006C2948">
        <w:rPr>
          <w:rFonts w:ascii="Arial" w:hAnsi="Arial" w:cs="Arial"/>
          <w:sz w:val="24"/>
          <w:szCs w:val="24"/>
        </w:rPr>
        <w:t xml:space="preserve"> no </w:t>
      </w:r>
      <w:r w:rsidR="00A030CF">
        <w:rPr>
          <w:rFonts w:ascii="Arial" w:hAnsi="Arial" w:cs="Arial"/>
          <w:sz w:val="24"/>
          <w:szCs w:val="24"/>
        </w:rPr>
        <w:t>projeto de PPCI</w:t>
      </w:r>
      <w:r w:rsidR="00951045">
        <w:rPr>
          <w:rFonts w:ascii="Arial" w:hAnsi="Arial" w:cs="Arial"/>
          <w:sz w:val="24"/>
          <w:szCs w:val="24"/>
        </w:rPr>
        <w:t xml:space="preserve"> e de acordo com </w:t>
      </w:r>
      <w:r w:rsidR="00951045" w:rsidRPr="00951045">
        <w:rPr>
          <w:rFonts w:ascii="Arial" w:hAnsi="Arial" w:cs="Arial"/>
          <w:sz w:val="24"/>
          <w:szCs w:val="24"/>
        </w:rPr>
        <w:t>Resolução Técnica CBMRS nº 14</w:t>
      </w:r>
      <w:r w:rsidR="00951045">
        <w:rPr>
          <w:rFonts w:ascii="Arial" w:hAnsi="Arial" w:cs="Arial"/>
          <w:sz w:val="24"/>
          <w:szCs w:val="24"/>
        </w:rPr>
        <w:t xml:space="preserve"> - Extintores de Incêndio.</w:t>
      </w:r>
    </w:p>
    <w:p w14:paraId="4F4DEDE7" w14:textId="4569CA58" w:rsidR="00945816" w:rsidRDefault="00A030CF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5816" w:rsidRPr="006C2948">
        <w:rPr>
          <w:rFonts w:ascii="Arial" w:hAnsi="Arial" w:cs="Arial"/>
          <w:sz w:val="24"/>
          <w:szCs w:val="24"/>
        </w:rPr>
        <w:t xml:space="preserve">s extintores deverão ser instalados </w:t>
      </w:r>
      <w:r w:rsidR="008F7556">
        <w:rPr>
          <w:rFonts w:ascii="Arial" w:hAnsi="Arial" w:cs="Arial"/>
          <w:sz w:val="24"/>
          <w:szCs w:val="24"/>
        </w:rPr>
        <w:t xml:space="preserve">exatamente </w:t>
      </w:r>
      <w:r w:rsidR="00945816" w:rsidRPr="006C2948">
        <w:rPr>
          <w:rFonts w:ascii="Arial" w:hAnsi="Arial" w:cs="Arial"/>
          <w:sz w:val="24"/>
          <w:szCs w:val="24"/>
        </w:rPr>
        <w:t>conforme o projeto</w:t>
      </w:r>
      <w:r w:rsidR="00AB47B4">
        <w:rPr>
          <w:rFonts w:ascii="Arial" w:hAnsi="Arial" w:cs="Arial"/>
          <w:sz w:val="24"/>
          <w:szCs w:val="24"/>
        </w:rPr>
        <w:t xml:space="preserve"> e indicação da </w:t>
      </w:r>
      <w:r w:rsidR="00803476">
        <w:rPr>
          <w:rFonts w:ascii="Arial" w:hAnsi="Arial" w:cs="Arial"/>
          <w:sz w:val="24"/>
          <w:szCs w:val="24"/>
        </w:rPr>
        <w:t>FISCALIZAÇÃO</w:t>
      </w:r>
      <w:r w:rsidR="00945816" w:rsidRPr="006C2948">
        <w:rPr>
          <w:rFonts w:ascii="Arial" w:hAnsi="Arial" w:cs="Arial"/>
          <w:sz w:val="24"/>
          <w:szCs w:val="24"/>
        </w:rPr>
        <w:t xml:space="preserve">, para atender as áreas de coberturas </w:t>
      </w:r>
      <w:r>
        <w:rPr>
          <w:rFonts w:ascii="Arial" w:hAnsi="Arial" w:cs="Arial"/>
          <w:sz w:val="24"/>
          <w:szCs w:val="24"/>
        </w:rPr>
        <w:t xml:space="preserve">para </w:t>
      </w:r>
      <w:r w:rsidR="00945816" w:rsidRPr="006C2948">
        <w:rPr>
          <w:rFonts w:ascii="Arial" w:hAnsi="Arial" w:cs="Arial"/>
          <w:sz w:val="24"/>
          <w:szCs w:val="24"/>
        </w:rPr>
        <w:t>o qual foi projetado, sendo sua fixação com suportes apropriados que acompanham o equipamento</w:t>
      </w:r>
      <w:r>
        <w:rPr>
          <w:rFonts w:ascii="Arial" w:hAnsi="Arial" w:cs="Arial"/>
          <w:sz w:val="24"/>
          <w:szCs w:val="24"/>
        </w:rPr>
        <w:t>,</w:t>
      </w:r>
      <w:r w:rsidR="00945816" w:rsidRPr="006C2948">
        <w:rPr>
          <w:rFonts w:ascii="Arial" w:hAnsi="Arial" w:cs="Arial"/>
          <w:sz w:val="24"/>
          <w:szCs w:val="24"/>
        </w:rPr>
        <w:t xml:space="preserve"> instalados a uma altura entre 0,20m e 1,60m do piso acabado, considerando a borda inferior e a parte superior respectivamente, podendo optar-se por suportes de chão adequado a cada tipo de extintor, sendo que o mesmo deverá ser sinalizado com placas que atendam a NBR-13.435 (ABNT) e seu acesso deverá ter uma área livre de 1,00m x 1,00m</w:t>
      </w:r>
      <w:r>
        <w:rPr>
          <w:rFonts w:ascii="Arial" w:hAnsi="Arial" w:cs="Arial"/>
          <w:sz w:val="24"/>
          <w:szCs w:val="24"/>
        </w:rPr>
        <w:t>,</w:t>
      </w:r>
      <w:r w:rsidR="00945816" w:rsidRPr="006C2948">
        <w:rPr>
          <w:rFonts w:ascii="Arial" w:hAnsi="Arial" w:cs="Arial"/>
          <w:sz w:val="24"/>
          <w:szCs w:val="24"/>
        </w:rPr>
        <w:t xml:space="preserve"> conforme prescrito na NR-23 e legislação </w:t>
      </w:r>
      <w:r w:rsidR="00AB47B4">
        <w:rPr>
          <w:rFonts w:ascii="Arial" w:hAnsi="Arial" w:cs="Arial"/>
          <w:sz w:val="24"/>
          <w:szCs w:val="24"/>
        </w:rPr>
        <w:t xml:space="preserve">estadual </w:t>
      </w:r>
      <w:r w:rsidR="00945816" w:rsidRPr="006C2948">
        <w:rPr>
          <w:rFonts w:ascii="Arial" w:hAnsi="Arial" w:cs="Arial"/>
          <w:sz w:val="24"/>
          <w:szCs w:val="24"/>
        </w:rPr>
        <w:t>vigente.</w:t>
      </w:r>
    </w:p>
    <w:p w14:paraId="1795C76A" w14:textId="7014172C" w:rsidR="001D31BC" w:rsidRDefault="008F7556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</w:t>
      </w:r>
      <w:r w:rsidR="00B95601">
        <w:rPr>
          <w:rFonts w:ascii="Arial" w:hAnsi="Arial" w:cs="Arial"/>
          <w:sz w:val="24"/>
          <w:szCs w:val="24"/>
        </w:rPr>
        <w:t xml:space="preserve"> local já cont</w:t>
      </w:r>
      <w:r>
        <w:rPr>
          <w:rFonts w:ascii="Arial" w:hAnsi="Arial" w:cs="Arial"/>
          <w:sz w:val="24"/>
          <w:szCs w:val="24"/>
        </w:rPr>
        <w:t>enha</w:t>
      </w:r>
      <w:r w:rsidR="00B95601">
        <w:rPr>
          <w:rFonts w:ascii="Arial" w:hAnsi="Arial" w:cs="Arial"/>
          <w:sz w:val="24"/>
          <w:szCs w:val="24"/>
        </w:rPr>
        <w:t xml:space="preserve"> extintores</w:t>
      </w:r>
      <w:r>
        <w:rPr>
          <w:rFonts w:ascii="Arial" w:hAnsi="Arial" w:cs="Arial"/>
          <w:sz w:val="24"/>
          <w:szCs w:val="24"/>
        </w:rPr>
        <w:t>,</w:t>
      </w:r>
      <w:r w:rsidR="00B95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1D31BC" w:rsidRPr="001D31BC">
        <w:rPr>
          <w:rFonts w:ascii="Arial" w:hAnsi="Arial" w:cs="Arial"/>
          <w:sz w:val="24"/>
          <w:szCs w:val="24"/>
        </w:rPr>
        <w:t xml:space="preserve">s </w:t>
      </w:r>
      <w:r w:rsidR="001D31BC">
        <w:rPr>
          <w:rFonts w:ascii="Arial" w:hAnsi="Arial" w:cs="Arial"/>
          <w:sz w:val="24"/>
          <w:szCs w:val="24"/>
        </w:rPr>
        <w:t>extintores</w:t>
      </w:r>
      <w:r w:rsidR="001D31BC" w:rsidRPr="001D31BC">
        <w:rPr>
          <w:rFonts w:ascii="Arial" w:hAnsi="Arial" w:cs="Arial"/>
          <w:sz w:val="24"/>
          <w:szCs w:val="24"/>
        </w:rPr>
        <w:t xml:space="preserve"> existentes que estiverem em bom estado de funcionamento e dentro das especificações normativas serão mantidos</w:t>
      </w:r>
      <w:r>
        <w:rPr>
          <w:rFonts w:ascii="Arial" w:hAnsi="Arial" w:cs="Arial"/>
          <w:sz w:val="24"/>
          <w:szCs w:val="24"/>
        </w:rPr>
        <w:t xml:space="preserve"> de acordo com o aval e controle da FISCALIZAÇÃO</w:t>
      </w:r>
      <w:r w:rsidR="002655A0">
        <w:rPr>
          <w:rFonts w:ascii="Arial" w:hAnsi="Arial" w:cs="Arial"/>
          <w:sz w:val="24"/>
          <w:szCs w:val="24"/>
        </w:rPr>
        <w:t xml:space="preserve"> dos itens não utilizados</w:t>
      </w:r>
      <w:r w:rsidR="001D31BC" w:rsidRPr="001D31BC">
        <w:rPr>
          <w:rFonts w:ascii="Arial" w:hAnsi="Arial" w:cs="Arial"/>
          <w:sz w:val="24"/>
          <w:szCs w:val="24"/>
        </w:rPr>
        <w:t>.</w:t>
      </w:r>
    </w:p>
    <w:p w14:paraId="21F1CD4E" w14:textId="1BD03B29" w:rsidR="00B238A7" w:rsidRPr="00B57C31" w:rsidRDefault="00B238A7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D0AD5">
        <w:rPr>
          <w:rFonts w:ascii="Arial" w:hAnsi="Arial" w:cs="Arial"/>
          <w:sz w:val="24"/>
          <w:szCs w:val="24"/>
        </w:rPr>
        <w:lastRenderedPageBreak/>
        <w:t>ILUMINAÇÃO DE EMERGÊNCIA</w:t>
      </w:r>
      <w:r w:rsidR="00B57C31" w:rsidRPr="00B57C31">
        <w:t xml:space="preserve"> </w:t>
      </w:r>
      <w:r w:rsidR="00B57C31">
        <w:t>(</w:t>
      </w:r>
      <w:r w:rsidR="00B57C31" w:rsidRPr="00B57C31">
        <w:rPr>
          <w:rFonts w:ascii="Arial" w:hAnsi="Arial" w:cs="Arial"/>
          <w:sz w:val="24"/>
          <w:szCs w:val="24"/>
        </w:rPr>
        <w:t>NBR 10898</w:t>
      </w:r>
      <w:r w:rsidR="00B57C31">
        <w:rPr>
          <w:rFonts w:ascii="Arial" w:hAnsi="Arial" w:cs="Arial"/>
          <w:sz w:val="24"/>
          <w:szCs w:val="24"/>
        </w:rPr>
        <w:t>)</w:t>
      </w:r>
    </w:p>
    <w:p w14:paraId="3D82B3D3" w14:textId="77777777" w:rsidR="00FA20FE" w:rsidRPr="006C2948" w:rsidRDefault="00FA20F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34877436" w14:textId="271315B3" w:rsidR="007E52D2" w:rsidRPr="006C2948" w:rsidRDefault="00B238A7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O sistema de iluminação de emergência deverá atender, quanto à instalação e funcionamento, o prescrito na NBR 10.898.</w:t>
      </w:r>
      <w:r w:rsidR="007D3BC2">
        <w:rPr>
          <w:rFonts w:ascii="Arial" w:hAnsi="Arial" w:cs="Arial"/>
          <w:sz w:val="24"/>
          <w:szCs w:val="24"/>
        </w:rPr>
        <w:t xml:space="preserve"> D</w:t>
      </w:r>
      <w:r w:rsidRPr="006C2948">
        <w:rPr>
          <w:rFonts w:ascii="Arial" w:hAnsi="Arial" w:cs="Arial"/>
          <w:sz w:val="24"/>
          <w:szCs w:val="24"/>
        </w:rPr>
        <w:t>everá ter autonomia mínima de funcionamento de 1 hora</w:t>
      </w:r>
      <w:r w:rsidR="007D3BC2">
        <w:rPr>
          <w:rFonts w:ascii="Arial" w:hAnsi="Arial" w:cs="Arial"/>
          <w:sz w:val="24"/>
          <w:szCs w:val="24"/>
        </w:rPr>
        <w:t xml:space="preserve"> e</w:t>
      </w:r>
      <w:r w:rsidRPr="006C2948">
        <w:rPr>
          <w:rFonts w:ascii="Arial" w:hAnsi="Arial" w:cs="Arial"/>
          <w:sz w:val="24"/>
          <w:szCs w:val="24"/>
        </w:rPr>
        <w:t xml:space="preserve"> ser</w:t>
      </w:r>
      <w:r w:rsidR="00D040DD">
        <w:rPr>
          <w:rFonts w:ascii="Arial" w:hAnsi="Arial" w:cs="Arial"/>
          <w:sz w:val="24"/>
          <w:szCs w:val="24"/>
        </w:rPr>
        <w:t xml:space="preserve"> composto por blocos autônomos com circuitos independentes do sistema de iluminação comun e com disjuntores devidamente especificados no quadro geral.</w:t>
      </w:r>
    </w:p>
    <w:p w14:paraId="3B5BD257" w14:textId="5B3A240A" w:rsidR="003A49E9" w:rsidRDefault="00B238A7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 xml:space="preserve">Deverão ser instaladas luminárias de emergência de LEDs </w:t>
      </w:r>
      <w:r w:rsidR="00020776" w:rsidRPr="006C2948">
        <w:rPr>
          <w:rFonts w:ascii="Arial" w:hAnsi="Arial" w:cs="Arial"/>
          <w:sz w:val="24"/>
          <w:szCs w:val="24"/>
        </w:rPr>
        <w:t>nas portas de saída de emergência</w:t>
      </w:r>
      <w:r w:rsidR="00D52DA8">
        <w:rPr>
          <w:rFonts w:ascii="Arial" w:hAnsi="Arial" w:cs="Arial"/>
          <w:sz w:val="24"/>
          <w:szCs w:val="24"/>
        </w:rPr>
        <w:t>,</w:t>
      </w:r>
      <w:r w:rsidR="00020776" w:rsidRPr="006C2948">
        <w:rPr>
          <w:rFonts w:ascii="Arial" w:hAnsi="Arial" w:cs="Arial"/>
          <w:sz w:val="24"/>
          <w:szCs w:val="24"/>
        </w:rPr>
        <w:t xml:space="preserve"> para balizamento</w:t>
      </w:r>
      <w:r w:rsidR="00D52DA8">
        <w:rPr>
          <w:rFonts w:ascii="Arial" w:hAnsi="Arial" w:cs="Arial"/>
          <w:sz w:val="24"/>
          <w:szCs w:val="24"/>
        </w:rPr>
        <w:t>,</w:t>
      </w:r>
      <w:r w:rsidR="00020776" w:rsidRPr="006C2948">
        <w:rPr>
          <w:rFonts w:ascii="Arial" w:hAnsi="Arial" w:cs="Arial"/>
          <w:sz w:val="24"/>
          <w:szCs w:val="24"/>
        </w:rPr>
        <w:t xml:space="preserve"> com sinalização de saída e de clareamento nos pontos </w:t>
      </w:r>
      <w:r w:rsidR="002655A0">
        <w:rPr>
          <w:rFonts w:ascii="Arial" w:hAnsi="Arial" w:cs="Arial"/>
          <w:sz w:val="24"/>
          <w:szCs w:val="24"/>
        </w:rPr>
        <w:t>de</w:t>
      </w:r>
      <w:r w:rsidR="00020776" w:rsidRPr="006C2948">
        <w:rPr>
          <w:rFonts w:ascii="Arial" w:hAnsi="Arial" w:cs="Arial"/>
          <w:sz w:val="24"/>
          <w:szCs w:val="24"/>
        </w:rPr>
        <w:t xml:space="preserve"> rota de fuga</w:t>
      </w:r>
      <w:r w:rsidR="00D52DA8">
        <w:rPr>
          <w:rFonts w:ascii="Arial" w:hAnsi="Arial" w:cs="Arial"/>
          <w:sz w:val="24"/>
          <w:szCs w:val="24"/>
        </w:rPr>
        <w:t>,</w:t>
      </w:r>
      <w:r w:rsidR="00020776" w:rsidRPr="006C2948">
        <w:rPr>
          <w:rFonts w:ascii="Arial" w:hAnsi="Arial" w:cs="Arial"/>
          <w:sz w:val="24"/>
          <w:szCs w:val="24"/>
        </w:rPr>
        <w:t xml:space="preserve"> com especificações</w:t>
      </w:r>
      <w:r w:rsidR="002655A0">
        <w:rPr>
          <w:rFonts w:ascii="Arial" w:hAnsi="Arial" w:cs="Arial"/>
          <w:sz w:val="24"/>
          <w:szCs w:val="24"/>
        </w:rPr>
        <w:t xml:space="preserve"> e alturas</w:t>
      </w:r>
      <w:r w:rsidR="00020776" w:rsidRPr="006C2948">
        <w:rPr>
          <w:rFonts w:ascii="Arial" w:hAnsi="Arial" w:cs="Arial"/>
          <w:sz w:val="24"/>
          <w:szCs w:val="24"/>
        </w:rPr>
        <w:t xml:space="preserve"> </w:t>
      </w:r>
      <w:r w:rsidRPr="006C2948">
        <w:rPr>
          <w:rFonts w:ascii="Arial" w:hAnsi="Arial" w:cs="Arial"/>
          <w:sz w:val="24"/>
          <w:szCs w:val="24"/>
        </w:rPr>
        <w:t>de acordo com o projeto</w:t>
      </w:r>
      <w:r w:rsidR="00020776" w:rsidRPr="006C2948">
        <w:rPr>
          <w:rFonts w:ascii="Arial" w:hAnsi="Arial" w:cs="Arial"/>
          <w:sz w:val="24"/>
          <w:szCs w:val="24"/>
        </w:rPr>
        <w:t xml:space="preserve">, planilha orçamentária e/ou especificações da </w:t>
      </w:r>
      <w:r w:rsidR="00803476">
        <w:rPr>
          <w:rFonts w:ascii="Arial" w:hAnsi="Arial" w:cs="Arial"/>
          <w:sz w:val="24"/>
          <w:szCs w:val="24"/>
        </w:rPr>
        <w:t>FISCALIZAÇÃO</w:t>
      </w:r>
      <w:r w:rsidR="00020776" w:rsidRPr="006C2948">
        <w:rPr>
          <w:rFonts w:ascii="Arial" w:hAnsi="Arial" w:cs="Arial"/>
          <w:sz w:val="24"/>
          <w:szCs w:val="24"/>
        </w:rPr>
        <w:t>.</w:t>
      </w:r>
    </w:p>
    <w:p w14:paraId="5D2CB802" w14:textId="705C5252" w:rsidR="002655A0" w:rsidRDefault="002655A0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local já possua luminárias instaladas, as</w:t>
      </w:r>
      <w:r w:rsidRPr="001D31BC">
        <w:rPr>
          <w:rFonts w:ascii="Arial" w:hAnsi="Arial" w:cs="Arial"/>
          <w:sz w:val="24"/>
          <w:szCs w:val="24"/>
        </w:rPr>
        <w:t xml:space="preserve"> que estiverem em bom estado de funcionamento e dentro das especificações normativas serão mantid</w:t>
      </w:r>
      <w:r>
        <w:rPr>
          <w:rFonts w:ascii="Arial" w:hAnsi="Arial" w:cs="Arial"/>
          <w:sz w:val="24"/>
          <w:szCs w:val="24"/>
        </w:rPr>
        <w:t>a</w:t>
      </w:r>
      <w:r w:rsidRPr="001D31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acordo com o aval e </w:t>
      </w:r>
      <w:r w:rsidR="00FC686A">
        <w:rPr>
          <w:rFonts w:ascii="Arial" w:hAnsi="Arial" w:cs="Arial"/>
          <w:sz w:val="24"/>
          <w:szCs w:val="24"/>
        </w:rPr>
        <w:t xml:space="preserve">devido </w:t>
      </w:r>
      <w:r>
        <w:rPr>
          <w:rFonts w:ascii="Arial" w:hAnsi="Arial" w:cs="Arial"/>
          <w:sz w:val="24"/>
          <w:szCs w:val="24"/>
        </w:rPr>
        <w:t>controle da FISCALIZAÇÃO dos itens não utilizados</w:t>
      </w:r>
      <w:r w:rsidRPr="001D31BC">
        <w:rPr>
          <w:rFonts w:ascii="Arial" w:hAnsi="Arial" w:cs="Arial"/>
          <w:sz w:val="24"/>
          <w:szCs w:val="24"/>
        </w:rPr>
        <w:t>.</w:t>
      </w:r>
    </w:p>
    <w:p w14:paraId="11BB5C21" w14:textId="21FD3160" w:rsidR="00D040DD" w:rsidRDefault="00D040D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040DD">
        <w:rPr>
          <w:rFonts w:ascii="Arial" w:hAnsi="Arial" w:cs="Arial"/>
          <w:sz w:val="24"/>
          <w:szCs w:val="24"/>
        </w:rPr>
        <w:t>Em caso de incêndio, em qualquer área desprotegida usada como saída de emergência e com material combustível, a tensão da alimentação da iluminação de emergência deve ser no máximo 30 Vcc</w:t>
      </w:r>
      <w:r w:rsidR="00EA0DCA">
        <w:rPr>
          <w:rFonts w:ascii="Arial" w:hAnsi="Arial" w:cs="Arial"/>
          <w:sz w:val="24"/>
          <w:szCs w:val="24"/>
        </w:rPr>
        <w:t>.</w:t>
      </w:r>
    </w:p>
    <w:p w14:paraId="4782D894" w14:textId="095BF9AF" w:rsidR="00D040DD" w:rsidRDefault="00D040D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040DD">
        <w:rPr>
          <w:rFonts w:ascii="Arial" w:hAnsi="Arial" w:cs="Arial"/>
          <w:sz w:val="24"/>
          <w:szCs w:val="24"/>
        </w:rPr>
        <w:t>Os condutores e suas derivações devem sempre passar em eletrodutos com caixas de passagem.</w:t>
      </w:r>
      <w:r>
        <w:rPr>
          <w:rFonts w:ascii="Arial" w:hAnsi="Arial" w:cs="Arial"/>
          <w:sz w:val="24"/>
          <w:szCs w:val="24"/>
        </w:rPr>
        <w:t xml:space="preserve"> </w:t>
      </w:r>
      <w:r w:rsidRPr="00D040DD">
        <w:rPr>
          <w:rFonts w:ascii="Arial" w:hAnsi="Arial" w:cs="Arial"/>
          <w:sz w:val="24"/>
          <w:szCs w:val="24"/>
        </w:rPr>
        <w:t>No caso de instalação aparente, a tubulação e as caixas de passagem devem ser metálicas.</w:t>
      </w:r>
    </w:p>
    <w:p w14:paraId="291818E7" w14:textId="70E1E4DF" w:rsidR="00D040DD" w:rsidRPr="00D040DD" w:rsidRDefault="00D040D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040DD">
        <w:rPr>
          <w:rFonts w:ascii="Arial" w:hAnsi="Arial" w:cs="Arial"/>
          <w:sz w:val="24"/>
          <w:szCs w:val="24"/>
        </w:rPr>
        <w:t xml:space="preserve">Corrente não pode ser maior que 12 A por fiação. Cada circuito pode alimentar no máximo 25 luminárias. </w:t>
      </w:r>
      <w:r w:rsidR="00EA0DCA">
        <w:rPr>
          <w:rFonts w:ascii="Arial" w:hAnsi="Arial" w:cs="Arial"/>
          <w:sz w:val="24"/>
          <w:szCs w:val="24"/>
        </w:rPr>
        <w:t>A c</w:t>
      </w:r>
      <w:r w:rsidRPr="00D040DD">
        <w:rPr>
          <w:rFonts w:ascii="Arial" w:hAnsi="Arial" w:cs="Arial"/>
          <w:sz w:val="24"/>
          <w:szCs w:val="24"/>
        </w:rPr>
        <w:t>orrente máxima</w:t>
      </w:r>
      <w:r w:rsidR="00EA0DCA">
        <w:rPr>
          <w:rFonts w:ascii="Arial" w:hAnsi="Arial" w:cs="Arial"/>
          <w:sz w:val="24"/>
          <w:szCs w:val="24"/>
        </w:rPr>
        <w:t xml:space="preserve"> não deve ultrapassar</w:t>
      </w:r>
      <w:r w:rsidRPr="00D040DD">
        <w:rPr>
          <w:rFonts w:ascii="Arial" w:hAnsi="Arial" w:cs="Arial"/>
          <w:sz w:val="24"/>
          <w:szCs w:val="24"/>
        </w:rPr>
        <w:t xml:space="preserve"> 4 A/mm²</w:t>
      </w:r>
      <w:r w:rsidR="00EA0DCA">
        <w:rPr>
          <w:rFonts w:ascii="Arial" w:hAnsi="Arial" w:cs="Arial"/>
          <w:sz w:val="24"/>
          <w:szCs w:val="24"/>
        </w:rPr>
        <w:t>.</w:t>
      </w:r>
    </w:p>
    <w:p w14:paraId="7C89D916" w14:textId="6F1CD075" w:rsidR="00D040DD" w:rsidRPr="00D040DD" w:rsidRDefault="00D040D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040DD">
        <w:rPr>
          <w:rFonts w:ascii="Arial" w:hAnsi="Arial" w:cs="Arial"/>
          <w:sz w:val="24"/>
          <w:szCs w:val="24"/>
        </w:rPr>
        <w:t>As instalações da ﬁação troncal devem ser devidamente projetadas</w:t>
      </w:r>
      <w:r w:rsidR="00EA0DCA">
        <w:rPr>
          <w:rFonts w:ascii="Arial" w:hAnsi="Arial" w:cs="Arial"/>
          <w:sz w:val="24"/>
          <w:szCs w:val="24"/>
        </w:rPr>
        <w:t xml:space="preserve"> e possuirem o devido isolamento</w:t>
      </w:r>
      <w:r w:rsidRPr="00D040DD">
        <w:rPr>
          <w:rFonts w:ascii="Arial" w:hAnsi="Arial" w:cs="Arial"/>
          <w:sz w:val="24"/>
          <w:szCs w:val="24"/>
        </w:rPr>
        <w:t xml:space="preserve"> para suportar o fogo por pelo menos 3 h, sem comprometimento do funcionamento do sistema de iluminação</w:t>
      </w:r>
      <w:r w:rsidR="00EA0DCA">
        <w:rPr>
          <w:rFonts w:ascii="Arial" w:hAnsi="Arial" w:cs="Arial"/>
          <w:sz w:val="24"/>
          <w:szCs w:val="24"/>
        </w:rPr>
        <w:t xml:space="preserve"> de emergência</w:t>
      </w:r>
      <w:r w:rsidRPr="00D040DD">
        <w:rPr>
          <w:rFonts w:ascii="Arial" w:hAnsi="Arial" w:cs="Arial"/>
          <w:sz w:val="24"/>
          <w:szCs w:val="24"/>
        </w:rPr>
        <w:t>.</w:t>
      </w:r>
    </w:p>
    <w:p w14:paraId="652525EC" w14:textId="3F760719" w:rsidR="002655A0" w:rsidRDefault="00D040D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040DD">
        <w:rPr>
          <w:rFonts w:ascii="Arial" w:hAnsi="Arial" w:cs="Arial"/>
          <w:sz w:val="24"/>
          <w:szCs w:val="24"/>
        </w:rPr>
        <w:t>A proteção dos cabos ramais, além da proteção contra curto-circuito, deve resistir 30 min em caso de incêndio.</w:t>
      </w:r>
    </w:p>
    <w:p w14:paraId="6A1C3F1C" w14:textId="77777777" w:rsidR="00FA20FE" w:rsidRPr="006C2948" w:rsidRDefault="00FA20F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43B257E3" w14:textId="0042FB3A" w:rsidR="00B238A7" w:rsidRPr="00ED0AD5" w:rsidRDefault="00ED0AD5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D0AD5">
        <w:rPr>
          <w:rFonts w:ascii="Arial" w:hAnsi="Arial" w:cs="Arial"/>
          <w:sz w:val="24"/>
          <w:szCs w:val="24"/>
        </w:rPr>
        <w:t>SINALIZAÇÃO DE EMERGÊNCIA</w:t>
      </w:r>
      <w:r w:rsidRPr="00ED0AD5">
        <w:t xml:space="preserve"> </w:t>
      </w:r>
      <w:r>
        <w:t>(</w:t>
      </w:r>
      <w:r w:rsidRPr="00ED0AD5">
        <w:rPr>
          <w:rFonts w:ascii="Arial" w:hAnsi="Arial" w:cs="Arial"/>
          <w:sz w:val="24"/>
          <w:szCs w:val="24"/>
        </w:rPr>
        <w:t>NBR14100</w:t>
      </w:r>
      <w:r>
        <w:rPr>
          <w:rFonts w:ascii="Arial" w:hAnsi="Arial" w:cs="Arial"/>
          <w:sz w:val="24"/>
          <w:szCs w:val="24"/>
        </w:rPr>
        <w:t>)</w:t>
      </w:r>
    </w:p>
    <w:p w14:paraId="24C82B7A" w14:textId="77777777" w:rsidR="00FA20FE" w:rsidRPr="006C2948" w:rsidRDefault="00FA20F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2BE26CF1" w14:textId="6066562D" w:rsidR="00B238A7" w:rsidRDefault="00B238A7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As escadas, corredores</w:t>
      </w:r>
      <w:r w:rsidR="00ED0AD5">
        <w:rPr>
          <w:rFonts w:ascii="Arial" w:hAnsi="Arial" w:cs="Arial"/>
          <w:sz w:val="24"/>
          <w:szCs w:val="24"/>
        </w:rPr>
        <w:t xml:space="preserve"> (rotas de fuga)</w:t>
      </w:r>
      <w:r w:rsidRPr="006C2948">
        <w:rPr>
          <w:rFonts w:ascii="Arial" w:hAnsi="Arial" w:cs="Arial"/>
          <w:sz w:val="24"/>
          <w:szCs w:val="24"/>
        </w:rPr>
        <w:t xml:space="preserve"> e portas de saída deverão ser sinalizados por placas do tipo fotoluminescentes, conforme especificados pela NBR 13434 e detalhamentos do projeto, assim como os extintores de incêndio</w:t>
      </w:r>
      <w:r w:rsidR="00D03C7B">
        <w:rPr>
          <w:rFonts w:ascii="Arial" w:hAnsi="Arial" w:cs="Arial"/>
          <w:sz w:val="24"/>
          <w:szCs w:val="24"/>
        </w:rPr>
        <w:t>,</w:t>
      </w:r>
      <w:r w:rsidR="00FA20FE">
        <w:rPr>
          <w:rFonts w:ascii="Arial" w:hAnsi="Arial" w:cs="Arial"/>
          <w:sz w:val="24"/>
          <w:szCs w:val="24"/>
        </w:rPr>
        <w:t xml:space="preserve"> botoeiras de alarme</w:t>
      </w:r>
      <w:r w:rsidR="00ED0AD5">
        <w:rPr>
          <w:rFonts w:ascii="Arial" w:hAnsi="Arial" w:cs="Arial"/>
          <w:sz w:val="24"/>
          <w:szCs w:val="24"/>
        </w:rPr>
        <w:t xml:space="preserve">, </w:t>
      </w:r>
      <w:r w:rsidR="00ED0AD5">
        <w:rPr>
          <w:rFonts w:ascii="Arial" w:hAnsi="Arial" w:cs="Arial"/>
          <w:sz w:val="24"/>
          <w:szCs w:val="24"/>
        </w:rPr>
        <w:lastRenderedPageBreak/>
        <w:t xml:space="preserve">bombas </w:t>
      </w:r>
      <w:r w:rsidRPr="006C2948">
        <w:rPr>
          <w:rFonts w:ascii="Arial" w:hAnsi="Arial" w:cs="Arial"/>
          <w:sz w:val="24"/>
          <w:szCs w:val="24"/>
        </w:rPr>
        <w:t>e local de risco pontual. Toda a simbologia utilizada esta normatizada e constante na NBR14100.</w:t>
      </w:r>
    </w:p>
    <w:p w14:paraId="0FDC87A3" w14:textId="3DEC0C58" w:rsidR="00FC686A" w:rsidRDefault="00FC686A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local já possua sinalização de emergência, as placas</w:t>
      </w:r>
      <w:r w:rsidRPr="001D31BC">
        <w:rPr>
          <w:rFonts w:ascii="Arial" w:hAnsi="Arial" w:cs="Arial"/>
          <w:sz w:val="24"/>
          <w:szCs w:val="24"/>
        </w:rPr>
        <w:t xml:space="preserve"> que estiverem em bom estado de funcionamento e dentro das especificações normativas serão mantid</w:t>
      </w:r>
      <w:r>
        <w:rPr>
          <w:rFonts w:ascii="Arial" w:hAnsi="Arial" w:cs="Arial"/>
          <w:sz w:val="24"/>
          <w:szCs w:val="24"/>
        </w:rPr>
        <w:t>a</w:t>
      </w:r>
      <w:r w:rsidRPr="001D31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acordo com o aval e devido controle da FISCALIZAÇÃO dos itens não utilizados</w:t>
      </w:r>
      <w:r w:rsidRPr="001D31BC">
        <w:rPr>
          <w:rFonts w:ascii="Arial" w:hAnsi="Arial" w:cs="Arial"/>
          <w:sz w:val="24"/>
          <w:szCs w:val="24"/>
        </w:rPr>
        <w:t>.</w:t>
      </w:r>
    </w:p>
    <w:p w14:paraId="55EE27FD" w14:textId="77777777" w:rsidR="00945816" w:rsidRPr="006C2948" w:rsidRDefault="00945816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0467B87" w14:textId="61C63B04" w:rsidR="004D657E" w:rsidRPr="00ED0AD5" w:rsidRDefault="004D657E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D0AD5">
        <w:rPr>
          <w:rFonts w:ascii="Arial" w:hAnsi="Arial" w:cs="Arial"/>
          <w:sz w:val="24"/>
          <w:szCs w:val="24"/>
        </w:rPr>
        <w:t>SISTEMA DE ALARME DE INCÊNDIO</w:t>
      </w:r>
      <w:r w:rsidR="00ED0AD5" w:rsidRPr="00ED0AD5">
        <w:rPr>
          <w:rFonts w:ascii="Arial" w:hAnsi="Arial" w:cs="Arial"/>
          <w:sz w:val="24"/>
          <w:szCs w:val="24"/>
        </w:rPr>
        <w:t xml:space="preserve"> (NBR 17240)</w:t>
      </w:r>
    </w:p>
    <w:p w14:paraId="28612A0A" w14:textId="77777777" w:rsidR="00945816" w:rsidRPr="004D657E" w:rsidRDefault="00945816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74CC8389" w14:textId="6596BC7A" w:rsidR="003B5886" w:rsidRPr="001E34D3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O sistema de alarme de incêndio </w:t>
      </w:r>
      <w:r w:rsidR="0008318D">
        <w:rPr>
          <w:rFonts w:ascii="Arial" w:hAnsi="Arial" w:cs="Arial"/>
          <w:sz w:val="24"/>
          <w:szCs w:val="24"/>
        </w:rPr>
        <w:t>será</w:t>
      </w:r>
      <w:r w:rsidRPr="004D657E">
        <w:rPr>
          <w:rFonts w:ascii="Arial" w:hAnsi="Arial" w:cs="Arial"/>
          <w:sz w:val="24"/>
          <w:szCs w:val="24"/>
        </w:rPr>
        <w:t xml:space="preserve"> composto de uma central e alarme endereçável</w:t>
      </w:r>
      <w:r w:rsidR="00FC3F3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acionadores manuais endereçáveis</w:t>
      </w:r>
      <w:r w:rsidR="001E34D3">
        <w:rPr>
          <w:rFonts w:ascii="Arial" w:hAnsi="Arial" w:cs="Arial"/>
          <w:sz w:val="24"/>
          <w:szCs w:val="24"/>
        </w:rPr>
        <w:t xml:space="preserve"> </w:t>
      </w:r>
      <w:r w:rsidRPr="001E34D3">
        <w:rPr>
          <w:rFonts w:ascii="Arial" w:hAnsi="Arial" w:cs="Arial"/>
          <w:sz w:val="24"/>
          <w:szCs w:val="24"/>
        </w:rPr>
        <w:t xml:space="preserve">totalizando </w:t>
      </w:r>
      <w:r w:rsidR="00894BA4">
        <w:rPr>
          <w:rFonts w:ascii="Arial" w:hAnsi="Arial" w:cs="Arial"/>
          <w:sz w:val="24"/>
          <w:szCs w:val="24"/>
        </w:rPr>
        <w:t>um</w:t>
      </w:r>
      <w:r w:rsidR="006B38CA" w:rsidRPr="001E34D3">
        <w:rPr>
          <w:rFonts w:ascii="Arial" w:hAnsi="Arial" w:cs="Arial"/>
          <w:sz w:val="24"/>
          <w:szCs w:val="24"/>
        </w:rPr>
        <w:t xml:space="preserve"> </w:t>
      </w:r>
      <w:r w:rsidR="001E34D3" w:rsidRPr="001E34D3">
        <w:rPr>
          <w:rFonts w:ascii="Arial" w:hAnsi="Arial" w:cs="Arial"/>
          <w:sz w:val="24"/>
          <w:szCs w:val="24"/>
        </w:rPr>
        <w:t>laço</w:t>
      </w:r>
      <w:r w:rsidRPr="001E34D3">
        <w:rPr>
          <w:rFonts w:ascii="Arial" w:hAnsi="Arial" w:cs="Arial"/>
          <w:sz w:val="24"/>
          <w:szCs w:val="24"/>
        </w:rPr>
        <w:t xml:space="preserve"> em toda a instalação.</w:t>
      </w:r>
    </w:p>
    <w:p w14:paraId="36B86C17" w14:textId="6B5C3383" w:rsidR="004D657E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Este sistema </w:t>
      </w:r>
      <w:r w:rsidR="0008318D">
        <w:rPr>
          <w:rFonts w:ascii="Arial" w:hAnsi="Arial" w:cs="Arial"/>
          <w:sz w:val="24"/>
          <w:szCs w:val="24"/>
        </w:rPr>
        <w:t>será</w:t>
      </w:r>
      <w:r w:rsidRPr="004D657E">
        <w:rPr>
          <w:rFonts w:ascii="Arial" w:hAnsi="Arial" w:cs="Arial"/>
          <w:sz w:val="24"/>
          <w:szCs w:val="24"/>
        </w:rPr>
        <w:t xml:space="preserve"> de classe B, onde não exist</w:t>
      </w:r>
      <w:r w:rsidR="0008318D">
        <w:rPr>
          <w:rFonts w:ascii="Arial" w:hAnsi="Arial" w:cs="Arial"/>
          <w:sz w:val="24"/>
          <w:szCs w:val="24"/>
        </w:rPr>
        <w:t>irá</w:t>
      </w:r>
      <w:r w:rsidRPr="004D657E">
        <w:rPr>
          <w:rFonts w:ascii="Arial" w:hAnsi="Arial" w:cs="Arial"/>
          <w:sz w:val="24"/>
          <w:szCs w:val="24"/>
        </w:rPr>
        <w:t xml:space="preserve"> fiação de</w:t>
      </w:r>
      <w:r w:rsidR="00FB10FC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retorno para central, cada circuito inicia</w:t>
      </w:r>
      <w:r w:rsidR="0008318D">
        <w:rPr>
          <w:rFonts w:ascii="Arial" w:hAnsi="Arial" w:cs="Arial"/>
          <w:sz w:val="24"/>
          <w:szCs w:val="24"/>
        </w:rPr>
        <w:t>rá</w:t>
      </w:r>
      <w:r w:rsidRPr="004D657E">
        <w:rPr>
          <w:rFonts w:ascii="Arial" w:hAnsi="Arial" w:cs="Arial"/>
          <w:sz w:val="24"/>
          <w:szCs w:val="24"/>
        </w:rPr>
        <w:t xml:space="preserve"> na central de alarme e chega</w:t>
      </w:r>
      <w:r w:rsidR="0008318D">
        <w:rPr>
          <w:rFonts w:ascii="Arial" w:hAnsi="Arial" w:cs="Arial"/>
          <w:sz w:val="24"/>
          <w:szCs w:val="24"/>
        </w:rPr>
        <w:t>rá</w:t>
      </w:r>
      <w:r w:rsidRPr="004D657E">
        <w:rPr>
          <w:rFonts w:ascii="Arial" w:hAnsi="Arial" w:cs="Arial"/>
          <w:sz w:val="24"/>
          <w:szCs w:val="24"/>
        </w:rPr>
        <w:t xml:space="preserve"> a todos os</w:t>
      </w:r>
      <w:r w:rsidR="00FB10FC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pontos onde se localizam os componentes do sistema.</w:t>
      </w:r>
      <w:r w:rsidR="009863DB">
        <w:rPr>
          <w:rFonts w:ascii="Arial" w:hAnsi="Arial" w:cs="Arial"/>
          <w:sz w:val="24"/>
          <w:szCs w:val="24"/>
        </w:rPr>
        <w:t xml:space="preserve"> </w:t>
      </w:r>
    </w:p>
    <w:p w14:paraId="63FBF3D0" w14:textId="2CB48795" w:rsidR="003B5886" w:rsidRPr="004D657E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O sistema de acionamento </w:t>
      </w:r>
      <w:r w:rsidR="0008318D">
        <w:rPr>
          <w:rFonts w:ascii="Arial" w:hAnsi="Arial" w:cs="Arial"/>
          <w:sz w:val="24"/>
          <w:szCs w:val="24"/>
        </w:rPr>
        <w:t>será</w:t>
      </w:r>
      <w:r w:rsidRPr="004D657E">
        <w:rPr>
          <w:rFonts w:ascii="Arial" w:hAnsi="Arial" w:cs="Arial"/>
          <w:sz w:val="24"/>
          <w:szCs w:val="24"/>
        </w:rPr>
        <w:t xml:space="preserve"> composto por acionadores manuais endereçáveis</w:t>
      </w:r>
      <w:r w:rsidR="00714BA1">
        <w:rPr>
          <w:rFonts w:ascii="Arial" w:hAnsi="Arial" w:cs="Arial"/>
          <w:sz w:val="24"/>
          <w:szCs w:val="24"/>
        </w:rPr>
        <w:t xml:space="preserve"> que serão</w:t>
      </w:r>
      <w:r w:rsidR="004E2E9E" w:rsidRPr="004E2E9E">
        <w:rPr>
          <w:rFonts w:ascii="Arial" w:hAnsi="Arial" w:cs="Arial"/>
          <w:sz w:val="24"/>
          <w:szCs w:val="24"/>
        </w:rPr>
        <w:t xml:space="preserve"> d</w:t>
      </w:r>
      <w:r w:rsidR="004E2E9E">
        <w:rPr>
          <w:rFonts w:ascii="Arial" w:hAnsi="Arial" w:cs="Arial"/>
          <w:sz w:val="24"/>
          <w:szCs w:val="24"/>
        </w:rPr>
        <w:t>o</w:t>
      </w:r>
      <w:r w:rsidR="004E2E9E" w:rsidRPr="004E2E9E">
        <w:rPr>
          <w:rFonts w:ascii="Arial" w:hAnsi="Arial" w:cs="Arial"/>
          <w:sz w:val="24"/>
          <w:szCs w:val="24"/>
        </w:rPr>
        <w:t xml:space="preserve"> tipo rearmável, ou seja, basta usar a chave de rearme após o acionamento e ele voltará a operar normalmente. Ao ser acionado, comunica a existência de uma emergência para a central de alarme de incêndio por aumento de corrente no laço de alimentação, indicando o ponto exato do ocorrido através do seu endereço definido</w:t>
      </w:r>
      <w:r w:rsidRPr="004D657E">
        <w:rPr>
          <w:rFonts w:ascii="Arial" w:hAnsi="Arial" w:cs="Arial"/>
          <w:sz w:val="24"/>
          <w:szCs w:val="24"/>
        </w:rPr>
        <w:t>. Os acionadores utiliza</w:t>
      </w:r>
      <w:r w:rsidR="0008318D">
        <w:rPr>
          <w:rFonts w:ascii="Arial" w:hAnsi="Arial" w:cs="Arial"/>
          <w:sz w:val="24"/>
          <w:szCs w:val="24"/>
        </w:rPr>
        <w:t>rão</w:t>
      </w:r>
      <w:r w:rsidRPr="004D657E">
        <w:rPr>
          <w:rFonts w:ascii="Arial" w:hAnsi="Arial" w:cs="Arial"/>
          <w:sz w:val="24"/>
          <w:szCs w:val="24"/>
        </w:rPr>
        <w:t xml:space="preserve"> um par de fios para se comunicarem com a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 xml:space="preserve">central. </w:t>
      </w:r>
    </w:p>
    <w:p w14:paraId="3428417D" w14:textId="78EB1674" w:rsidR="006B38CA" w:rsidRPr="001E34D3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E34D3">
        <w:rPr>
          <w:rFonts w:ascii="Arial" w:hAnsi="Arial" w:cs="Arial"/>
          <w:sz w:val="24"/>
          <w:szCs w:val="24"/>
        </w:rPr>
        <w:t xml:space="preserve">O sistema de sinalização </w:t>
      </w:r>
      <w:r w:rsidR="0008318D" w:rsidRPr="001E34D3">
        <w:rPr>
          <w:rFonts w:ascii="Arial" w:hAnsi="Arial" w:cs="Arial"/>
          <w:sz w:val="24"/>
          <w:szCs w:val="24"/>
        </w:rPr>
        <w:t>será</w:t>
      </w:r>
      <w:r w:rsidRPr="001E34D3">
        <w:rPr>
          <w:rFonts w:ascii="Arial" w:hAnsi="Arial" w:cs="Arial"/>
          <w:sz w:val="24"/>
          <w:szCs w:val="24"/>
        </w:rPr>
        <w:t xml:space="preserve"> composto por sinalizadores</w:t>
      </w:r>
      <w:r w:rsidR="00A56246" w:rsidRPr="001E34D3">
        <w:rPr>
          <w:rFonts w:ascii="Arial" w:hAnsi="Arial" w:cs="Arial"/>
          <w:sz w:val="24"/>
          <w:szCs w:val="24"/>
        </w:rPr>
        <w:t xml:space="preserve"> </w:t>
      </w:r>
      <w:r w:rsidRPr="001E34D3">
        <w:rPr>
          <w:rFonts w:ascii="Arial" w:hAnsi="Arial" w:cs="Arial"/>
          <w:sz w:val="24"/>
          <w:szCs w:val="24"/>
        </w:rPr>
        <w:t>sonoros/visuais</w:t>
      </w:r>
      <w:r w:rsidR="009863DB" w:rsidRPr="001E34D3">
        <w:rPr>
          <w:rFonts w:ascii="Arial" w:hAnsi="Arial" w:cs="Arial"/>
          <w:sz w:val="24"/>
          <w:szCs w:val="24"/>
        </w:rPr>
        <w:t xml:space="preserve"> </w:t>
      </w:r>
      <w:r w:rsidR="004E2E9E" w:rsidRPr="001E34D3">
        <w:rPr>
          <w:rFonts w:ascii="Arial" w:hAnsi="Arial" w:cs="Arial"/>
          <w:sz w:val="24"/>
          <w:szCs w:val="24"/>
        </w:rPr>
        <w:t>endereçável</w:t>
      </w:r>
      <w:r w:rsidRPr="001E34D3">
        <w:rPr>
          <w:rFonts w:ascii="Arial" w:hAnsi="Arial" w:cs="Arial"/>
          <w:sz w:val="24"/>
          <w:szCs w:val="24"/>
        </w:rPr>
        <w:t xml:space="preserve">. </w:t>
      </w:r>
      <w:r w:rsidR="006B38CA" w:rsidRPr="001E34D3">
        <w:rPr>
          <w:rFonts w:ascii="Arial" w:hAnsi="Arial" w:cs="Arial"/>
          <w:sz w:val="24"/>
          <w:szCs w:val="24"/>
        </w:rPr>
        <w:t>Os acionadores utilizarão um par de fios para se comunicarem com a central</w:t>
      </w:r>
      <w:r w:rsidR="004E2E9E" w:rsidRPr="001E34D3">
        <w:rPr>
          <w:rFonts w:ascii="Arial" w:hAnsi="Arial" w:cs="Arial"/>
          <w:sz w:val="24"/>
          <w:szCs w:val="24"/>
        </w:rPr>
        <w:t xml:space="preserve"> e outro par de fios para su</w:t>
      </w:r>
      <w:r w:rsidR="00B556E8" w:rsidRPr="001E34D3">
        <w:rPr>
          <w:rFonts w:ascii="Arial" w:hAnsi="Arial" w:cs="Arial"/>
          <w:sz w:val="24"/>
          <w:szCs w:val="24"/>
        </w:rPr>
        <w:t>a</w:t>
      </w:r>
      <w:r w:rsidR="004E2E9E" w:rsidRPr="001E34D3">
        <w:rPr>
          <w:rFonts w:ascii="Arial" w:hAnsi="Arial" w:cs="Arial"/>
          <w:sz w:val="24"/>
          <w:szCs w:val="24"/>
        </w:rPr>
        <w:t xml:space="preserve"> alimentação</w:t>
      </w:r>
      <w:r w:rsidR="006B38CA" w:rsidRPr="001E34D3">
        <w:rPr>
          <w:rFonts w:ascii="Arial" w:hAnsi="Arial" w:cs="Arial"/>
          <w:sz w:val="24"/>
          <w:szCs w:val="24"/>
        </w:rPr>
        <w:t xml:space="preserve">. </w:t>
      </w:r>
    </w:p>
    <w:p w14:paraId="05EB83EE" w14:textId="7644456C" w:rsidR="003B5886" w:rsidRPr="004D657E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A fiação utilizada no projeto </w:t>
      </w:r>
      <w:r w:rsidR="0008318D">
        <w:rPr>
          <w:rFonts w:ascii="Arial" w:hAnsi="Arial" w:cs="Arial"/>
          <w:sz w:val="24"/>
          <w:szCs w:val="24"/>
        </w:rPr>
        <w:t>será</w:t>
      </w:r>
      <w:r w:rsidRPr="004D657E">
        <w:rPr>
          <w:rFonts w:ascii="Arial" w:hAnsi="Arial" w:cs="Arial"/>
          <w:sz w:val="24"/>
          <w:szCs w:val="24"/>
        </w:rPr>
        <w:t xml:space="preserve"> composta por cabeamento blindado dedicado ao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sistema de alarme. O cabo possui</w:t>
      </w:r>
      <w:r w:rsidR="0008318D">
        <w:rPr>
          <w:rFonts w:ascii="Arial" w:hAnsi="Arial" w:cs="Arial"/>
          <w:sz w:val="24"/>
          <w:szCs w:val="24"/>
        </w:rPr>
        <w:t>rá</w:t>
      </w:r>
      <w:r w:rsidRPr="004D657E">
        <w:rPr>
          <w:rFonts w:ascii="Arial" w:hAnsi="Arial" w:cs="Arial"/>
          <w:sz w:val="24"/>
          <w:szCs w:val="24"/>
        </w:rPr>
        <w:t xml:space="preserve"> um par de fios com seção de 1,</w:t>
      </w:r>
      <w:r w:rsidR="009863DB">
        <w:rPr>
          <w:rFonts w:ascii="Arial" w:hAnsi="Arial" w:cs="Arial"/>
          <w:sz w:val="24"/>
          <w:szCs w:val="24"/>
        </w:rPr>
        <w:t>5</w:t>
      </w:r>
      <w:r w:rsidRPr="004D657E">
        <w:rPr>
          <w:rFonts w:ascii="Arial" w:hAnsi="Arial" w:cs="Arial"/>
          <w:sz w:val="24"/>
          <w:szCs w:val="24"/>
        </w:rPr>
        <w:t>0 mm²</w:t>
      </w:r>
      <w:r w:rsidR="009863DB">
        <w:rPr>
          <w:rFonts w:ascii="Arial" w:hAnsi="Arial" w:cs="Arial"/>
          <w:sz w:val="24"/>
          <w:szCs w:val="24"/>
        </w:rPr>
        <w:t xml:space="preserve"> e </w:t>
      </w:r>
      <w:r w:rsidR="009863DB" w:rsidRPr="004D657E">
        <w:rPr>
          <w:rFonts w:ascii="Arial" w:hAnsi="Arial" w:cs="Arial"/>
          <w:sz w:val="24"/>
          <w:szCs w:val="24"/>
        </w:rPr>
        <w:t xml:space="preserve">um par de fios com seção de </w:t>
      </w:r>
      <w:r w:rsidR="009863DB">
        <w:rPr>
          <w:rFonts w:ascii="Arial" w:hAnsi="Arial" w:cs="Arial"/>
          <w:sz w:val="24"/>
          <w:szCs w:val="24"/>
        </w:rPr>
        <w:t>0,75</w:t>
      </w:r>
      <w:r w:rsidR="009863DB" w:rsidRPr="004D657E">
        <w:rPr>
          <w:rFonts w:ascii="Arial" w:hAnsi="Arial" w:cs="Arial"/>
          <w:sz w:val="24"/>
          <w:szCs w:val="24"/>
        </w:rPr>
        <w:t xml:space="preserve"> mm²</w:t>
      </w:r>
      <w:r w:rsidRPr="004D657E">
        <w:rPr>
          <w:rFonts w:ascii="Arial" w:hAnsi="Arial" w:cs="Arial"/>
          <w:sz w:val="24"/>
          <w:szCs w:val="24"/>
        </w:rPr>
        <w:t xml:space="preserve"> </w:t>
      </w:r>
      <w:r w:rsidR="009863DB">
        <w:rPr>
          <w:rFonts w:ascii="Arial" w:hAnsi="Arial" w:cs="Arial"/>
          <w:sz w:val="24"/>
          <w:szCs w:val="24"/>
        </w:rPr>
        <w:t xml:space="preserve">com </w:t>
      </w:r>
      <w:r w:rsidRPr="004D657E">
        <w:rPr>
          <w:rFonts w:ascii="Arial" w:hAnsi="Arial" w:cs="Arial"/>
          <w:sz w:val="24"/>
          <w:szCs w:val="24"/>
        </w:rPr>
        <w:t>um sistema de blindagem.</w:t>
      </w:r>
      <w:r w:rsidR="00A56246" w:rsidRPr="004D657E">
        <w:rPr>
          <w:rFonts w:ascii="Arial" w:hAnsi="Arial" w:cs="Arial"/>
          <w:sz w:val="24"/>
          <w:szCs w:val="24"/>
        </w:rPr>
        <w:t xml:space="preserve"> </w:t>
      </w:r>
      <w:r w:rsidR="00813BBB">
        <w:rPr>
          <w:rFonts w:ascii="Arial" w:hAnsi="Arial" w:cs="Arial"/>
          <w:sz w:val="24"/>
          <w:szCs w:val="24"/>
        </w:rPr>
        <w:t>O cabo deve ser compatível com a central adotada.</w:t>
      </w:r>
    </w:p>
    <w:p w14:paraId="6722581D" w14:textId="79BD1845" w:rsidR="004D657E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A central </w:t>
      </w:r>
      <w:r w:rsidR="00AA3A5B">
        <w:rPr>
          <w:rFonts w:ascii="Arial" w:hAnsi="Arial" w:cs="Arial"/>
          <w:sz w:val="24"/>
          <w:szCs w:val="24"/>
        </w:rPr>
        <w:t>que será instalada na secretaria suportará</w:t>
      </w:r>
      <w:r w:rsidRPr="004D657E">
        <w:rPr>
          <w:rFonts w:ascii="Arial" w:hAnsi="Arial" w:cs="Arial"/>
          <w:sz w:val="24"/>
          <w:szCs w:val="24"/>
        </w:rPr>
        <w:t xml:space="preserve"> periféricos endereçáveis e se comunica</w:t>
      </w:r>
      <w:r w:rsidR="0008318D">
        <w:rPr>
          <w:rFonts w:ascii="Arial" w:hAnsi="Arial" w:cs="Arial"/>
          <w:sz w:val="24"/>
          <w:szCs w:val="24"/>
        </w:rPr>
        <w:t>rá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com cada periférico através de um par de fios. As portas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identificadas como “laço” s</w:t>
      </w:r>
      <w:r w:rsidR="0008318D">
        <w:rPr>
          <w:rFonts w:ascii="Arial" w:hAnsi="Arial" w:cs="Arial"/>
          <w:sz w:val="24"/>
          <w:szCs w:val="24"/>
        </w:rPr>
        <w:t>er</w:t>
      </w:r>
      <w:r w:rsidRPr="004D657E">
        <w:rPr>
          <w:rFonts w:ascii="Arial" w:hAnsi="Arial" w:cs="Arial"/>
          <w:sz w:val="24"/>
          <w:szCs w:val="24"/>
        </w:rPr>
        <w:t>ão utilizadas para interligar o sistema de detecção e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>acionamento</w:t>
      </w:r>
      <w:r w:rsidR="006B38CA">
        <w:rPr>
          <w:rFonts w:ascii="Arial" w:hAnsi="Arial" w:cs="Arial"/>
          <w:sz w:val="24"/>
          <w:szCs w:val="24"/>
        </w:rPr>
        <w:t xml:space="preserve"> e</w:t>
      </w:r>
      <w:r w:rsidRPr="004D657E">
        <w:rPr>
          <w:rFonts w:ascii="Arial" w:hAnsi="Arial" w:cs="Arial"/>
          <w:sz w:val="24"/>
          <w:szCs w:val="24"/>
        </w:rPr>
        <w:t xml:space="preserve"> sinalização.</w:t>
      </w:r>
    </w:p>
    <w:p w14:paraId="1563C9FD" w14:textId="1A8B6A1B" w:rsidR="004D657E" w:rsidRDefault="004D657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657E">
        <w:rPr>
          <w:rFonts w:ascii="Arial" w:hAnsi="Arial" w:cs="Arial"/>
          <w:sz w:val="24"/>
          <w:szCs w:val="24"/>
        </w:rPr>
        <w:t xml:space="preserve">A infraestrutura para o sistema </w:t>
      </w:r>
      <w:r w:rsidR="0008318D">
        <w:rPr>
          <w:rFonts w:ascii="Arial" w:hAnsi="Arial" w:cs="Arial"/>
          <w:sz w:val="24"/>
          <w:szCs w:val="24"/>
        </w:rPr>
        <w:t>será</w:t>
      </w:r>
      <w:r w:rsidRPr="004D657E">
        <w:rPr>
          <w:rFonts w:ascii="Arial" w:hAnsi="Arial" w:cs="Arial"/>
          <w:sz w:val="24"/>
          <w:szCs w:val="24"/>
        </w:rPr>
        <w:t xml:space="preserve"> composta de eletrodutos de PVC </w:t>
      </w:r>
      <w:r w:rsidR="006B38CA">
        <w:rPr>
          <w:rFonts w:ascii="Arial" w:hAnsi="Arial" w:cs="Arial"/>
          <w:sz w:val="24"/>
          <w:szCs w:val="24"/>
        </w:rPr>
        <w:t xml:space="preserve">rígido </w:t>
      </w:r>
      <w:r w:rsidRPr="004D657E">
        <w:rPr>
          <w:rFonts w:ascii="Arial" w:hAnsi="Arial" w:cs="Arial"/>
          <w:sz w:val="24"/>
          <w:szCs w:val="24"/>
        </w:rPr>
        <w:t>de bitola ¾”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 xml:space="preserve">dispostos de forma aparente </w:t>
      </w:r>
      <w:r w:rsidR="006B38CA">
        <w:rPr>
          <w:rFonts w:ascii="Arial" w:hAnsi="Arial" w:cs="Arial"/>
          <w:sz w:val="24"/>
          <w:szCs w:val="24"/>
        </w:rPr>
        <w:t>nas paredes ou teto</w:t>
      </w:r>
      <w:r w:rsidRPr="004D657E">
        <w:rPr>
          <w:rFonts w:ascii="Arial" w:hAnsi="Arial" w:cs="Arial"/>
          <w:sz w:val="24"/>
          <w:szCs w:val="24"/>
        </w:rPr>
        <w:t>. Os eletrodutos devem ser</w:t>
      </w:r>
      <w:r w:rsidR="009863DB">
        <w:rPr>
          <w:rFonts w:ascii="Arial" w:hAnsi="Arial" w:cs="Arial"/>
          <w:sz w:val="24"/>
          <w:szCs w:val="24"/>
        </w:rPr>
        <w:t xml:space="preserve"> </w:t>
      </w:r>
      <w:r w:rsidRPr="004D657E">
        <w:rPr>
          <w:rFonts w:ascii="Arial" w:hAnsi="Arial" w:cs="Arial"/>
          <w:sz w:val="24"/>
          <w:szCs w:val="24"/>
        </w:rPr>
        <w:t xml:space="preserve">da cor vermelha e devem ser dedicados </w:t>
      </w:r>
      <w:r w:rsidR="00A26289">
        <w:rPr>
          <w:rFonts w:ascii="Arial" w:hAnsi="Arial" w:cs="Arial"/>
          <w:sz w:val="24"/>
          <w:szCs w:val="24"/>
        </w:rPr>
        <w:t xml:space="preserve">exclusivamente </w:t>
      </w:r>
      <w:r w:rsidRPr="004D657E">
        <w:rPr>
          <w:rFonts w:ascii="Arial" w:hAnsi="Arial" w:cs="Arial"/>
          <w:sz w:val="24"/>
          <w:szCs w:val="24"/>
        </w:rPr>
        <w:t>ao sistema de alarme de incêndio.</w:t>
      </w:r>
    </w:p>
    <w:p w14:paraId="79A12E95" w14:textId="14DF4F9B" w:rsidR="003B5886" w:rsidRDefault="00A26289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26289">
        <w:rPr>
          <w:rFonts w:ascii="Arial" w:hAnsi="Arial" w:cs="Arial"/>
          <w:sz w:val="24"/>
          <w:szCs w:val="24"/>
        </w:rPr>
        <w:lastRenderedPageBreak/>
        <w:t>O acionador manual deve ser instalado em local de trânsito de pessoas</w:t>
      </w:r>
      <w:r>
        <w:rPr>
          <w:rFonts w:ascii="Arial" w:hAnsi="Arial" w:cs="Arial"/>
          <w:sz w:val="24"/>
          <w:szCs w:val="24"/>
        </w:rPr>
        <w:t xml:space="preserve"> e </w:t>
      </w:r>
      <w:r w:rsidRPr="00A26289">
        <w:rPr>
          <w:rFonts w:ascii="Arial" w:hAnsi="Arial" w:cs="Arial"/>
          <w:sz w:val="24"/>
          <w:szCs w:val="24"/>
        </w:rPr>
        <w:t>a uma altura entre 0,90 m e 1,35 m do piso acabado, na forma embutida ou de sobrepor, na cor vermelho segurança;</w:t>
      </w:r>
    </w:p>
    <w:p w14:paraId="55FDAC19" w14:textId="241380F1" w:rsidR="00A26289" w:rsidRDefault="00A26289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26289">
        <w:rPr>
          <w:rFonts w:ascii="Arial" w:hAnsi="Arial" w:cs="Arial"/>
          <w:sz w:val="24"/>
          <w:szCs w:val="24"/>
        </w:rPr>
        <w:t xml:space="preserve">Avisadores sonoros </w:t>
      </w:r>
      <w:r>
        <w:rPr>
          <w:rFonts w:ascii="Arial" w:hAnsi="Arial" w:cs="Arial"/>
          <w:sz w:val="24"/>
          <w:szCs w:val="24"/>
        </w:rPr>
        <w:t>d</w:t>
      </w:r>
      <w:r w:rsidRPr="00A26289">
        <w:rPr>
          <w:rFonts w:ascii="Arial" w:hAnsi="Arial" w:cs="Arial"/>
          <w:sz w:val="24"/>
          <w:szCs w:val="24"/>
        </w:rPr>
        <w:t>evem ser instalados em locais de trânsito</w:t>
      </w:r>
      <w:r>
        <w:rPr>
          <w:rFonts w:ascii="Arial" w:hAnsi="Arial" w:cs="Arial"/>
          <w:sz w:val="24"/>
          <w:szCs w:val="24"/>
        </w:rPr>
        <w:t xml:space="preserve"> e a uma a</w:t>
      </w:r>
      <w:r w:rsidRPr="00A26289">
        <w:rPr>
          <w:rFonts w:ascii="Arial" w:hAnsi="Arial" w:cs="Arial"/>
          <w:sz w:val="24"/>
          <w:szCs w:val="24"/>
        </w:rPr>
        <w:t>ltura entre 2,2 a 3,5m</w:t>
      </w:r>
      <w:r w:rsidR="004F0E00">
        <w:rPr>
          <w:rFonts w:ascii="Arial" w:hAnsi="Arial" w:cs="Arial"/>
          <w:sz w:val="24"/>
          <w:szCs w:val="24"/>
        </w:rPr>
        <w:t xml:space="preserve">. Devem ter </w:t>
      </w:r>
      <w:r w:rsidRPr="00A26289">
        <w:rPr>
          <w:rFonts w:ascii="Arial" w:hAnsi="Arial" w:cs="Arial"/>
          <w:sz w:val="24"/>
          <w:szCs w:val="24"/>
        </w:rPr>
        <w:t>60</w:t>
      </w:r>
      <w:r w:rsidR="004F0E00">
        <w:rPr>
          <w:rFonts w:ascii="Arial" w:hAnsi="Arial" w:cs="Arial"/>
          <w:sz w:val="24"/>
          <w:szCs w:val="24"/>
        </w:rPr>
        <w:t xml:space="preserve"> </w:t>
      </w:r>
      <w:r w:rsidRPr="00A26289">
        <w:rPr>
          <w:rFonts w:ascii="Arial" w:hAnsi="Arial" w:cs="Arial"/>
          <w:sz w:val="24"/>
          <w:szCs w:val="24"/>
        </w:rPr>
        <w:t>min</w:t>
      </w:r>
      <w:r w:rsidR="004F0E00">
        <w:rPr>
          <w:rFonts w:ascii="Arial" w:hAnsi="Arial" w:cs="Arial"/>
          <w:sz w:val="24"/>
          <w:szCs w:val="24"/>
        </w:rPr>
        <w:t>utos</w:t>
      </w:r>
      <w:r w:rsidRPr="00A26289">
        <w:rPr>
          <w:rFonts w:ascii="Arial" w:hAnsi="Arial" w:cs="Arial"/>
          <w:sz w:val="24"/>
          <w:szCs w:val="24"/>
        </w:rPr>
        <w:t xml:space="preserve"> de funcionamento contínuo.</w:t>
      </w:r>
    </w:p>
    <w:p w14:paraId="1B466DE0" w14:textId="77777777" w:rsidR="004F0E00" w:rsidRPr="004D657E" w:rsidRDefault="004F0E00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3430075B" w14:textId="774C6D4F" w:rsidR="0084754C" w:rsidRDefault="00ED0AD5" w:rsidP="00107781">
      <w:pPr>
        <w:pStyle w:val="PargrafodaLista"/>
        <w:numPr>
          <w:ilvl w:val="1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4754C">
        <w:rPr>
          <w:rFonts w:ascii="Arial" w:hAnsi="Arial" w:cs="Arial"/>
          <w:sz w:val="24"/>
          <w:szCs w:val="24"/>
        </w:rPr>
        <w:t>Circuitos do sistema</w:t>
      </w:r>
    </w:p>
    <w:p w14:paraId="0F5E52D3" w14:textId="77777777" w:rsidR="00007DAE" w:rsidRDefault="00007DA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4E23F949" w14:textId="1A3B1A93" w:rsidR="00007DAE" w:rsidRDefault="00007DA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93B9B">
        <w:rPr>
          <w:rFonts w:ascii="Arial" w:hAnsi="Arial" w:cs="Arial"/>
          <w:sz w:val="24"/>
          <w:szCs w:val="24"/>
        </w:rPr>
        <w:t xml:space="preserve">Os materiais referentes </w:t>
      </w:r>
      <w:r w:rsidR="0035486F">
        <w:rPr>
          <w:rFonts w:ascii="Arial" w:hAnsi="Arial" w:cs="Arial"/>
          <w:sz w:val="24"/>
          <w:szCs w:val="24"/>
        </w:rPr>
        <w:t>à</w:t>
      </w:r>
      <w:r w:rsidRPr="00093B9B">
        <w:rPr>
          <w:rFonts w:ascii="Arial" w:hAnsi="Arial" w:cs="Arial"/>
          <w:sz w:val="24"/>
          <w:szCs w:val="24"/>
        </w:rPr>
        <w:t xml:space="preserve"> infraestrutura e fiação devem ser utilizados conforme indicação abaixo</w:t>
      </w:r>
      <w:r w:rsidR="0035486F">
        <w:rPr>
          <w:rFonts w:ascii="Arial" w:hAnsi="Arial" w:cs="Arial"/>
          <w:sz w:val="24"/>
          <w:szCs w:val="24"/>
        </w:rPr>
        <w:t>.</w:t>
      </w:r>
      <w:r w:rsidR="009C4829">
        <w:rPr>
          <w:rFonts w:ascii="Arial" w:hAnsi="Arial" w:cs="Arial"/>
          <w:sz w:val="24"/>
          <w:szCs w:val="24"/>
        </w:rPr>
        <w:t xml:space="preserve"> </w:t>
      </w:r>
      <w:r w:rsidR="003548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Pr="00093B9B">
        <w:rPr>
          <w:rFonts w:ascii="Arial" w:hAnsi="Arial" w:cs="Arial"/>
          <w:sz w:val="24"/>
          <w:szCs w:val="24"/>
        </w:rPr>
        <w:t xml:space="preserve">quantidades </w:t>
      </w:r>
      <w:r>
        <w:rPr>
          <w:rFonts w:ascii="Arial" w:hAnsi="Arial" w:cs="Arial"/>
          <w:sz w:val="24"/>
          <w:szCs w:val="24"/>
        </w:rPr>
        <w:t xml:space="preserve">são aproximadas </w:t>
      </w:r>
      <w:r w:rsidR="0035486F">
        <w:rPr>
          <w:rFonts w:ascii="Arial" w:hAnsi="Arial" w:cs="Arial"/>
          <w:sz w:val="24"/>
          <w:szCs w:val="24"/>
        </w:rPr>
        <w:t xml:space="preserve">e </w:t>
      </w:r>
      <w:r w:rsidRPr="00093B9B">
        <w:rPr>
          <w:rFonts w:ascii="Arial" w:hAnsi="Arial" w:cs="Arial"/>
          <w:sz w:val="24"/>
          <w:szCs w:val="24"/>
        </w:rPr>
        <w:t>devem ser verificadas duran</w:t>
      </w:r>
      <w:r>
        <w:rPr>
          <w:rFonts w:ascii="Arial" w:hAnsi="Arial" w:cs="Arial"/>
          <w:sz w:val="24"/>
          <w:szCs w:val="24"/>
        </w:rPr>
        <w:t xml:space="preserve">te a execução pela </w:t>
      </w:r>
      <w:r w:rsidR="00803476">
        <w:rPr>
          <w:rFonts w:ascii="Arial" w:hAnsi="Arial" w:cs="Arial"/>
          <w:sz w:val="24"/>
          <w:szCs w:val="24"/>
        </w:rPr>
        <w:t>FISCALIZAÇÃO</w:t>
      </w:r>
      <w:r>
        <w:rPr>
          <w:rFonts w:ascii="Arial" w:hAnsi="Arial" w:cs="Arial"/>
          <w:sz w:val="24"/>
          <w:szCs w:val="24"/>
        </w:rPr>
        <w:t>.</w:t>
      </w:r>
    </w:p>
    <w:p w14:paraId="27276C46" w14:textId="77777777" w:rsidR="0035486F" w:rsidRPr="004D657E" w:rsidRDefault="0035486F" w:rsidP="00107781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8"/>
        <w:tblW w:w="7613" w:type="dxa"/>
        <w:tblLayout w:type="fixed"/>
        <w:tblLook w:val="04A0" w:firstRow="1" w:lastRow="0" w:firstColumn="1" w:lastColumn="0" w:noHBand="0" w:noVBand="1"/>
      </w:tblPr>
      <w:tblGrid>
        <w:gridCol w:w="1940"/>
        <w:gridCol w:w="1945"/>
        <w:gridCol w:w="1783"/>
        <w:gridCol w:w="1945"/>
      </w:tblGrid>
      <w:tr w:rsidR="00B556E8" w:rsidRPr="00093B9B" w14:paraId="32717055" w14:textId="77777777" w:rsidTr="00FA55FE">
        <w:trPr>
          <w:trHeight w:val="1273"/>
        </w:trPr>
        <w:tc>
          <w:tcPr>
            <w:tcW w:w="1940" w:type="dxa"/>
            <w:vAlign w:val="center"/>
          </w:tcPr>
          <w:p w14:paraId="370D045C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945" w:type="dxa"/>
            <w:vAlign w:val="center"/>
          </w:tcPr>
          <w:p w14:paraId="08ED5588" w14:textId="7A6E0C04" w:rsidR="00B556E8" w:rsidRPr="00093B9B" w:rsidRDefault="00B556E8" w:rsidP="00894B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  <w:r w:rsidR="00433AC6">
              <w:rPr>
                <w:rFonts w:ascii="Arial" w:hAnsi="Arial" w:cs="Arial"/>
                <w:b/>
                <w:sz w:val="20"/>
                <w:szCs w:val="20"/>
              </w:rPr>
              <w:t>Laços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0A61">
              <w:rPr>
                <w:rFonts w:ascii="Arial" w:hAnsi="Arial" w:cs="Arial"/>
                <w:b/>
                <w:sz w:val="20"/>
                <w:szCs w:val="20"/>
              </w:rPr>
              <w:t>que chegam na central de alarme</w:t>
            </w:r>
          </w:p>
        </w:tc>
        <w:tc>
          <w:tcPr>
            <w:tcW w:w="1783" w:type="dxa"/>
            <w:vAlign w:val="center"/>
          </w:tcPr>
          <w:p w14:paraId="1BF6BE98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Total de</w:t>
            </w:r>
          </w:p>
          <w:p w14:paraId="63FA8809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Acionadores</w:t>
            </w:r>
          </w:p>
          <w:p w14:paraId="1D41B1AA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C498BEA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Total de</w:t>
            </w:r>
          </w:p>
          <w:p w14:paraId="2C8982F3" w14:textId="77777777" w:rsidR="00B556E8" w:rsidRPr="00093B9B" w:rsidRDefault="00B556E8" w:rsidP="0010778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Sinalizadores</w:t>
            </w:r>
          </w:p>
        </w:tc>
      </w:tr>
      <w:tr w:rsidR="00894BA4" w:rsidRPr="00093B9B" w14:paraId="460F7CA0" w14:textId="77777777" w:rsidTr="00FA55FE">
        <w:trPr>
          <w:trHeight w:val="844"/>
        </w:trPr>
        <w:tc>
          <w:tcPr>
            <w:tcW w:w="1940" w:type="dxa"/>
            <w:vAlign w:val="center"/>
          </w:tcPr>
          <w:p w14:paraId="44EF2E5E" w14:textId="3C1A65AD" w:rsidR="00894BA4" w:rsidRPr="00093B9B" w:rsidRDefault="00894BA4" w:rsidP="00940A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 xml:space="preserve">Bloco </w:t>
            </w:r>
            <w:r>
              <w:rPr>
                <w:rFonts w:ascii="Arial" w:hAnsi="Arial" w:cs="Arial"/>
                <w:sz w:val="20"/>
                <w:szCs w:val="20"/>
              </w:rPr>
              <w:t>A - térreo</w:t>
            </w:r>
          </w:p>
        </w:tc>
        <w:tc>
          <w:tcPr>
            <w:tcW w:w="1945" w:type="dxa"/>
            <w:vMerge w:val="restart"/>
            <w:vAlign w:val="center"/>
          </w:tcPr>
          <w:p w14:paraId="26D29C8C" w14:textId="7560A899" w:rsidR="00894BA4" w:rsidRPr="00093B9B" w:rsidRDefault="00894BA4" w:rsidP="00894B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14:paraId="57DF8B4B" w14:textId="7F8FC2B5" w:rsidR="00894BA4" w:rsidRPr="00093B9B" w:rsidRDefault="00AA3A5B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vAlign w:val="center"/>
          </w:tcPr>
          <w:p w14:paraId="35EFA812" w14:textId="310D2FCC" w:rsidR="00894BA4" w:rsidRPr="00093B9B" w:rsidRDefault="00AA3A5B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BA4" w:rsidRPr="00093B9B" w14:paraId="259A64C2" w14:textId="77777777" w:rsidTr="00FA55FE">
        <w:trPr>
          <w:trHeight w:val="991"/>
        </w:trPr>
        <w:tc>
          <w:tcPr>
            <w:tcW w:w="1940" w:type="dxa"/>
            <w:vAlign w:val="center"/>
          </w:tcPr>
          <w:p w14:paraId="5B2CE7E8" w14:textId="4041FFC0" w:rsidR="00894BA4" w:rsidRPr="00093B9B" w:rsidRDefault="00894BA4" w:rsidP="00356A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 xml:space="preserve">Bloco </w:t>
            </w:r>
            <w:r>
              <w:rPr>
                <w:rFonts w:ascii="Arial" w:hAnsi="Arial" w:cs="Arial"/>
                <w:sz w:val="20"/>
                <w:szCs w:val="20"/>
              </w:rPr>
              <w:t xml:space="preserve">A - 2º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</w:p>
        </w:tc>
        <w:tc>
          <w:tcPr>
            <w:tcW w:w="1945" w:type="dxa"/>
            <w:vMerge/>
            <w:vAlign w:val="center"/>
          </w:tcPr>
          <w:p w14:paraId="64C98AB1" w14:textId="01E2F9D0" w:rsidR="00894BA4" w:rsidRPr="00093B9B" w:rsidRDefault="00894BA4" w:rsidP="00AC16F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3734C8EB" w14:textId="73B7B1EC" w:rsidR="00894BA4" w:rsidRPr="00093B9B" w:rsidRDefault="00AA3A5B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5" w:type="dxa"/>
            <w:vAlign w:val="center"/>
          </w:tcPr>
          <w:p w14:paraId="7F0CB576" w14:textId="38064E91" w:rsidR="00894BA4" w:rsidRPr="00093B9B" w:rsidRDefault="00AA3A5B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94BA4" w:rsidRPr="00093B9B" w14:paraId="47F6BB1E" w14:textId="77777777" w:rsidTr="00FA55FE">
        <w:trPr>
          <w:trHeight w:val="991"/>
        </w:trPr>
        <w:tc>
          <w:tcPr>
            <w:tcW w:w="1940" w:type="dxa"/>
          </w:tcPr>
          <w:p w14:paraId="63AF5DA6" w14:textId="77777777" w:rsidR="000C53A8" w:rsidRDefault="000C53A8" w:rsidP="00940A61">
            <w:pPr>
              <w:spacing w:line="360" w:lineRule="auto"/>
              <w:jc w:val="center"/>
            </w:pPr>
          </w:p>
          <w:p w14:paraId="5971DC43" w14:textId="59A89367" w:rsidR="00894BA4" w:rsidRPr="00093B9B" w:rsidRDefault="00894BA4" w:rsidP="00940A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C94">
              <w:t xml:space="preserve">Bloco </w:t>
            </w:r>
            <w:r w:rsidR="000C53A8">
              <w:t>B</w:t>
            </w:r>
            <w:r>
              <w:t>C - térreo</w:t>
            </w:r>
          </w:p>
        </w:tc>
        <w:tc>
          <w:tcPr>
            <w:tcW w:w="1945" w:type="dxa"/>
            <w:vMerge/>
            <w:vAlign w:val="center"/>
          </w:tcPr>
          <w:p w14:paraId="001BECF5" w14:textId="5A139876" w:rsidR="00894BA4" w:rsidRPr="00093B9B" w:rsidRDefault="00894BA4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164DCD03" w14:textId="0AB52654" w:rsidR="00894BA4" w:rsidRPr="00093B9B" w:rsidRDefault="00894BA4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5" w:type="dxa"/>
            <w:vAlign w:val="center"/>
          </w:tcPr>
          <w:p w14:paraId="41BE98BF" w14:textId="531648C4" w:rsidR="00894BA4" w:rsidRPr="00093B9B" w:rsidRDefault="00894BA4" w:rsidP="0010778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A1B7D3F" w14:textId="77777777" w:rsidR="00007DAE" w:rsidRDefault="00007DAE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1BBF28D9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F8EBAB1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719CD211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2833D81A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67F63615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6B85BF42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5073BF2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19354DC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0C2B3A44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7166FAF9" w14:textId="77777777" w:rsidR="00B556E8" w:rsidRDefault="00B556E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2F409833" w14:textId="77777777" w:rsidR="000C53A8" w:rsidRDefault="000C53A8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3533F929" w14:textId="332BB80D" w:rsidR="00C3420B" w:rsidRDefault="009C4829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Seguem os </w:t>
      </w:r>
      <w:r w:rsidR="00C3420B" w:rsidRPr="00093B9B">
        <w:rPr>
          <w:rFonts w:ascii="Arial" w:hAnsi="Arial" w:cs="Arial"/>
          <w:sz w:val="24"/>
          <w:szCs w:val="24"/>
        </w:rPr>
        <w:t xml:space="preserve">materiais que serão utilizados no </w:t>
      </w:r>
      <w:r w:rsidR="00C3420B">
        <w:rPr>
          <w:rFonts w:ascii="Arial" w:hAnsi="Arial" w:cs="Arial"/>
          <w:sz w:val="24"/>
          <w:szCs w:val="24"/>
        </w:rPr>
        <w:t>projeto de alarme:</w:t>
      </w:r>
    </w:p>
    <w:p w14:paraId="6957F2B2" w14:textId="60D9FD67" w:rsidR="009863DB" w:rsidRPr="00093B9B" w:rsidRDefault="009863DB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1951"/>
        <w:gridCol w:w="1418"/>
        <w:gridCol w:w="3856"/>
        <w:gridCol w:w="1530"/>
      </w:tblGrid>
      <w:tr w:rsidR="00D950E7" w:rsidRPr="00093B9B" w14:paraId="515CBF1B" w14:textId="77777777" w:rsidTr="00FA55FE">
        <w:tc>
          <w:tcPr>
            <w:tcW w:w="1951" w:type="dxa"/>
            <w:vAlign w:val="center"/>
          </w:tcPr>
          <w:p w14:paraId="6748E6F2" w14:textId="77777777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vAlign w:val="center"/>
          </w:tcPr>
          <w:p w14:paraId="72D0BDCF" w14:textId="70A7EEDB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Marca</w:t>
            </w:r>
            <w:r w:rsidR="00985B89">
              <w:rPr>
                <w:rFonts w:ascii="Arial" w:hAnsi="Arial" w:cs="Arial"/>
                <w:b/>
                <w:sz w:val="20"/>
                <w:szCs w:val="20"/>
              </w:rPr>
              <w:t xml:space="preserve"> de referência</w:t>
            </w:r>
          </w:p>
        </w:tc>
        <w:tc>
          <w:tcPr>
            <w:tcW w:w="3856" w:type="dxa"/>
            <w:vAlign w:val="center"/>
          </w:tcPr>
          <w:p w14:paraId="4D0E9D9E" w14:textId="77777777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30" w:type="dxa"/>
            <w:vAlign w:val="center"/>
          </w:tcPr>
          <w:p w14:paraId="44C19422" w14:textId="4E3D2904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B9B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  <w:r w:rsidR="0084754C" w:rsidRPr="00093B9B">
              <w:rPr>
                <w:rFonts w:ascii="Arial" w:hAnsi="Arial" w:cs="Arial"/>
                <w:b/>
                <w:sz w:val="20"/>
                <w:szCs w:val="20"/>
              </w:rPr>
              <w:t xml:space="preserve"> estimadas</w:t>
            </w:r>
          </w:p>
        </w:tc>
      </w:tr>
      <w:tr w:rsidR="00D950E7" w:rsidRPr="00093B9B" w14:paraId="5BDB459F" w14:textId="77777777" w:rsidTr="00FA55FE">
        <w:trPr>
          <w:trHeight w:val="705"/>
        </w:trPr>
        <w:tc>
          <w:tcPr>
            <w:tcW w:w="1951" w:type="dxa"/>
            <w:vAlign w:val="center"/>
          </w:tcPr>
          <w:p w14:paraId="15014A80" w14:textId="77777777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>Acionador</w:t>
            </w:r>
          </w:p>
        </w:tc>
        <w:tc>
          <w:tcPr>
            <w:tcW w:w="1418" w:type="dxa"/>
            <w:vAlign w:val="center"/>
          </w:tcPr>
          <w:p w14:paraId="6D93D518" w14:textId="74000303" w:rsidR="00D950E7" w:rsidRPr="00093B9B" w:rsidRDefault="0019535C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35C">
              <w:rPr>
                <w:rFonts w:ascii="Arial" w:hAnsi="Arial" w:cs="Arial"/>
                <w:sz w:val="20"/>
                <w:szCs w:val="20"/>
              </w:rPr>
              <w:t>Padrão Walmonof, Abafire, Deltafire ou equivalente</w:t>
            </w:r>
          </w:p>
        </w:tc>
        <w:tc>
          <w:tcPr>
            <w:tcW w:w="3856" w:type="dxa"/>
            <w:vAlign w:val="center"/>
          </w:tcPr>
          <w:p w14:paraId="54E65B63" w14:textId="50FC86B1" w:rsidR="00D950E7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 xml:space="preserve">Acionador </w:t>
            </w:r>
          </w:p>
          <w:p w14:paraId="5B62F1F1" w14:textId="0FEE8D04" w:rsidR="00234BCA" w:rsidRPr="00093B9B" w:rsidRDefault="00985B89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34BCA">
              <w:rPr>
                <w:rFonts w:ascii="Arial" w:hAnsi="Arial" w:cs="Arial"/>
                <w:sz w:val="20"/>
                <w:szCs w:val="20"/>
              </w:rPr>
              <w:t>ndereçável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rearmável </w:t>
            </w:r>
            <w:r w:rsidR="0019535C">
              <w:rPr>
                <w:rFonts w:ascii="Arial" w:hAnsi="Arial" w:cs="Arial"/>
                <w:sz w:val="20"/>
                <w:szCs w:val="20"/>
              </w:rPr>
              <w:t>compatível com o modelo da central de alarme</w:t>
            </w:r>
          </w:p>
        </w:tc>
        <w:tc>
          <w:tcPr>
            <w:tcW w:w="1530" w:type="dxa"/>
            <w:vAlign w:val="center"/>
          </w:tcPr>
          <w:p w14:paraId="7DE8824A" w14:textId="2D21D1FA" w:rsidR="00D950E7" w:rsidRPr="00093B9B" w:rsidRDefault="000C53A8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0E7" w:rsidRPr="00093B9B" w14:paraId="7209E06C" w14:textId="77777777" w:rsidTr="00FA55FE">
        <w:trPr>
          <w:trHeight w:val="671"/>
        </w:trPr>
        <w:tc>
          <w:tcPr>
            <w:tcW w:w="1951" w:type="dxa"/>
            <w:vAlign w:val="center"/>
          </w:tcPr>
          <w:p w14:paraId="060ABE9B" w14:textId="77777777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lastRenderedPageBreak/>
              <w:t>Sinalizador</w:t>
            </w:r>
          </w:p>
        </w:tc>
        <w:tc>
          <w:tcPr>
            <w:tcW w:w="1418" w:type="dxa"/>
            <w:vAlign w:val="center"/>
          </w:tcPr>
          <w:p w14:paraId="653EEB9D" w14:textId="7E061E83" w:rsidR="00D950E7" w:rsidRPr="00093B9B" w:rsidRDefault="0019535C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35C">
              <w:rPr>
                <w:rFonts w:ascii="Arial" w:hAnsi="Arial" w:cs="Arial"/>
                <w:sz w:val="20"/>
                <w:szCs w:val="20"/>
              </w:rPr>
              <w:t>Padrão Walmonof, Abafire, Deltafire ou equivalente</w:t>
            </w:r>
          </w:p>
        </w:tc>
        <w:tc>
          <w:tcPr>
            <w:tcW w:w="3856" w:type="dxa"/>
            <w:vAlign w:val="center"/>
          </w:tcPr>
          <w:p w14:paraId="39E1E5CA" w14:textId="1629B47B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 xml:space="preserve">Sinalizador </w:t>
            </w:r>
            <w:r w:rsidR="00234BCA">
              <w:rPr>
                <w:rFonts w:ascii="Arial" w:hAnsi="Arial" w:cs="Arial"/>
                <w:sz w:val="20"/>
                <w:szCs w:val="20"/>
              </w:rPr>
              <w:t xml:space="preserve">endereçável </w:t>
            </w:r>
            <w:r w:rsidR="0019535C" w:rsidRPr="0019535C">
              <w:rPr>
                <w:rFonts w:ascii="Arial" w:hAnsi="Arial" w:cs="Arial"/>
                <w:sz w:val="20"/>
                <w:szCs w:val="20"/>
              </w:rPr>
              <w:t xml:space="preserve">compatível com o modelo da central de alarme </w:t>
            </w:r>
            <w:r w:rsidR="00985B89">
              <w:rPr>
                <w:rFonts w:ascii="Arial" w:hAnsi="Arial" w:cs="Arial"/>
                <w:sz w:val="20"/>
                <w:szCs w:val="20"/>
              </w:rPr>
              <w:t>(</w:t>
            </w:r>
            <w:r w:rsidRPr="00093B9B">
              <w:rPr>
                <w:rFonts w:ascii="Arial" w:hAnsi="Arial" w:cs="Arial"/>
                <w:sz w:val="20"/>
                <w:szCs w:val="20"/>
              </w:rPr>
              <w:t>Sonoro/Visual LED</w:t>
            </w:r>
            <w:r w:rsidR="00985B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A39449C" w14:textId="4AA5C860" w:rsidR="00D950E7" w:rsidRPr="00093B9B" w:rsidRDefault="000C53A8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0E7" w:rsidRPr="00093B9B" w14:paraId="6585E02A" w14:textId="77777777" w:rsidTr="00FA55FE">
        <w:trPr>
          <w:trHeight w:val="628"/>
        </w:trPr>
        <w:tc>
          <w:tcPr>
            <w:tcW w:w="1951" w:type="dxa"/>
            <w:vAlign w:val="center"/>
          </w:tcPr>
          <w:p w14:paraId="7FF38192" w14:textId="77777777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>Cabo</w:t>
            </w:r>
          </w:p>
        </w:tc>
        <w:tc>
          <w:tcPr>
            <w:tcW w:w="1418" w:type="dxa"/>
            <w:vAlign w:val="center"/>
          </w:tcPr>
          <w:p w14:paraId="3BBEC56F" w14:textId="358CE1EC" w:rsidR="00D950E7" w:rsidRPr="00093B9B" w:rsidRDefault="00D93D1E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1E">
              <w:rPr>
                <w:rFonts w:ascii="Arial" w:hAnsi="Arial" w:cs="Arial"/>
                <w:sz w:val="20"/>
                <w:szCs w:val="20"/>
              </w:rPr>
              <w:t>Padrão Intelbras ou equivalente</w:t>
            </w:r>
          </w:p>
        </w:tc>
        <w:tc>
          <w:tcPr>
            <w:tcW w:w="3856" w:type="dxa"/>
            <w:vAlign w:val="center"/>
          </w:tcPr>
          <w:p w14:paraId="20A915DB" w14:textId="3E2E2506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>Cabo blindado para sistema de detecção de incêndio</w:t>
            </w:r>
            <w:r w:rsidR="00985B89">
              <w:rPr>
                <w:rFonts w:ascii="Arial" w:hAnsi="Arial" w:cs="Arial"/>
                <w:sz w:val="20"/>
                <w:szCs w:val="20"/>
              </w:rPr>
              <w:t xml:space="preserve"> (compatível)</w:t>
            </w:r>
          </w:p>
        </w:tc>
        <w:tc>
          <w:tcPr>
            <w:tcW w:w="1530" w:type="dxa"/>
            <w:vAlign w:val="center"/>
          </w:tcPr>
          <w:p w14:paraId="11B846EE" w14:textId="69141A02" w:rsidR="00D950E7" w:rsidRPr="007823BC" w:rsidRDefault="006939A5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50E7" w:rsidRPr="00093B9B" w14:paraId="04FE52AD" w14:textId="77777777" w:rsidTr="00FA55FE">
        <w:trPr>
          <w:trHeight w:val="650"/>
        </w:trPr>
        <w:tc>
          <w:tcPr>
            <w:tcW w:w="1951" w:type="dxa"/>
            <w:vAlign w:val="center"/>
          </w:tcPr>
          <w:p w14:paraId="5BF5A4F1" w14:textId="354F5B9D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>Eletroduto</w:t>
            </w:r>
            <w:r w:rsidR="007D0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CCA">
              <w:rPr>
                <w:rFonts w:ascii="Arial" w:hAnsi="Arial" w:cs="Arial"/>
                <w:sz w:val="20"/>
                <w:szCs w:val="20"/>
              </w:rPr>
              <w:t>(rígido)</w:t>
            </w:r>
          </w:p>
        </w:tc>
        <w:tc>
          <w:tcPr>
            <w:tcW w:w="1418" w:type="dxa"/>
            <w:vAlign w:val="center"/>
          </w:tcPr>
          <w:p w14:paraId="79C58ACA" w14:textId="6F175702" w:rsidR="00D950E7" w:rsidRPr="00093B9B" w:rsidRDefault="00D93D1E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1E">
              <w:rPr>
                <w:rFonts w:ascii="Arial" w:hAnsi="Arial" w:cs="Arial"/>
                <w:sz w:val="20"/>
                <w:szCs w:val="20"/>
              </w:rPr>
              <w:t xml:space="preserve">Padrão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0E7" w:rsidRPr="00093B9B">
              <w:rPr>
                <w:rFonts w:ascii="Arial" w:hAnsi="Arial" w:cs="Arial"/>
                <w:sz w:val="20"/>
                <w:szCs w:val="20"/>
              </w:rPr>
              <w:t>Wetzel</w:t>
            </w:r>
            <w:r w:rsidR="00E6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D1E">
              <w:rPr>
                <w:rFonts w:ascii="Arial" w:hAnsi="Arial" w:cs="Arial"/>
                <w:sz w:val="20"/>
                <w:szCs w:val="20"/>
              </w:rPr>
              <w:t>ou equivalente</w:t>
            </w:r>
          </w:p>
        </w:tc>
        <w:tc>
          <w:tcPr>
            <w:tcW w:w="3856" w:type="dxa"/>
            <w:vAlign w:val="center"/>
          </w:tcPr>
          <w:p w14:paraId="2A6A4E09" w14:textId="3D64E083" w:rsidR="00D950E7" w:rsidRPr="00093B9B" w:rsidRDefault="00EB1E20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PVC soldável, </w:t>
            </w:r>
            <w:r w:rsidR="00D950E7" w:rsidRPr="00093B9B">
              <w:rPr>
                <w:rFonts w:ascii="Arial" w:hAnsi="Arial" w:cs="Arial"/>
                <w:sz w:val="20"/>
                <w:szCs w:val="20"/>
              </w:rPr>
              <w:t>¾” antichama classe B  vermelho</w:t>
            </w:r>
            <w:r w:rsidR="00B46AAD">
              <w:rPr>
                <w:rFonts w:ascii="Arial" w:hAnsi="Arial" w:cs="Arial"/>
                <w:sz w:val="20"/>
                <w:szCs w:val="20"/>
              </w:rPr>
              <w:t xml:space="preserve"> (aparente)</w:t>
            </w:r>
          </w:p>
        </w:tc>
        <w:tc>
          <w:tcPr>
            <w:tcW w:w="1530" w:type="dxa"/>
            <w:vAlign w:val="center"/>
          </w:tcPr>
          <w:p w14:paraId="4B40836A" w14:textId="0CDABECB" w:rsidR="00D950E7" w:rsidRPr="007823BC" w:rsidRDefault="007823BC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950E7" w:rsidRPr="00093B9B" w14:paraId="75EA203D" w14:textId="77777777" w:rsidTr="00FA55FE">
        <w:trPr>
          <w:trHeight w:val="657"/>
        </w:trPr>
        <w:tc>
          <w:tcPr>
            <w:tcW w:w="1951" w:type="dxa"/>
            <w:vAlign w:val="center"/>
          </w:tcPr>
          <w:p w14:paraId="2BB6702B" w14:textId="44745450" w:rsidR="00D950E7" w:rsidRPr="00093B9B" w:rsidRDefault="00E67CCA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Conduletes e tampas de pvc</w:t>
            </w:r>
          </w:p>
        </w:tc>
        <w:tc>
          <w:tcPr>
            <w:tcW w:w="1418" w:type="dxa"/>
            <w:vAlign w:val="center"/>
          </w:tcPr>
          <w:p w14:paraId="10F9F9BD" w14:textId="0711A9D8" w:rsidR="00D950E7" w:rsidRPr="00093B9B" w:rsidRDefault="00D93D1E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1E">
              <w:rPr>
                <w:rFonts w:ascii="Arial" w:hAnsi="Arial" w:cs="Arial"/>
                <w:sz w:val="20"/>
                <w:szCs w:val="20"/>
              </w:rPr>
              <w:t xml:space="preserve">Padrão </w:t>
            </w:r>
            <w:r w:rsidR="00274A37" w:rsidRPr="00274A37">
              <w:rPr>
                <w:rFonts w:ascii="Arial" w:hAnsi="Arial" w:cs="Arial"/>
                <w:sz w:val="20"/>
                <w:szCs w:val="20"/>
              </w:rPr>
              <w:t xml:space="preserve">Wetzel </w:t>
            </w:r>
            <w:r w:rsidRPr="00D93D1E">
              <w:rPr>
                <w:rFonts w:ascii="Arial" w:hAnsi="Arial" w:cs="Arial"/>
                <w:sz w:val="20"/>
                <w:szCs w:val="20"/>
              </w:rPr>
              <w:t>ou equivalente</w:t>
            </w:r>
          </w:p>
        </w:tc>
        <w:tc>
          <w:tcPr>
            <w:tcW w:w="3856" w:type="dxa"/>
            <w:vAlign w:val="center"/>
          </w:tcPr>
          <w:p w14:paraId="60EE9283" w14:textId="0A5E090D" w:rsidR="00D950E7" w:rsidRPr="00093B9B" w:rsidRDefault="00274A3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37">
              <w:rPr>
                <w:rFonts w:ascii="Arial" w:hAnsi="Arial" w:cs="Arial"/>
                <w:sz w:val="20"/>
                <w:szCs w:val="20"/>
              </w:rPr>
              <w:t xml:space="preserve">PVC rígido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0E7" w:rsidRPr="00093B9B">
              <w:rPr>
                <w:rFonts w:ascii="Arial" w:hAnsi="Arial" w:cs="Arial"/>
                <w:sz w:val="20"/>
                <w:szCs w:val="20"/>
              </w:rPr>
              <w:t>¾” antichama classe B vermelha</w:t>
            </w:r>
          </w:p>
        </w:tc>
        <w:tc>
          <w:tcPr>
            <w:tcW w:w="1530" w:type="dxa"/>
            <w:vAlign w:val="center"/>
          </w:tcPr>
          <w:p w14:paraId="46C6ED25" w14:textId="77777777" w:rsidR="009E308A" w:rsidRPr="007823BC" w:rsidRDefault="009E308A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98D5B" w14:textId="45B3EBC0" w:rsidR="009E308A" w:rsidRPr="007823BC" w:rsidRDefault="007823BC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B77970A" w14:textId="62743B08" w:rsidR="00D950E7" w:rsidRPr="007823BC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50E7" w:rsidRPr="00093B9B" w14:paraId="0D1AD44A" w14:textId="77777777" w:rsidTr="00FA55FE">
        <w:trPr>
          <w:trHeight w:val="693"/>
        </w:trPr>
        <w:tc>
          <w:tcPr>
            <w:tcW w:w="1951" w:type="dxa"/>
            <w:vAlign w:val="center"/>
          </w:tcPr>
          <w:p w14:paraId="31E3BA8C" w14:textId="2980A1AB" w:rsidR="00D950E7" w:rsidRPr="00093B9B" w:rsidRDefault="00D950E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9B">
              <w:rPr>
                <w:rFonts w:ascii="Arial" w:hAnsi="Arial" w:cs="Arial"/>
                <w:sz w:val="20"/>
                <w:szCs w:val="20"/>
              </w:rPr>
              <w:t>Curvas</w:t>
            </w:r>
            <w:r w:rsidR="00274A37">
              <w:rPr>
                <w:rFonts w:ascii="Arial" w:hAnsi="Arial" w:cs="Arial"/>
                <w:sz w:val="20"/>
                <w:szCs w:val="20"/>
              </w:rPr>
              <w:t>, abraçadeiras</w:t>
            </w:r>
            <w:r w:rsidRPr="00093B9B">
              <w:rPr>
                <w:rFonts w:ascii="Arial" w:hAnsi="Arial" w:cs="Arial"/>
                <w:sz w:val="20"/>
                <w:szCs w:val="20"/>
              </w:rPr>
              <w:t xml:space="preserve"> e Luvas</w:t>
            </w:r>
          </w:p>
        </w:tc>
        <w:tc>
          <w:tcPr>
            <w:tcW w:w="1418" w:type="dxa"/>
            <w:vAlign w:val="center"/>
          </w:tcPr>
          <w:p w14:paraId="08786667" w14:textId="64431EBC" w:rsidR="00D950E7" w:rsidRPr="00093B9B" w:rsidRDefault="00D93D1E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D1E">
              <w:rPr>
                <w:rFonts w:ascii="Arial" w:hAnsi="Arial" w:cs="Arial"/>
                <w:sz w:val="20"/>
                <w:szCs w:val="20"/>
              </w:rPr>
              <w:t xml:space="preserve">Padrão </w:t>
            </w:r>
            <w:r w:rsidR="00D950E7" w:rsidRPr="00093B9B">
              <w:rPr>
                <w:rFonts w:ascii="Arial" w:hAnsi="Arial" w:cs="Arial"/>
                <w:sz w:val="20"/>
                <w:szCs w:val="20"/>
              </w:rPr>
              <w:t>Wetzel</w:t>
            </w:r>
            <w:r w:rsidR="00E67CCA">
              <w:t xml:space="preserve"> </w:t>
            </w:r>
            <w:r w:rsidRPr="00D93D1E">
              <w:rPr>
                <w:rFonts w:ascii="Arial" w:hAnsi="Arial" w:cs="Arial"/>
                <w:sz w:val="20"/>
                <w:szCs w:val="20"/>
              </w:rPr>
              <w:t>ou equivalente</w:t>
            </w:r>
          </w:p>
        </w:tc>
        <w:tc>
          <w:tcPr>
            <w:tcW w:w="3856" w:type="dxa"/>
            <w:vAlign w:val="center"/>
          </w:tcPr>
          <w:p w14:paraId="0DFD3338" w14:textId="548DFA68" w:rsidR="00D950E7" w:rsidRPr="00093B9B" w:rsidRDefault="00274A37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 rígido</w:t>
            </w:r>
            <w:r w:rsidR="00D950E7" w:rsidRPr="00093B9B">
              <w:rPr>
                <w:rFonts w:ascii="Arial" w:hAnsi="Arial" w:cs="Arial"/>
                <w:sz w:val="20"/>
                <w:szCs w:val="20"/>
              </w:rPr>
              <w:t xml:space="preserve"> ¾” antichama classe B vermelhas</w:t>
            </w:r>
          </w:p>
        </w:tc>
        <w:tc>
          <w:tcPr>
            <w:tcW w:w="1530" w:type="dxa"/>
            <w:vAlign w:val="center"/>
          </w:tcPr>
          <w:p w14:paraId="45A2AEDB" w14:textId="2E59DCAF" w:rsidR="00D950E7" w:rsidRPr="007823BC" w:rsidRDefault="007823BC" w:rsidP="007823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950E7" w:rsidRPr="007823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DB4092" w14:textId="78101EA1" w:rsidR="00D950E7" w:rsidRDefault="007823BC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251C17CF" w14:textId="77777777" w:rsidR="00356A09" w:rsidRDefault="00356A09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  <w:sectPr w:rsidR="00356A09" w:rsidSect="00B57C31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4E04DEDB" w14:textId="1E574277" w:rsidR="004D657E" w:rsidRDefault="004D657E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20FE">
        <w:rPr>
          <w:rFonts w:ascii="Arial" w:hAnsi="Arial" w:cs="Arial"/>
          <w:sz w:val="24"/>
          <w:szCs w:val="24"/>
        </w:rPr>
        <w:t>Todos os cabos devem possuir o sistema de blindagem devidamente aterrados;</w:t>
      </w:r>
    </w:p>
    <w:p w14:paraId="2BE64E1A" w14:textId="7F6D9B31" w:rsidR="004D657E" w:rsidRPr="00FA20FE" w:rsidRDefault="004D657E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20FE">
        <w:rPr>
          <w:rFonts w:ascii="Arial" w:hAnsi="Arial" w:cs="Arial"/>
          <w:sz w:val="24"/>
          <w:szCs w:val="24"/>
        </w:rPr>
        <w:t>Todas as emendas do cabeamento devem ser feitas nos próprios dispositivos;</w:t>
      </w:r>
    </w:p>
    <w:p w14:paraId="6D1CB8A0" w14:textId="51367CD3" w:rsidR="004D657E" w:rsidRPr="00FA20FE" w:rsidRDefault="004D657E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20FE">
        <w:rPr>
          <w:rFonts w:ascii="Arial" w:hAnsi="Arial" w:cs="Arial"/>
          <w:sz w:val="24"/>
          <w:szCs w:val="24"/>
        </w:rPr>
        <w:t xml:space="preserve">Ao fim de cada circuito (acionamento ou sinalização), </w:t>
      </w:r>
      <w:r w:rsidR="00FA20FE" w:rsidRPr="00FA20FE">
        <w:rPr>
          <w:rFonts w:ascii="Arial" w:hAnsi="Arial" w:cs="Arial"/>
          <w:sz w:val="24"/>
          <w:szCs w:val="24"/>
        </w:rPr>
        <w:t>caso</w:t>
      </w:r>
      <w:r w:rsidRPr="00FA20FE">
        <w:rPr>
          <w:rFonts w:ascii="Arial" w:hAnsi="Arial" w:cs="Arial"/>
          <w:sz w:val="24"/>
          <w:szCs w:val="24"/>
        </w:rPr>
        <w:t xml:space="preserve"> necessário</w:t>
      </w:r>
      <w:r w:rsidR="00FA20FE" w:rsidRPr="00FA20FE">
        <w:rPr>
          <w:rFonts w:ascii="Arial" w:hAnsi="Arial" w:cs="Arial"/>
          <w:sz w:val="24"/>
          <w:szCs w:val="24"/>
        </w:rPr>
        <w:t>,</w:t>
      </w:r>
      <w:r w:rsidR="0084754C" w:rsidRPr="00FA20FE">
        <w:rPr>
          <w:rFonts w:ascii="Arial" w:hAnsi="Arial" w:cs="Arial"/>
          <w:sz w:val="24"/>
          <w:szCs w:val="24"/>
        </w:rPr>
        <w:t xml:space="preserve"> </w:t>
      </w:r>
      <w:r w:rsidR="009C4829">
        <w:rPr>
          <w:rFonts w:ascii="Arial" w:hAnsi="Arial" w:cs="Arial"/>
          <w:sz w:val="24"/>
          <w:szCs w:val="24"/>
        </w:rPr>
        <w:t>será efetuada</w:t>
      </w:r>
      <w:r w:rsidRPr="00FA20FE">
        <w:rPr>
          <w:rFonts w:ascii="Arial" w:hAnsi="Arial" w:cs="Arial"/>
          <w:sz w:val="24"/>
          <w:szCs w:val="24"/>
        </w:rPr>
        <w:t xml:space="preserve"> a instalação de um resistor para indicar</w:t>
      </w:r>
      <w:r w:rsidR="0084754C" w:rsidRPr="00FA20FE">
        <w:rPr>
          <w:rFonts w:ascii="Arial" w:hAnsi="Arial" w:cs="Arial"/>
          <w:sz w:val="24"/>
          <w:szCs w:val="24"/>
        </w:rPr>
        <w:t xml:space="preserve"> </w:t>
      </w:r>
      <w:r w:rsidRPr="00FA20FE">
        <w:rPr>
          <w:rFonts w:ascii="Arial" w:hAnsi="Arial" w:cs="Arial"/>
          <w:sz w:val="24"/>
          <w:szCs w:val="24"/>
        </w:rPr>
        <w:t>o fim de linha;</w:t>
      </w:r>
    </w:p>
    <w:p w14:paraId="178AE5FF" w14:textId="15C6A34F" w:rsidR="004D657E" w:rsidRDefault="004D657E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A20FE">
        <w:rPr>
          <w:rFonts w:ascii="Arial" w:hAnsi="Arial" w:cs="Arial"/>
          <w:sz w:val="24"/>
          <w:szCs w:val="24"/>
        </w:rPr>
        <w:t xml:space="preserve">A alimentação da central deve ser efetuada através de um circuito </w:t>
      </w:r>
      <w:r w:rsidR="00714BA1">
        <w:rPr>
          <w:rFonts w:ascii="Arial" w:hAnsi="Arial" w:cs="Arial"/>
          <w:sz w:val="24"/>
          <w:szCs w:val="24"/>
        </w:rPr>
        <w:t>exclusivo</w:t>
      </w:r>
      <w:r w:rsidR="0084754C" w:rsidRPr="00FA20FE">
        <w:rPr>
          <w:rFonts w:ascii="Arial" w:hAnsi="Arial" w:cs="Arial"/>
          <w:sz w:val="24"/>
          <w:szCs w:val="24"/>
        </w:rPr>
        <w:t xml:space="preserve"> </w:t>
      </w:r>
      <w:r w:rsidRPr="00FA20FE">
        <w:rPr>
          <w:rFonts w:ascii="Arial" w:hAnsi="Arial" w:cs="Arial"/>
          <w:sz w:val="24"/>
          <w:szCs w:val="24"/>
        </w:rPr>
        <w:t>com sistema de proteção adequado ao equipamento;</w:t>
      </w:r>
    </w:p>
    <w:p w14:paraId="149E3CBE" w14:textId="2E7881D8" w:rsidR="00B46AAD" w:rsidRDefault="00B46AAD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passagem da fiação deve-se utilizar a tubulação enterrada e caixas de passagem externas existentes, caso estas não possam ser utilizadas por algum motivo específico deve-se informar </w:t>
      </w:r>
      <w:r w:rsidR="009E308A">
        <w:rPr>
          <w:rFonts w:ascii="Arial" w:hAnsi="Arial" w:cs="Arial"/>
          <w:sz w:val="24"/>
          <w:szCs w:val="24"/>
        </w:rPr>
        <w:t>imediatamente a</w:t>
      </w:r>
      <w:r>
        <w:rPr>
          <w:rFonts w:ascii="Arial" w:hAnsi="Arial" w:cs="Arial"/>
          <w:sz w:val="24"/>
          <w:szCs w:val="24"/>
        </w:rPr>
        <w:t xml:space="preserve"> </w:t>
      </w:r>
      <w:r w:rsidR="009E308A">
        <w:rPr>
          <w:rFonts w:ascii="Arial" w:hAnsi="Arial" w:cs="Arial"/>
          <w:sz w:val="24"/>
          <w:szCs w:val="24"/>
        </w:rPr>
        <w:t>FISCALIZAÇÃO para avaliação.</w:t>
      </w:r>
    </w:p>
    <w:p w14:paraId="3335B549" w14:textId="3C668F8F" w:rsidR="009E308A" w:rsidRPr="00FA20FE" w:rsidRDefault="009E308A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fiação de alarme interna aos blocos deverá ser aparente e devidamente protegidade em </w:t>
      </w:r>
      <w:r w:rsidRPr="009E308A">
        <w:rPr>
          <w:rFonts w:ascii="Arial" w:hAnsi="Arial" w:cs="Arial"/>
          <w:sz w:val="24"/>
          <w:szCs w:val="24"/>
        </w:rPr>
        <w:t>eletroduto rígido acima descrito e de acordo com projeto.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372706" w14:textId="7FB0865D" w:rsidR="004D657E" w:rsidRPr="00FA20FE" w:rsidRDefault="009C4829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Devem-se s</w:t>
      </w:r>
      <w:r w:rsidR="004D657E" w:rsidRPr="00FA20FE">
        <w:rPr>
          <w:rFonts w:ascii="Arial" w:hAnsi="Arial" w:cs="Arial"/>
          <w:sz w:val="24"/>
          <w:szCs w:val="24"/>
        </w:rPr>
        <w:t>eguir as recomendações do fabricante quanto ao uso de baterias auxiliares na</w:t>
      </w:r>
      <w:r w:rsidR="0084754C" w:rsidRPr="00FA20FE">
        <w:rPr>
          <w:rFonts w:ascii="Arial" w:hAnsi="Arial" w:cs="Arial"/>
          <w:sz w:val="24"/>
          <w:szCs w:val="24"/>
        </w:rPr>
        <w:t xml:space="preserve"> </w:t>
      </w:r>
      <w:r w:rsidR="004D657E" w:rsidRPr="00FA20FE">
        <w:rPr>
          <w:rFonts w:ascii="Arial" w:hAnsi="Arial" w:cs="Arial"/>
          <w:sz w:val="24"/>
          <w:szCs w:val="24"/>
        </w:rPr>
        <w:t>alimentação da central de alarme;</w:t>
      </w:r>
    </w:p>
    <w:p w14:paraId="5A1CA612" w14:textId="62B5B2AF" w:rsidR="004D657E" w:rsidRPr="00FA20FE" w:rsidRDefault="009C4829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Devem-se s</w:t>
      </w:r>
      <w:r w:rsidRPr="00FA20FE">
        <w:rPr>
          <w:rFonts w:ascii="Arial" w:hAnsi="Arial" w:cs="Arial"/>
          <w:sz w:val="24"/>
          <w:szCs w:val="24"/>
        </w:rPr>
        <w:t xml:space="preserve">eguir </w:t>
      </w:r>
      <w:r w:rsidR="004D657E" w:rsidRPr="00FA20FE">
        <w:rPr>
          <w:rFonts w:ascii="Arial" w:hAnsi="Arial" w:cs="Arial"/>
          <w:sz w:val="24"/>
          <w:szCs w:val="24"/>
        </w:rPr>
        <w:t>instruções do fabricante quanto aos detalhes de endereçamento dos</w:t>
      </w:r>
      <w:r w:rsidR="0084754C" w:rsidRPr="00FA20FE">
        <w:rPr>
          <w:rFonts w:ascii="Arial" w:hAnsi="Arial" w:cs="Arial"/>
          <w:sz w:val="24"/>
          <w:szCs w:val="24"/>
        </w:rPr>
        <w:t xml:space="preserve"> </w:t>
      </w:r>
      <w:r w:rsidR="004D657E" w:rsidRPr="00FA20FE">
        <w:rPr>
          <w:rFonts w:ascii="Arial" w:hAnsi="Arial" w:cs="Arial"/>
          <w:sz w:val="24"/>
          <w:szCs w:val="24"/>
        </w:rPr>
        <w:t>dispositivos do sistema;</w:t>
      </w:r>
    </w:p>
    <w:p w14:paraId="762160A3" w14:textId="42F7329A" w:rsidR="0063739F" w:rsidRDefault="009C4829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Deve-se i</w:t>
      </w:r>
      <w:r w:rsidR="004D657E" w:rsidRPr="00FA20FE">
        <w:rPr>
          <w:rFonts w:ascii="Arial" w:hAnsi="Arial" w:cs="Arial"/>
          <w:sz w:val="24"/>
          <w:szCs w:val="24"/>
        </w:rPr>
        <w:t xml:space="preserve">nstalar </w:t>
      </w:r>
      <w:r w:rsidR="00714BA1">
        <w:rPr>
          <w:rFonts w:ascii="Arial" w:hAnsi="Arial" w:cs="Arial"/>
          <w:sz w:val="24"/>
          <w:szCs w:val="24"/>
        </w:rPr>
        <w:t>todos os dispositivos</w:t>
      </w:r>
      <w:r w:rsidR="004D657E" w:rsidRPr="00FA20FE">
        <w:rPr>
          <w:rFonts w:ascii="Arial" w:hAnsi="Arial" w:cs="Arial"/>
          <w:sz w:val="24"/>
          <w:szCs w:val="24"/>
        </w:rPr>
        <w:t xml:space="preserve"> respeitando o posicionamento deles </w:t>
      </w:r>
      <w:r w:rsidR="00714BA1">
        <w:rPr>
          <w:rFonts w:ascii="Arial" w:hAnsi="Arial" w:cs="Arial"/>
          <w:sz w:val="24"/>
          <w:szCs w:val="24"/>
        </w:rPr>
        <w:t>em projeto</w:t>
      </w:r>
      <w:r w:rsidR="00594D32">
        <w:rPr>
          <w:rFonts w:ascii="Arial" w:hAnsi="Arial" w:cs="Arial"/>
          <w:sz w:val="24"/>
          <w:szCs w:val="24"/>
        </w:rPr>
        <w:t>.</w:t>
      </w:r>
    </w:p>
    <w:p w14:paraId="10D929B3" w14:textId="77777777" w:rsidR="0063739F" w:rsidRDefault="0063739F" w:rsidP="00107781">
      <w:pPr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AB3265A" w14:textId="5D114F08" w:rsidR="00E97BC2" w:rsidRPr="00E97BC2" w:rsidRDefault="00E97BC2" w:rsidP="00E97BC2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97BC2">
        <w:rPr>
          <w:rFonts w:ascii="Arial" w:hAnsi="Arial" w:cs="Arial"/>
          <w:sz w:val="24"/>
          <w:szCs w:val="24"/>
        </w:rPr>
        <w:t>ESCADA ENCLAUSURADA</w:t>
      </w:r>
      <w:r w:rsidR="00243D76">
        <w:rPr>
          <w:rFonts w:ascii="Arial" w:hAnsi="Arial" w:cs="Arial"/>
          <w:sz w:val="24"/>
          <w:szCs w:val="24"/>
        </w:rPr>
        <w:t xml:space="preserve"> E ISOLAMENTO DE RISCO</w:t>
      </w:r>
    </w:p>
    <w:p w14:paraId="0D766F82" w14:textId="77777777" w:rsidR="004A6ED7" w:rsidRDefault="004A6ED7" w:rsidP="00E97BC2">
      <w:pPr>
        <w:pStyle w:val="PargrafodaLista"/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AFED2B7" w14:textId="4599D558" w:rsidR="004B60D1" w:rsidRDefault="004B60D1" w:rsidP="00CB5E47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executada 04 sapatas, 04 pilares e 03 vigas para a posterior execução da parede de alvenaria, conforme projeto.</w:t>
      </w:r>
    </w:p>
    <w:p w14:paraId="655A05F7" w14:textId="36300364" w:rsidR="004A6ED7" w:rsidRPr="00CB5E47" w:rsidRDefault="00CB5E47" w:rsidP="00CB5E47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B5E47">
        <w:rPr>
          <w:rFonts w:ascii="Arial" w:hAnsi="Arial" w:cs="Arial"/>
          <w:sz w:val="24"/>
          <w:szCs w:val="24"/>
        </w:rPr>
        <w:t>A parede da</w:t>
      </w:r>
      <w:r w:rsidR="004A6ED7" w:rsidRPr="00CB5E47">
        <w:rPr>
          <w:rFonts w:ascii="Arial" w:hAnsi="Arial" w:cs="Arial"/>
          <w:sz w:val="24"/>
          <w:szCs w:val="24"/>
        </w:rPr>
        <w:t xml:space="preserve"> escada </w:t>
      </w:r>
      <w:r w:rsidRPr="00CB5E47">
        <w:rPr>
          <w:rFonts w:ascii="Arial" w:hAnsi="Arial" w:cs="Arial"/>
          <w:sz w:val="24"/>
          <w:szCs w:val="24"/>
        </w:rPr>
        <w:t xml:space="preserve">enclausurada </w:t>
      </w:r>
      <w:r w:rsidR="004A6ED7" w:rsidRPr="00CB5E47">
        <w:rPr>
          <w:rFonts w:ascii="Arial" w:hAnsi="Arial" w:cs="Arial"/>
          <w:sz w:val="24"/>
          <w:szCs w:val="24"/>
        </w:rPr>
        <w:t xml:space="preserve">e </w:t>
      </w:r>
      <w:r w:rsidRPr="00CB5E47">
        <w:rPr>
          <w:rFonts w:ascii="Arial" w:hAnsi="Arial" w:cs="Arial"/>
          <w:sz w:val="24"/>
          <w:szCs w:val="24"/>
        </w:rPr>
        <w:t>d</w:t>
      </w:r>
      <w:r w:rsidR="004A6ED7" w:rsidRPr="00CB5E47">
        <w:rPr>
          <w:rFonts w:ascii="Arial" w:hAnsi="Arial" w:cs="Arial"/>
          <w:sz w:val="24"/>
          <w:szCs w:val="24"/>
        </w:rPr>
        <w:t xml:space="preserve">o isolamento de risco será de alvenaria </w:t>
      </w:r>
      <w:r w:rsidRPr="00CB5E47">
        <w:rPr>
          <w:rFonts w:ascii="Arial" w:hAnsi="Arial" w:cs="Arial"/>
          <w:sz w:val="24"/>
          <w:szCs w:val="24"/>
        </w:rPr>
        <w:t>em tijolo cerâmico maciço</w:t>
      </w:r>
      <w:r>
        <w:rPr>
          <w:rFonts w:ascii="Arial" w:hAnsi="Arial" w:cs="Arial"/>
          <w:sz w:val="24"/>
          <w:szCs w:val="24"/>
        </w:rPr>
        <w:t xml:space="preserve"> de 1 vez sem revestimento com traço de cal e areia 1:5, espessura da argamassa de assentamento de 1 cm com espessura total da parede de 20 cm.</w:t>
      </w:r>
      <w:r w:rsidR="00982369">
        <w:rPr>
          <w:rFonts w:ascii="Arial" w:hAnsi="Arial" w:cs="Arial"/>
          <w:sz w:val="24"/>
          <w:szCs w:val="24"/>
        </w:rPr>
        <w:t xml:space="preserve"> </w:t>
      </w:r>
      <w:r w:rsidR="006867D2">
        <w:rPr>
          <w:rFonts w:ascii="Arial" w:hAnsi="Arial" w:cs="Arial"/>
          <w:sz w:val="24"/>
          <w:szCs w:val="24"/>
        </w:rPr>
        <w:t>Para maior detalhamento da</w:t>
      </w:r>
      <w:r w:rsidR="00982369">
        <w:rPr>
          <w:rFonts w:ascii="Arial" w:hAnsi="Arial" w:cs="Arial"/>
          <w:sz w:val="24"/>
          <w:szCs w:val="24"/>
        </w:rPr>
        <w:t xml:space="preserve"> especificação da parede corta-fogo </w:t>
      </w:r>
      <w:r w:rsidR="006867D2">
        <w:rPr>
          <w:rFonts w:ascii="Arial" w:hAnsi="Arial" w:cs="Arial"/>
          <w:sz w:val="24"/>
          <w:szCs w:val="24"/>
        </w:rPr>
        <w:t>está descrita n</w:t>
      </w:r>
      <w:r w:rsidR="00982369">
        <w:rPr>
          <w:rFonts w:ascii="Arial" w:hAnsi="Arial" w:cs="Arial"/>
          <w:sz w:val="24"/>
          <w:szCs w:val="24"/>
        </w:rPr>
        <w:t>o ANEXO B da INSTRUÇÃO TÉCNICA 08/2018 do CBMRS</w:t>
      </w:r>
      <w:r w:rsidR="006867D2">
        <w:rPr>
          <w:rFonts w:ascii="Arial" w:hAnsi="Arial" w:cs="Arial"/>
          <w:sz w:val="24"/>
          <w:szCs w:val="24"/>
        </w:rPr>
        <w:t>.</w:t>
      </w:r>
    </w:p>
    <w:p w14:paraId="661D6480" w14:textId="39BD4D4C" w:rsidR="00845897" w:rsidRDefault="004A6ED7" w:rsidP="008C01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ED7">
        <w:rPr>
          <w:rFonts w:ascii="Arial" w:hAnsi="Arial" w:cs="Arial"/>
          <w:sz w:val="24"/>
          <w:szCs w:val="24"/>
        </w:rPr>
        <w:t xml:space="preserve"> </w:t>
      </w:r>
      <w:r w:rsidR="00845897">
        <w:rPr>
          <w:rFonts w:ascii="Arial" w:hAnsi="Arial" w:cs="Arial"/>
          <w:sz w:val="24"/>
          <w:szCs w:val="24"/>
        </w:rPr>
        <w:t xml:space="preserve">Na escada enclausurada </w:t>
      </w:r>
      <w:r w:rsidR="008C0188">
        <w:rPr>
          <w:rFonts w:ascii="Arial" w:hAnsi="Arial" w:cs="Arial"/>
          <w:sz w:val="24"/>
          <w:szCs w:val="24"/>
        </w:rPr>
        <w:t>o</w:t>
      </w:r>
      <w:r w:rsidR="008C0188" w:rsidRPr="008C0188">
        <w:rPr>
          <w:rFonts w:ascii="Arial" w:hAnsi="Arial" w:cs="Arial"/>
          <w:sz w:val="24"/>
          <w:szCs w:val="24"/>
        </w:rPr>
        <w:t>s corrimãos deverão estar afastados</w:t>
      </w:r>
      <w:r w:rsidR="008C0188">
        <w:rPr>
          <w:rFonts w:ascii="Arial" w:hAnsi="Arial" w:cs="Arial"/>
          <w:sz w:val="24"/>
          <w:szCs w:val="24"/>
        </w:rPr>
        <w:t xml:space="preserve"> 40 mm, no mínimo, das</w:t>
      </w:r>
      <w:r w:rsidR="008C0188" w:rsidRPr="008C0188">
        <w:rPr>
          <w:rFonts w:ascii="Arial" w:hAnsi="Arial" w:cs="Arial"/>
          <w:sz w:val="24"/>
          <w:szCs w:val="24"/>
        </w:rPr>
        <w:t xml:space="preserve"> </w:t>
      </w:r>
      <w:r w:rsidR="008C0188" w:rsidRPr="00C71808">
        <w:rPr>
          <w:rFonts w:ascii="Arial" w:hAnsi="Arial" w:cs="Arial"/>
          <w:sz w:val="24"/>
          <w:szCs w:val="24"/>
        </w:rPr>
        <w:t>paredes e deverão ser de</w:t>
      </w:r>
      <w:r w:rsidR="00845897" w:rsidRPr="00C71808">
        <w:rPr>
          <w:rFonts w:ascii="Arial" w:hAnsi="Arial" w:cs="Arial"/>
          <w:sz w:val="24"/>
          <w:szCs w:val="24"/>
        </w:rPr>
        <w:t xml:space="preserve"> tubo aço galvanizado 1 1/4" com braçadeiras na escada interna que dá acesso ao segundo pavimento,</w:t>
      </w:r>
      <w:r w:rsidR="00845897">
        <w:rPr>
          <w:rFonts w:ascii="Arial" w:hAnsi="Arial" w:cs="Arial"/>
          <w:sz w:val="24"/>
          <w:szCs w:val="24"/>
        </w:rPr>
        <w:t xml:space="preserve"> seguindo à risca as exigências descritas na NBR</w:t>
      </w:r>
      <w:r w:rsidR="00845897" w:rsidRPr="008674D8">
        <w:rPr>
          <w:rFonts w:ascii="Arial" w:hAnsi="Arial" w:cs="Arial"/>
          <w:sz w:val="24"/>
          <w:szCs w:val="24"/>
        </w:rPr>
        <w:t xml:space="preserve"> 9077</w:t>
      </w:r>
      <w:r w:rsidR="00845897">
        <w:rPr>
          <w:rFonts w:ascii="Arial" w:hAnsi="Arial" w:cs="Arial"/>
          <w:sz w:val="24"/>
          <w:szCs w:val="24"/>
        </w:rPr>
        <w:t xml:space="preserve"> e </w:t>
      </w:r>
      <w:r w:rsidR="00845897" w:rsidRPr="00476410">
        <w:rPr>
          <w:rFonts w:ascii="Arial" w:hAnsi="Arial" w:cs="Arial"/>
          <w:sz w:val="24"/>
          <w:szCs w:val="24"/>
        </w:rPr>
        <w:t xml:space="preserve">Resolução Técnica CBMRS nº 11 – Parte 1 </w:t>
      </w:r>
      <w:r w:rsidR="00845897">
        <w:rPr>
          <w:rFonts w:ascii="Arial" w:hAnsi="Arial" w:cs="Arial"/>
          <w:sz w:val="24"/>
          <w:szCs w:val="24"/>
        </w:rPr>
        <w:t xml:space="preserve">- </w:t>
      </w:r>
      <w:r w:rsidR="00845897" w:rsidRPr="00476410">
        <w:rPr>
          <w:rFonts w:ascii="Arial" w:hAnsi="Arial" w:cs="Arial"/>
          <w:sz w:val="24"/>
          <w:szCs w:val="24"/>
        </w:rPr>
        <w:t>Saídas de Emergência</w:t>
      </w:r>
      <w:r w:rsidR="00845897">
        <w:rPr>
          <w:rFonts w:ascii="Arial" w:hAnsi="Arial" w:cs="Arial"/>
          <w:sz w:val="24"/>
          <w:szCs w:val="24"/>
        </w:rPr>
        <w:t>.</w:t>
      </w:r>
    </w:p>
    <w:p w14:paraId="3647C1D4" w14:textId="77777777" w:rsidR="006E46EF" w:rsidRDefault="00845897" w:rsidP="004A6ED7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Deverá ser removida </w:t>
      </w:r>
      <w:r w:rsidR="006E46E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esquadria</w:t>
      </w:r>
      <w:r w:rsidR="006E46EF">
        <w:rPr>
          <w:rFonts w:ascii="Arial" w:hAnsi="Arial" w:cs="Arial"/>
          <w:sz w:val="24"/>
          <w:szCs w:val="24"/>
        </w:rPr>
        <w:t>s sinalizadas no projeto</w:t>
      </w:r>
      <w:r>
        <w:rPr>
          <w:rFonts w:ascii="Arial" w:hAnsi="Arial" w:cs="Arial"/>
          <w:sz w:val="24"/>
          <w:szCs w:val="24"/>
        </w:rPr>
        <w:t xml:space="preserve"> e instalada no almoxarifado.</w:t>
      </w:r>
      <w:r w:rsidR="006E46EF">
        <w:rPr>
          <w:rFonts w:ascii="Arial" w:hAnsi="Arial" w:cs="Arial"/>
          <w:sz w:val="24"/>
          <w:szCs w:val="24"/>
        </w:rPr>
        <w:t xml:space="preserve"> Na escada enclausurada deverá possuir ventilação permanente com área mínima de 1,20 m², permitindo a entrada de ar puro. Para maior detalhamento, consultar o item 5.7.8 da RESOLUÇÃO TÉCNICA Nº 11 – PARTE 1 do CBMRS.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A5B162" w14:textId="04F0872A" w:rsidR="00E97BC2" w:rsidRPr="004A6ED7" w:rsidRDefault="00845897" w:rsidP="006E46EF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</w:t>
      </w:r>
      <w:r w:rsidR="006E46E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porta</w:t>
      </w:r>
      <w:r w:rsidR="006E46EF">
        <w:rPr>
          <w:rFonts w:ascii="Arial" w:hAnsi="Arial" w:cs="Arial"/>
          <w:sz w:val="24"/>
          <w:szCs w:val="24"/>
        </w:rPr>
        <w:t>s de acesso a caixa da escada do tipo corta-fogo (PCF), com resistênci</w:t>
      </w:r>
      <w:r w:rsidR="00C71808">
        <w:rPr>
          <w:rFonts w:ascii="Arial" w:hAnsi="Arial" w:cs="Arial"/>
          <w:sz w:val="24"/>
          <w:szCs w:val="24"/>
        </w:rPr>
        <w:t>a ao fogo de 9</w:t>
      </w:r>
      <w:r w:rsidR="00FA55FE">
        <w:rPr>
          <w:rFonts w:ascii="Arial" w:hAnsi="Arial" w:cs="Arial"/>
          <w:sz w:val="24"/>
          <w:szCs w:val="24"/>
        </w:rPr>
        <w:t>0 minutos (P-</w:t>
      </w:r>
      <w:r w:rsidR="00C71808">
        <w:rPr>
          <w:rFonts w:ascii="Arial" w:hAnsi="Arial" w:cs="Arial"/>
          <w:sz w:val="24"/>
          <w:szCs w:val="24"/>
        </w:rPr>
        <w:t>9</w:t>
      </w:r>
      <w:r w:rsidR="00FA55FE">
        <w:rPr>
          <w:rFonts w:ascii="Arial" w:hAnsi="Arial" w:cs="Arial"/>
          <w:sz w:val="24"/>
          <w:szCs w:val="24"/>
        </w:rPr>
        <w:t>0).</w:t>
      </w:r>
    </w:p>
    <w:p w14:paraId="4F8B78D8" w14:textId="77777777" w:rsidR="00243D76" w:rsidRDefault="00243D76" w:rsidP="00E97BC2">
      <w:pPr>
        <w:pStyle w:val="PargrafodaLista"/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948A18" w14:textId="3563CC69" w:rsidR="00C951B0" w:rsidRDefault="00C951B0" w:rsidP="00107781">
      <w:pPr>
        <w:pStyle w:val="PargrafodaLista"/>
        <w:numPr>
          <w:ilvl w:val="0"/>
          <w:numId w:val="10"/>
        </w:num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SERVIÇOS COMPLEMENTARES</w:t>
      </w:r>
    </w:p>
    <w:p w14:paraId="4EE104BD" w14:textId="297FA226" w:rsidR="00C951B0" w:rsidRDefault="00C951B0" w:rsidP="00107781">
      <w:pPr>
        <w:pStyle w:val="PargrafodaLista"/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D69729" w14:textId="356020B0" w:rsidR="00304672" w:rsidRPr="008674D8" w:rsidRDefault="00947087" w:rsidP="009470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Construção da sala do almoxarifado em alvenaria e instalação de esquadrias, conforme projeto.</w:t>
      </w:r>
    </w:p>
    <w:p w14:paraId="78DFAEA0" w14:textId="6A1DD0E8" w:rsidR="008674D8" w:rsidRDefault="008674D8" w:rsidP="001077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 venha a ser necessária a</w:t>
      </w:r>
      <w:r w:rsidR="00160221">
        <w:rPr>
          <w:rFonts w:ascii="Arial" w:hAnsi="Arial" w:cs="Arial"/>
          <w:sz w:val="24"/>
          <w:szCs w:val="24"/>
        </w:rPr>
        <w:t>lguma</w:t>
      </w:r>
      <w:r>
        <w:rPr>
          <w:rFonts w:ascii="Arial" w:hAnsi="Arial" w:cs="Arial"/>
          <w:sz w:val="24"/>
          <w:szCs w:val="24"/>
        </w:rPr>
        <w:t xml:space="preserve"> </w:t>
      </w:r>
      <w:r w:rsidRPr="008674D8">
        <w:rPr>
          <w:rFonts w:ascii="Arial" w:hAnsi="Arial" w:cs="Arial"/>
          <w:sz w:val="24"/>
          <w:szCs w:val="24"/>
        </w:rPr>
        <w:t xml:space="preserve">remoção de piso de basalto </w:t>
      </w:r>
      <w:r>
        <w:rPr>
          <w:rFonts w:ascii="Arial" w:hAnsi="Arial" w:cs="Arial"/>
          <w:sz w:val="24"/>
          <w:szCs w:val="24"/>
        </w:rPr>
        <w:t>para escavações</w:t>
      </w:r>
      <w:r w:rsidR="00E41E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deverá ser </w:t>
      </w:r>
      <w:r w:rsidR="00D3346F" w:rsidRPr="008674D8">
        <w:rPr>
          <w:rFonts w:ascii="Arial" w:hAnsi="Arial" w:cs="Arial"/>
          <w:sz w:val="24"/>
          <w:szCs w:val="24"/>
        </w:rPr>
        <w:t>empilha</w:t>
      </w:r>
      <w:r w:rsidR="00D3346F">
        <w:rPr>
          <w:rFonts w:ascii="Arial" w:hAnsi="Arial" w:cs="Arial"/>
          <w:sz w:val="24"/>
          <w:szCs w:val="24"/>
        </w:rPr>
        <w:t>d</w:t>
      </w:r>
      <w:r w:rsidR="00E41E81">
        <w:rPr>
          <w:rFonts w:ascii="Arial" w:hAnsi="Arial" w:cs="Arial"/>
          <w:sz w:val="24"/>
          <w:szCs w:val="24"/>
        </w:rPr>
        <w:t>o</w:t>
      </w:r>
      <w:r w:rsidR="00D3346F" w:rsidRPr="008674D8">
        <w:rPr>
          <w:rFonts w:ascii="Arial" w:hAnsi="Arial" w:cs="Arial"/>
          <w:sz w:val="24"/>
          <w:szCs w:val="24"/>
        </w:rPr>
        <w:t xml:space="preserve"> e posteriormente reassentad</w:t>
      </w:r>
      <w:r w:rsidR="00D3346F">
        <w:rPr>
          <w:rFonts w:ascii="Arial" w:hAnsi="Arial" w:cs="Arial"/>
          <w:sz w:val="24"/>
          <w:szCs w:val="24"/>
        </w:rPr>
        <w:t>o</w:t>
      </w:r>
      <w:r w:rsidRPr="008674D8">
        <w:rPr>
          <w:rFonts w:ascii="Arial" w:hAnsi="Arial" w:cs="Arial"/>
          <w:sz w:val="24"/>
          <w:szCs w:val="24"/>
        </w:rPr>
        <w:t xml:space="preserve"> com argamassa industrializada ac-iii ou similar</w:t>
      </w:r>
      <w:r>
        <w:rPr>
          <w:rFonts w:ascii="Arial" w:hAnsi="Arial" w:cs="Arial"/>
          <w:sz w:val="24"/>
          <w:szCs w:val="24"/>
        </w:rPr>
        <w:t>.</w:t>
      </w:r>
    </w:p>
    <w:p w14:paraId="29782F53" w14:textId="03C5AAD9" w:rsidR="008674D8" w:rsidRDefault="008674D8" w:rsidP="0010778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por ventura </w:t>
      </w:r>
      <w:r w:rsidR="000C48E8">
        <w:rPr>
          <w:rFonts w:ascii="Arial" w:hAnsi="Arial" w:cs="Arial"/>
          <w:sz w:val="24"/>
          <w:szCs w:val="24"/>
        </w:rPr>
        <w:t xml:space="preserve">venha a ser </w:t>
      </w:r>
      <w:r>
        <w:rPr>
          <w:rFonts w:ascii="Arial" w:hAnsi="Arial" w:cs="Arial"/>
          <w:sz w:val="24"/>
          <w:szCs w:val="24"/>
        </w:rPr>
        <w:t xml:space="preserve">necessária </w:t>
      </w:r>
      <w:r w:rsidR="00E41E81">
        <w:rPr>
          <w:rFonts w:ascii="Arial" w:hAnsi="Arial" w:cs="Arial"/>
          <w:sz w:val="24"/>
          <w:szCs w:val="24"/>
        </w:rPr>
        <w:t xml:space="preserve">a </w:t>
      </w:r>
      <w:r w:rsidRPr="008674D8">
        <w:rPr>
          <w:rFonts w:ascii="Arial" w:hAnsi="Arial" w:cs="Arial"/>
          <w:sz w:val="24"/>
          <w:szCs w:val="24"/>
        </w:rPr>
        <w:t>demolição de estrutura de concreto armado</w:t>
      </w:r>
      <w:r>
        <w:rPr>
          <w:rFonts w:ascii="Arial" w:hAnsi="Arial" w:cs="Arial"/>
          <w:sz w:val="24"/>
          <w:szCs w:val="24"/>
        </w:rPr>
        <w:t xml:space="preserve"> </w:t>
      </w:r>
      <w:r w:rsidRPr="008674D8">
        <w:rPr>
          <w:rFonts w:ascii="Arial" w:hAnsi="Arial" w:cs="Arial"/>
          <w:sz w:val="24"/>
          <w:szCs w:val="24"/>
        </w:rPr>
        <w:t>de passeio (calçada)</w:t>
      </w:r>
      <w:r w:rsidR="00E41E81">
        <w:rPr>
          <w:rFonts w:ascii="Arial" w:hAnsi="Arial" w:cs="Arial"/>
          <w:sz w:val="24"/>
          <w:szCs w:val="24"/>
        </w:rPr>
        <w:t>,</w:t>
      </w:r>
      <w:r w:rsidRPr="008674D8">
        <w:rPr>
          <w:rFonts w:ascii="Arial" w:hAnsi="Arial" w:cs="Arial"/>
          <w:sz w:val="24"/>
          <w:szCs w:val="24"/>
        </w:rPr>
        <w:t xml:space="preserve"> </w:t>
      </w:r>
      <w:r w:rsidR="00145F61">
        <w:rPr>
          <w:rFonts w:ascii="Arial" w:hAnsi="Arial" w:cs="Arial"/>
          <w:sz w:val="24"/>
          <w:szCs w:val="24"/>
        </w:rPr>
        <w:t xml:space="preserve">o mesmo deverá ser reconstruído nos mesmos moldes e segundo especificações da </w:t>
      </w:r>
      <w:r w:rsidR="00803476">
        <w:rPr>
          <w:rFonts w:ascii="Arial" w:hAnsi="Arial" w:cs="Arial"/>
          <w:sz w:val="24"/>
          <w:szCs w:val="24"/>
        </w:rPr>
        <w:t>FISCALIZAÇÃO</w:t>
      </w:r>
      <w:r w:rsidR="00145F61">
        <w:rPr>
          <w:rFonts w:ascii="Arial" w:hAnsi="Arial" w:cs="Arial"/>
          <w:sz w:val="24"/>
          <w:szCs w:val="24"/>
        </w:rPr>
        <w:t xml:space="preserve">. </w:t>
      </w:r>
    </w:p>
    <w:p w14:paraId="79FB671C" w14:textId="77777777" w:rsidR="00C951B0" w:rsidRPr="006C2948" w:rsidRDefault="00C951B0" w:rsidP="00107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left="705" w:right="-1"/>
        <w:jc w:val="both"/>
        <w:rPr>
          <w:rFonts w:ascii="Arial" w:hAnsi="Arial" w:cs="Arial"/>
          <w:sz w:val="24"/>
          <w:szCs w:val="24"/>
        </w:rPr>
      </w:pPr>
    </w:p>
    <w:p w14:paraId="10CC30C4" w14:textId="34974493" w:rsidR="0060452B" w:rsidRDefault="005151D0" w:rsidP="00107781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ab/>
      </w:r>
      <w:r w:rsidR="0060452B">
        <w:rPr>
          <w:rFonts w:ascii="Arial" w:hAnsi="Arial" w:cs="Arial"/>
          <w:sz w:val="24"/>
          <w:szCs w:val="24"/>
        </w:rPr>
        <w:t>CONSIDERAÇÕES FINAIS</w:t>
      </w:r>
    </w:p>
    <w:p w14:paraId="2A2E8030" w14:textId="77777777" w:rsidR="0060452B" w:rsidRPr="006C2948" w:rsidRDefault="0060452B" w:rsidP="00107781">
      <w:pPr>
        <w:spacing w:after="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3B463E3" w14:textId="57267D1D" w:rsidR="00C83DAF" w:rsidRPr="006C2948" w:rsidRDefault="004A67CC" w:rsidP="00107781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Caso reste</w:t>
      </w:r>
      <w:r w:rsidR="003E5FCA" w:rsidRPr="006C2948">
        <w:rPr>
          <w:rFonts w:ascii="Arial" w:hAnsi="Arial" w:cs="Arial"/>
          <w:sz w:val="24"/>
          <w:szCs w:val="24"/>
        </w:rPr>
        <w:t>m</w:t>
      </w:r>
      <w:r w:rsidR="00C83DAF" w:rsidRPr="006C2948">
        <w:rPr>
          <w:rFonts w:ascii="Arial" w:hAnsi="Arial" w:cs="Arial"/>
          <w:sz w:val="24"/>
          <w:szCs w:val="24"/>
        </w:rPr>
        <w:t xml:space="preserve"> dúvida</w:t>
      </w:r>
      <w:r w:rsidRPr="006C2948">
        <w:rPr>
          <w:rFonts w:ascii="Arial" w:hAnsi="Arial" w:cs="Arial"/>
          <w:sz w:val="24"/>
          <w:szCs w:val="24"/>
        </w:rPr>
        <w:t>s</w:t>
      </w:r>
      <w:r w:rsidR="00C83DAF" w:rsidRPr="006C2948">
        <w:rPr>
          <w:rFonts w:ascii="Arial" w:hAnsi="Arial" w:cs="Arial"/>
          <w:sz w:val="24"/>
          <w:szCs w:val="24"/>
        </w:rPr>
        <w:t xml:space="preserve">, a mesma deve ser sanada junto ao projetista ou ao fiscal da obra. Qualquer alteração no projeto deve ser autorizada </w:t>
      </w:r>
      <w:r w:rsidR="00C83DAF" w:rsidRPr="006C2948">
        <w:rPr>
          <w:rFonts w:ascii="Arial" w:hAnsi="Arial" w:cs="Arial"/>
          <w:b/>
          <w:sz w:val="24"/>
          <w:szCs w:val="24"/>
        </w:rPr>
        <w:t xml:space="preserve">por escrito </w:t>
      </w:r>
      <w:r w:rsidR="00803388">
        <w:rPr>
          <w:rFonts w:ascii="Arial" w:hAnsi="Arial" w:cs="Arial"/>
          <w:sz w:val="24"/>
          <w:szCs w:val="24"/>
        </w:rPr>
        <w:t>pelo projetista.</w:t>
      </w:r>
    </w:p>
    <w:p w14:paraId="0A68B158" w14:textId="77777777" w:rsidR="00D86B52" w:rsidRPr="006C2948" w:rsidRDefault="00D86B52" w:rsidP="00107781">
      <w:pPr>
        <w:spacing w:after="0" w:line="360" w:lineRule="auto"/>
        <w:ind w:right="-1"/>
        <w:rPr>
          <w:rFonts w:ascii="Arial" w:hAnsi="Arial" w:cs="Arial"/>
          <w:sz w:val="24"/>
          <w:szCs w:val="24"/>
        </w:rPr>
      </w:pPr>
    </w:p>
    <w:p w14:paraId="6D682115" w14:textId="77777777" w:rsidR="00150C8F" w:rsidRPr="006C2948" w:rsidRDefault="00D86B52" w:rsidP="00107781">
      <w:pPr>
        <w:spacing w:after="0" w:line="360" w:lineRule="auto"/>
        <w:ind w:right="-1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ab/>
      </w:r>
    </w:p>
    <w:p w14:paraId="4ECA1199" w14:textId="77777777" w:rsidR="00276EAC" w:rsidRPr="006C2948" w:rsidRDefault="00276EAC" w:rsidP="00107781">
      <w:pPr>
        <w:spacing w:after="0" w:line="360" w:lineRule="auto"/>
        <w:ind w:right="-1"/>
        <w:rPr>
          <w:rFonts w:ascii="Arial" w:hAnsi="Arial" w:cs="Arial"/>
          <w:sz w:val="24"/>
          <w:szCs w:val="24"/>
        </w:rPr>
      </w:pPr>
    </w:p>
    <w:p w14:paraId="3911F4DF" w14:textId="77777777" w:rsidR="00CF16A0" w:rsidRPr="006C2948" w:rsidRDefault="00CF16A0" w:rsidP="00107781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__________________________________</w:t>
      </w:r>
    </w:p>
    <w:p w14:paraId="7EE77D7D" w14:textId="26AD9454" w:rsidR="00872816" w:rsidRPr="006C2948" w:rsidRDefault="004F6B8E" w:rsidP="00107781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Leal Prates</w:t>
      </w:r>
    </w:p>
    <w:p w14:paraId="749BAD03" w14:textId="149042BF" w:rsidR="00CF16A0" w:rsidRPr="006C2948" w:rsidRDefault="00872816" w:rsidP="00107781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C2948">
        <w:rPr>
          <w:rFonts w:ascii="Arial" w:hAnsi="Arial" w:cs="Arial"/>
          <w:sz w:val="24"/>
          <w:szCs w:val="24"/>
        </w:rPr>
        <w:t>Engenheir</w:t>
      </w:r>
      <w:r w:rsidR="003075AA">
        <w:rPr>
          <w:rFonts w:ascii="Arial" w:hAnsi="Arial" w:cs="Arial"/>
          <w:sz w:val="24"/>
          <w:szCs w:val="24"/>
        </w:rPr>
        <w:t>a</w:t>
      </w:r>
      <w:r w:rsidRPr="006C2948">
        <w:rPr>
          <w:rFonts w:ascii="Arial" w:hAnsi="Arial" w:cs="Arial"/>
          <w:sz w:val="24"/>
          <w:szCs w:val="24"/>
        </w:rPr>
        <w:t xml:space="preserve"> </w:t>
      </w:r>
      <w:r w:rsidR="004F6B8E">
        <w:rPr>
          <w:rFonts w:ascii="Arial" w:hAnsi="Arial" w:cs="Arial"/>
          <w:sz w:val="24"/>
          <w:szCs w:val="24"/>
        </w:rPr>
        <w:t>de Segurança do Trabalho</w:t>
      </w:r>
    </w:p>
    <w:sectPr w:rsidR="00CF16A0" w:rsidRPr="006C2948" w:rsidSect="009863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1C16C43"/>
    <w:multiLevelType w:val="hybridMultilevel"/>
    <w:tmpl w:val="E7D67A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917"/>
    <w:multiLevelType w:val="hybridMultilevel"/>
    <w:tmpl w:val="3B162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313"/>
    <w:multiLevelType w:val="hybridMultilevel"/>
    <w:tmpl w:val="1DA475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8F5C61"/>
    <w:multiLevelType w:val="hybridMultilevel"/>
    <w:tmpl w:val="78200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DB3"/>
    <w:multiLevelType w:val="hybridMultilevel"/>
    <w:tmpl w:val="D5F6FE3A"/>
    <w:lvl w:ilvl="0" w:tplc="9260E52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7B27A7"/>
    <w:multiLevelType w:val="multilevel"/>
    <w:tmpl w:val="94121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853F90"/>
    <w:multiLevelType w:val="hybridMultilevel"/>
    <w:tmpl w:val="79485A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0D5893"/>
    <w:multiLevelType w:val="hybridMultilevel"/>
    <w:tmpl w:val="9096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0897"/>
    <w:multiLevelType w:val="hybridMultilevel"/>
    <w:tmpl w:val="514C2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7F24"/>
    <w:multiLevelType w:val="hybridMultilevel"/>
    <w:tmpl w:val="DA5A4D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497C3B"/>
    <w:multiLevelType w:val="hybridMultilevel"/>
    <w:tmpl w:val="5D10B61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4"/>
    <w:rsid w:val="00007DAE"/>
    <w:rsid w:val="00020776"/>
    <w:rsid w:val="000237E9"/>
    <w:rsid w:val="00027096"/>
    <w:rsid w:val="00050FA5"/>
    <w:rsid w:val="0008318D"/>
    <w:rsid w:val="00093B9B"/>
    <w:rsid w:val="000A2291"/>
    <w:rsid w:val="000C0690"/>
    <w:rsid w:val="000C48E8"/>
    <w:rsid w:val="000C53A8"/>
    <w:rsid w:val="000C6DAD"/>
    <w:rsid w:val="000D07F1"/>
    <w:rsid w:val="000D71AB"/>
    <w:rsid w:val="000E112C"/>
    <w:rsid w:val="000E44C0"/>
    <w:rsid w:val="00103A01"/>
    <w:rsid w:val="00104FEB"/>
    <w:rsid w:val="00107781"/>
    <w:rsid w:val="00115227"/>
    <w:rsid w:val="00124E3E"/>
    <w:rsid w:val="001339C5"/>
    <w:rsid w:val="0013796F"/>
    <w:rsid w:val="001427C7"/>
    <w:rsid w:val="001427E5"/>
    <w:rsid w:val="00145F5F"/>
    <w:rsid w:val="00145F61"/>
    <w:rsid w:val="00150C8F"/>
    <w:rsid w:val="00153250"/>
    <w:rsid w:val="00154F60"/>
    <w:rsid w:val="00160221"/>
    <w:rsid w:val="00167462"/>
    <w:rsid w:val="00172C55"/>
    <w:rsid w:val="00180697"/>
    <w:rsid w:val="00192425"/>
    <w:rsid w:val="0019535C"/>
    <w:rsid w:val="001A19C0"/>
    <w:rsid w:val="001D31BC"/>
    <w:rsid w:val="001E08B4"/>
    <w:rsid w:val="001E34D3"/>
    <w:rsid w:val="001F6B0E"/>
    <w:rsid w:val="00207BE3"/>
    <w:rsid w:val="00220AB0"/>
    <w:rsid w:val="00221C3D"/>
    <w:rsid w:val="00223008"/>
    <w:rsid w:val="00231E84"/>
    <w:rsid w:val="00234BCA"/>
    <w:rsid w:val="00243D76"/>
    <w:rsid w:val="00261CFD"/>
    <w:rsid w:val="002647C4"/>
    <w:rsid w:val="002655A0"/>
    <w:rsid w:val="00270411"/>
    <w:rsid w:val="00274A37"/>
    <w:rsid w:val="002762AA"/>
    <w:rsid w:val="00276EAC"/>
    <w:rsid w:val="00283A2D"/>
    <w:rsid w:val="002C3DCA"/>
    <w:rsid w:val="002C489F"/>
    <w:rsid w:val="002D10FC"/>
    <w:rsid w:val="002F1270"/>
    <w:rsid w:val="002F59F6"/>
    <w:rsid w:val="002F6B17"/>
    <w:rsid w:val="00304672"/>
    <w:rsid w:val="00306E42"/>
    <w:rsid w:val="003075AA"/>
    <w:rsid w:val="00322AC4"/>
    <w:rsid w:val="00351D53"/>
    <w:rsid w:val="0035486F"/>
    <w:rsid w:val="00356A09"/>
    <w:rsid w:val="003814ED"/>
    <w:rsid w:val="00385ECE"/>
    <w:rsid w:val="00391ACF"/>
    <w:rsid w:val="00393A37"/>
    <w:rsid w:val="003A49E9"/>
    <w:rsid w:val="003B12F3"/>
    <w:rsid w:val="003B2A3A"/>
    <w:rsid w:val="003B5886"/>
    <w:rsid w:val="003C21DC"/>
    <w:rsid w:val="003C225F"/>
    <w:rsid w:val="003D4A7C"/>
    <w:rsid w:val="003D5E61"/>
    <w:rsid w:val="003E5DD4"/>
    <w:rsid w:val="003E5FCA"/>
    <w:rsid w:val="003E688F"/>
    <w:rsid w:val="003F5A76"/>
    <w:rsid w:val="00416BC8"/>
    <w:rsid w:val="00433AC6"/>
    <w:rsid w:val="0044122A"/>
    <w:rsid w:val="0046091B"/>
    <w:rsid w:val="00465937"/>
    <w:rsid w:val="00474312"/>
    <w:rsid w:val="00476410"/>
    <w:rsid w:val="00476C1A"/>
    <w:rsid w:val="0048312E"/>
    <w:rsid w:val="00483E91"/>
    <w:rsid w:val="00484A6D"/>
    <w:rsid w:val="004A499E"/>
    <w:rsid w:val="004A4FE0"/>
    <w:rsid w:val="004A67CC"/>
    <w:rsid w:val="004A6ED7"/>
    <w:rsid w:val="004B60D1"/>
    <w:rsid w:val="004C1889"/>
    <w:rsid w:val="004C1C96"/>
    <w:rsid w:val="004C6D90"/>
    <w:rsid w:val="004D657E"/>
    <w:rsid w:val="004E2E9E"/>
    <w:rsid w:val="004E2FAE"/>
    <w:rsid w:val="004E4D56"/>
    <w:rsid w:val="004E5D3D"/>
    <w:rsid w:val="004F0E00"/>
    <w:rsid w:val="004F604B"/>
    <w:rsid w:val="004F6B8E"/>
    <w:rsid w:val="005151D0"/>
    <w:rsid w:val="005337C3"/>
    <w:rsid w:val="00534981"/>
    <w:rsid w:val="00537972"/>
    <w:rsid w:val="0054729B"/>
    <w:rsid w:val="0055351C"/>
    <w:rsid w:val="005622AB"/>
    <w:rsid w:val="005811DA"/>
    <w:rsid w:val="00594D32"/>
    <w:rsid w:val="005B3C49"/>
    <w:rsid w:val="005B3DF6"/>
    <w:rsid w:val="005B788B"/>
    <w:rsid w:val="005C0695"/>
    <w:rsid w:val="005D6F25"/>
    <w:rsid w:val="00603E8D"/>
    <w:rsid w:val="0060452B"/>
    <w:rsid w:val="006226B0"/>
    <w:rsid w:val="00635507"/>
    <w:rsid w:val="0063739F"/>
    <w:rsid w:val="00642391"/>
    <w:rsid w:val="006460A7"/>
    <w:rsid w:val="00654E95"/>
    <w:rsid w:val="00665883"/>
    <w:rsid w:val="00667D47"/>
    <w:rsid w:val="00677D97"/>
    <w:rsid w:val="00677DD1"/>
    <w:rsid w:val="00680E62"/>
    <w:rsid w:val="006867D2"/>
    <w:rsid w:val="006917BA"/>
    <w:rsid w:val="00691C89"/>
    <w:rsid w:val="006939A5"/>
    <w:rsid w:val="006B0417"/>
    <w:rsid w:val="006B38CA"/>
    <w:rsid w:val="006C1342"/>
    <w:rsid w:val="006C1797"/>
    <w:rsid w:val="006C2948"/>
    <w:rsid w:val="006C3B36"/>
    <w:rsid w:val="006D0B8A"/>
    <w:rsid w:val="006E46EF"/>
    <w:rsid w:val="006E6AF6"/>
    <w:rsid w:val="007113B0"/>
    <w:rsid w:val="0071160E"/>
    <w:rsid w:val="00714BA1"/>
    <w:rsid w:val="00715272"/>
    <w:rsid w:val="00722B3C"/>
    <w:rsid w:val="00731DC9"/>
    <w:rsid w:val="00735783"/>
    <w:rsid w:val="00775E4A"/>
    <w:rsid w:val="00775F05"/>
    <w:rsid w:val="00775FD3"/>
    <w:rsid w:val="007823BC"/>
    <w:rsid w:val="007B28C8"/>
    <w:rsid w:val="007C0D60"/>
    <w:rsid w:val="007C41D5"/>
    <w:rsid w:val="007D09DC"/>
    <w:rsid w:val="007D3BC2"/>
    <w:rsid w:val="007E52D2"/>
    <w:rsid w:val="007F3FFA"/>
    <w:rsid w:val="008022B5"/>
    <w:rsid w:val="00803388"/>
    <w:rsid w:val="00803476"/>
    <w:rsid w:val="00813BBB"/>
    <w:rsid w:val="00822AA7"/>
    <w:rsid w:val="0082378A"/>
    <w:rsid w:val="008318EA"/>
    <w:rsid w:val="00840007"/>
    <w:rsid w:val="008433F3"/>
    <w:rsid w:val="00845897"/>
    <w:rsid w:val="0084754C"/>
    <w:rsid w:val="00865E6F"/>
    <w:rsid w:val="008674D8"/>
    <w:rsid w:val="00870692"/>
    <w:rsid w:val="00872816"/>
    <w:rsid w:val="00894BA4"/>
    <w:rsid w:val="008A2D62"/>
    <w:rsid w:val="008B3765"/>
    <w:rsid w:val="008B4428"/>
    <w:rsid w:val="008C0188"/>
    <w:rsid w:val="008C02C1"/>
    <w:rsid w:val="008C1EB2"/>
    <w:rsid w:val="008F1514"/>
    <w:rsid w:val="008F7556"/>
    <w:rsid w:val="009111E0"/>
    <w:rsid w:val="00914A6D"/>
    <w:rsid w:val="0092104D"/>
    <w:rsid w:val="00923F24"/>
    <w:rsid w:val="009270DF"/>
    <w:rsid w:val="00937ACC"/>
    <w:rsid w:val="00940A61"/>
    <w:rsid w:val="00945816"/>
    <w:rsid w:val="00947087"/>
    <w:rsid w:val="00951045"/>
    <w:rsid w:val="00951FC0"/>
    <w:rsid w:val="00955173"/>
    <w:rsid w:val="00982369"/>
    <w:rsid w:val="00985B89"/>
    <w:rsid w:val="009863DB"/>
    <w:rsid w:val="0099332C"/>
    <w:rsid w:val="009A1AD4"/>
    <w:rsid w:val="009B2F23"/>
    <w:rsid w:val="009C3A77"/>
    <w:rsid w:val="009C4829"/>
    <w:rsid w:val="009E06FC"/>
    <w:rsid w:val="009E2335"/>
    <w:rsid w:val="009E24BC"/>
    <w:rsid w:val="009E308A"/>
    <w:rsid w:val="009F136B"/>
    <w:rsid w:val="00A030CF"/>
    <w:rsid w:val="00A26289"/>
    <w:rsid w:val="00A271B5"/>
    <w:rsid w:val="00A32796"/>
    <w:rsid w:val="00A4029A"/>
    <w:rsid w:val="00A44AEC"/>
    <w:rsid w:val="00A45296"/>
    <w:rsid w:val="00A45E4F"/>
    <w:rsid w:val="00A56246"/>
    <w:rsid w:val="00A60962"/>
    <w:rsid w:val="00A7433B"/>
    <w:rsid w:val="00AA12A8"/>
    <w:rsid w:val="00AA3A5B"/>
    <w:rsid w:val="00AB2ADB"/>
    <w:rsid w:val="00AB47B4"/>
    <w:rsid w:val="00AC5EAC"/>
    <w:rsid w:val="00AE00BD"/>
    <w:rsid w:val="00AE00F8"/>
    <w:rsid w:val="00AE6773"/>
    <w:rsid w:val="00B005F7"/>
    <w:rsid w:val="00B238A7"/>
    <w:rsid w:val="00B26953"/>
    <w:rsid w:val="00B3648A"/>
    <w:rsid w:val="00B46AAD"/>
    <w:rsid w:val="00B556E8"/>
    <w:rsid w:val="00B56340"/>
    <w:rsid w:val="00B56D02"/>
    <w:rsid w:val="00B57C31"/>
    <w:rsid w:val="00B95601"/>
    <w:rsid w:val="00B974E7"/>
    <w:rsid w:val="00BC1A01"/>
    <w:rsid w:val="00BC3869"/>
    <w:rsid w:val="00BC6E78"/>
    <w:rsid w:val="00BC7F2D"/>
    <w:rsid w:val="00BD1AFA"/>
    <w:rsid w:val="00BE22EB"/>
    <w:rsid w:val="00BF2681"/>
    <w:rsid w:val="00C22ACE"/>
    <w:rsid w:val="00C23D24"/>
    <w:rsid w:val="00C30059"/>
    <w:rsid w:val="00C30FEF"/>
    <w:rsid w:val="00C3420B"/>
    <w:rsid w:val="00C36229"/>
    <w:rsid w:val="00C62761"/>
    <w:rsid w:val="00C71808"/>
    <w:rsid w:val="00C7631F"/>
    <w:rsid w:val="00C83DAF"/>
    <w:rsid w:val="00C91814"/>
    <w:rsid w:val="00C92EC4"/>
    <w:rsid w:val="00C951B0"/>
    <w:rsid w:val="00CA2CE2"/>
    <w:rsid w:val="00CA651C"/>
    <w:rsid w:val="00CA78A5"/>
    <w:rsid w:val="00CB1620"/>
    <w:rsid w:val="00CB5E47"/>
    <w:rsid w:val="00CC53FA"/>
    <w:rsid w:val="00CC5D62"/>
    <w:rsid w:val="00CC7B02"/>
    <w:rsid w:val="00CD285F"/>
    <w:rsid w:val="00CE25D4"/>
    <w:rsid w:val="00CE35C8"/>
    <w:rsid w:val="00CF16A0"/>
    <w:rsid w:val="00D03C7B"/>
    <w:rsid w:val="00D040DD"/>
    <w:rsid w:val="00D16067"/>
    <w:rsid w:val="00D20A29"/>
    <w:rsid w:val="00D30BB1"/>
    <w:rsid w:val="00D33275"/>
    <w:rsid w:val="00D3346F"/>
    <w:rsid w:val="00D52DA8"/>
    <w:rsid w:val="00D66F3E"/>
    <w:rsid w:val="00D86B52"/>
    <w:rsid w:val="00D93D1E"/>
    <w:rsid w:val="00D950E7"/>
    <w:rsid w:val="00DE55ED"/>
    <w:rsid w:val="00DE620E"/>
    <w:rsid w:val="00E31093"/>
    <w:rsid w:val="00E41E81"/>
    <w:rsid w:val="00E67456"/>
    <w:rsid w:val="00E67CCA"/>
    <w:rsid w:val="00E83BB9"/>
    <w:rsid w:val="00E87FE3"/>
    <w:rsid w:val="00E95BA2"/>
    <w:rsid w:val="00E97BC2"/>
    <w:rsid w:val="00EA0DCA"/>
    <w:rsid w:val="00EB1E20"/>
    <w:rsid w:val="00EB22BB"/>
    <w:rsid w:val="00EB796D"/>
    <w:rsid w:val="00EC3803"/>
    <w:rsid w:val="00ED0AD5"/>
    <w:rsid w:val="00EE6113"/>
    <w:rsid w:val="00F06BAF"/>
    <w:rsid w:val="00F34E7D"/>
    <w:rsid w:val="00F4673F"/>
    <w:rsid w:val="00F54451"/>
    <w:rsid w:val="00F62850"/>
    <w:rsid w:val="00F7205B"/>
    <w:rsid w:val="00F75A1F"/>
    <w:rsid w:val="00F80D29"/>
    <w:rsid w:val="00FA20FE"/>
    <w:rsid w:val="00FA55FE"/>
    <w:rsid w:val="00FB10FC"/>
    <w:rsid w:val="00FB30EC"/>
    <w:rsid w:val="00FC3F34"/>
    <w:rsid w:val="00FC686A"/>
    <w:rsid w:val="00FD229F"/>
    <w:rsid w:val="00FE0ED0"/>
    <w:rsid w:val="00FF1642"/>
    <w:rsid w:val="00FF6A9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939"/>
  <w15:docId w15:val="{44E726D5-3DAC-43AC-AB87-3E20A6C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97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6B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4F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C4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B3C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5E6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210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1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1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04D"/>
    <w:rPr>
      <w:b/>
      <w:bCs/>
      <w:sz w:val="20"/>
      <w:szCs w:val="20"/>
    </w:rPr>
  </w:style>
  <w:style w:type="paragraph" w:customStyle="1" w:styleId="Recuodecorpodetexto1">
    <w:name w:val="Recuo de corpo de texto1"/>
    <w:rsid w:val="0092104D"/>
    <w:pPr>
      <w:suppressAutoHyphens/>
      <w:spacing w:after="120" w:line="24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exto">
    <w:name w:val="Texto"/>
    <w:basedOn w:val="Normal"/>
    <w:rsid w:val="0092104D"/>
    <w:pPr>
      <w:suppressAutoHyphens/>
      <w:spacing w:after="0" w:line="360" w:lineRule="auto"/>
      <w:ind w:firstLine="1701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D9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16B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3108</Words>
  <Characters>16786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Leal Prates</cp:lastModifiedBy>
  <cp:revision>30</cp:revision>
  <cp:lastPrinted>2019-02-04T14:42:00Z</cp:lastPrinted>
  <dcterms:created xsi:type="dcterms:W3CDTF">2018-08-27T19:56:00Z</dcterms:created>
  <dcterms:modified xsi:type="dcterms:W3CDTF">2019-02-04T14:42:00Z</dcterms:modified>
</cp:coreProperties>
</file>