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  <w:r w:rsidRPr="00655DF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ANEXO V</w:t>
      </w: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FORMULÁRIO DE RECURSO DE EDITAL</w:t>
      </w:r>
      <w:r w:rsidR="00023521">
        <w:rPr>
          <w:rFonts w:asciiTheme="majorHAnsi" w:eastAsia="Calibri" w:hAnsiTheme="majorHAnsi" w:cstheme="majorHAnsi"/>
          <w:b/>
          <w:sz w:val="24"/>
          <w:szCs w:val="24"/>
        </w:rPr>
        <w:t xml:space="preserve"> IFRS Nº 24/2019</w:t>
      </w:r>
    </w:p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Para: </w:t>
      </w:r>
      <w:r w:rsidR="00023521">
        <w:rPr>
          <w:rFonts w:asciiTheme="majorHAnsi" w:eastAsia="Calibri" w:hAnsiTheme="majorHAnsi" w:cstheme="majorHAnsi"/>
          <w:color w:val="000000"/>
          <w:sz w:val="24"/>
          <w:szCs w:val="24"/>
        </w:rPr>
        <w:t>Comitê Institucional CNPq/IFRS</w:t>
      </w:r>
    </w:p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Encaminho recurso ao Edital Nº </w:t>
      </w:r>
      <w:r w:rsidR="00023521" w:rsidRPr="00023521">
        <w:rPr>
          <w:rFonts w:asciiTheme="majorHAnsi" w:eastAsia="Calibri" w:hAnsiTheme="majorHAnsi" w:cstheme="majorHAnsi"/>
          <w:sz w:val="24"/>
          <w:szCs w:val="24"/>
        </w:rPr>
        <w:t>24/2019</w:t>
      </w:r>
      <w:r w:rsidR="00023521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e peço DEFERIMENTO.</w:t>
      </w:r>
    </w:p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Theme="majorHAnsi" w:eastAsia="Calibri" w:hAnsiTheme="majorHAnsi" w:cstheme="majorHAnsi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Dados gerais:</w:t>
      </w:r>
    </w:p>
    <w:tbl>
      <w:tblPr>
        <w:tblStyle w:val="af4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42"/>
      </w:tblGrid>
      <w:tr w:rsidR="000D6B77" w:rsidRPr="00655DFC" w:rsidTr="00023521">
        <w:tc>
          <w:tcPr>
            <w:tcW w:w="2127" w:type="dxa"/>
          </w:tcPr>
          <w:p w:rsidR="000D6B77" w:rsidRPr="00655DFC" w:rsidRDefault="00655DFC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Nome completo:</w:t>
            </w:r>
          </w:p>
        </w:tc>
        <w:tc>
          <w:tcPr>
            <w:tcW w:w="7342" w:type="dxa"/>
          </w:tcPr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23521">
        <w:tc>
          <w:tcPr>
            <w:tcW w:w="2127" w:type="dxa"/>
          </w:tcPr>
          <w:p w:rsidR="000D6B77" w:rsidRPr="00655DFC" w:rsidRDefault="00655DFC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i/>
                <w:sz w:val="24"/>
                <w:szCs w:val="24"/>
              </w:rPr>
              <w:t>Campus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42" w:type="dxa"/>
          </w:tcPr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23521">
        <w:tc>
          <w:tcPr>
            <w:tcW w:w="2127" w:type="dxa"/>
          </w:tcPr>
          <w:p w:rsidR="000D6B77" w:rsidRPr="00655DFC" w:rsidRDefault="00655DFC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Título do projeto:</w:t>
            </w:r>
          </w:p>
        </w:tc>
        <w:tc>
          <w:tcPr>
            <w:tcW w:w="7342" w:type="dxa"/>
          </w:tcPr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23521">
        <w:tc>
          <w:tcPr>
            <w:tcW w:w="2127" w:type="dxa"/>
          </w:tcPr>
          <w:p w:rsidR="000D6B77" w:rsidRPr="00655DFC" w:rsidRDefault="00655DFC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Modalidade</w:t>
            </w:r>
            <w:r w:rsidR="0002352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de bolsa solicitada</w:t>
            </w:r>
            <w:r w:rsidR="0002352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42" w:type="dxa"/>
          </w:tcPr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Theme="majorHAnsi" w:eastAsia="Calibri" w:hAnsiTheme="majorHAnsi" w:cstheme="majorHAnsi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Motivo/justificativa do recurso:</w:t>
      </w:r>
    </w:p>
    <w:tbl>
      <w:tblPr>
        <w:tblStyle w:val="af5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0D6B77" w:rsidRPr="00655DFC">
        <w:tc>
          <w:tcPr>
            <w:tcW w:w="9469" w:type="dxa"/>
          </w:tcPr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Declaro que as informações fornecidas neste recurso estão de acordo com a verdade, são de minha inteira responsabilidade e que estou ciente das suas implicações legais.</w:t>
      </w: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1" w:name="_1t3h5sf" w:colFirst="0" w:colLast="0"/>
      <w:bookmarkEnd w:id="1"/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______________, ___de _____ </w:t>
      </w:r>
      <w:proofErr w:type="spellStart"/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de</w:t>
      </w:r>
      <w:proofErr w:type="spellEnd"/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2019.</w:t>
      </w:r>
    </w:p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0D6B77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2" w:name="_4d34og8" w:colFirst="0" w:colLast="0"/>
      <w:bookmarkEnd w:id="2"/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</w:t>
      </w: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Assinatura*</w:t>
      </w:r>
    </w:p>
    <w:p w:rsidR="000D6B77" w:rsidRPr="00655DFC" w:rsidRDefault="00655DFC" w:rsidP="00655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color w:val="000000"/>
          <w:sz w:val="24"/>
          <w:szCs w:val="24"/>
        </w:rPr>
        <w:t>* Se for enviado do e-mail pessoal e institucional é dispensada a assinatura</w:t>
      </w:r>
    </w:p>
    <w:sectPr w:rsidR="000D6B77" w:rsidRPr="00655DFC" w:rsidSect="000B5479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pPr>
        <w:spacing w:line="240" w:lineRule="auto"/>
      </w:pPr>
      <w:r>
        <w:separator/>
      </w:r>
    </w:p>
  </w:endnote>
  <w:endnote w:type="continuationSeparator" w:id="0">
    <w:p w:rsidR="000B5479" w:rsidRDefault="000B5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64351"/>
      <w:docPartObj>
        <w:docPartGallery w:val="Page Numbers (Bottom of Page)"/>
        <w:docPartUnique/>
      </w:docPartObj>
    </w:sdtPr>
    <w:sdtEndPr/>
    <w:sdtContent>
      <w:p w:rsidR="000B5479" w:rsidRDefault="000B5479">
        <w:pPr>
          <w:pStyle w:val="Rodap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C3269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3269A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0403A7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:rsidR="000B5479" w:rsidRPr="00C3269A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/>
            <w:color w:val="000000"/>
            <w:sz w:val="16"/>
            <w:szCs w:val="16"/>
          </w:rPr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>Rua Gen. Osório, 348 – Centro – Bento Gonçalves/RS – CEP 95.700-086</w:t>
        </w:r>
      </w:p>
      <w:p w:rsidR="000B5479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 xml:space="preserve">Telefone: (54) 3449.3300 – www.ifrs.edu.br – E-mail: </w:t>
        </w:r>
        <w:hyperlink r:id="rId1">
          <w:r w:rsidRPr="00C3269A">
            <w:rPr>
              <w:rFonts w:asciiTheme="majorHAnsi" w:hAnsiTheme="majorHAnsi"/>
              <w:color w:val="0000FF"/>
              <w:sz w:val="16"/>
              <w:szCs w:val="16"/>
              <w:u w:val="single"/>
            </w:rPr>
            <w:t>proppi@ifrs.edu.br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pPr>
        <w:spacing w:line="240" w:lineRule="auto"/>
      </w:pPr>
      <w:r>
        <w:separator/>
      </w:r>
    </w:p>
  </w:footnote>
  <w:footnote w:type="continuationSeparator" w:id="0">
    <w:p w:rsidR="000B5479" w:rsidRDefault="000B5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MINISTÉRIO DA EDUCAÇÃO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Gabinete do Reitor</w:t>
    </w:r>
  </w:p>
  <w:p w:rsidR="000B5479" w:rsidRDefault="000B5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B43"/>
    <w:multiLevelType w:val="multilevel"/>
    <w:tmpl w:val="122803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61C4A"/>
    <w:multiLevelType w:val="hybridMultilevel"/>
    <w:tmpl w:val="3C8C33E8"/>
    <w:lvl w:ilvl="0" w:tplc="96BE6CF8">
      <w:start w:val="4"/>
      <w:numFmt w:val="decimal"/>
      <w:lvlText w:val="%1."/>
      <w:lvlJc w:val="left"/>
      <w:pPr>
        <w:ind w:left="33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0" w:hanging="360"/>
      </w:pPr>
    </w:lvl>
    <w:lvl w:ilvl="2" w:tplc="0416001B" w:tentative="1">
      <w:start w:val="1"/>
      <w:numFmt w:val="lowerRoman"/>
      <w:lvlText w:val="%3."/>
      <w:lvlJc w:val="right"/>
      <w:pPr>
        <w:ind w:left="1770" w:hanging="180"/>
      </w:pPr>
    </w:lvl>
    <w:lvl w:ilvl="3" w:tplc="0416000F" w:tentative="1">
      <w:start w:val="1"/>
      <w:numFmt w:val="decimal"/>
      <w:lvlText w:val="%4."/>
      <w:lvlJc w:val="left"/>
      <w:pPr>
        <w:ind w:left="2490" w:hanging="360"/>
      </w:pPr>
    </w:lvl>
    <w:lvl w:ilvl="4" w:tplc="04160019" w:tentative="1">
      <w:start w:val="1"/>
      <w:numFmt w:val="lowerLetter"/>
      <w:lvlText w:val="%5."/>
      <w:lvlJc w:val="left"/>
      <w:pPr>
        <w:ind w:left="3210" w:hanging="360"/>
      </w:pPr>
    </w:lvl>
    <w:lvl w:ilvl="5" w:tplc="0416001B" w:tentative="1">
      <w:start w:val="1"/>
      <w:numFmt w:val="lowerRoman"/>
      <w:lvlText w:val="%6."/>
      <w:lvlJc w:val="right"/>
      <w:pPr>
        <w:ind w:left="3930" w:hanging="180"/>
      </w:pPr>
    </w:lvl>
    <w:lvl w:ilvl="6" w:tplc="0416000F" w:tentative="1">
      <w:start w:val="1"/>
      <w:numFmt w:val="decimal"/>
      <w:lvlText w:val="%7."/>
      <w:lvlJc w:val="left"/>
      <w:pPr>
        <w:ind w:left="4650" w:hanging="360"/>
      </w:pPr>
    </w:lvl>
    <w:lvl w:ilvl="7" w:tplc="04160019" w:tentative="1">
      <w:start w:val="1"/>
      <w:numFmt w:val="lowerLetter"/>
      <w:lvlText w:val="%8."/>
      <w:lvlJc w:val="left"/>
      <w:pPr>
        <w:ind w:left="5370" w:hanging="360"/>
      </w:pPr>
    </w:lvl>
    <w:lvl w:ilvl="8" w:tplc="0416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3862360"/>
    <w:multiLevelType w:val="multilevel"/>
    <w:tmpl w:val="A0545D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612A521C"/>
    <w:multiLevelType w:val="multilevel"/>
    <w:tmpl w:val="68781C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4835389"/>
    <w:multiLevelType w:val="multilevel"/>
    <w:tmpl w:val="E9120BE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7"/>
    <w:rsid w:val="00001AA0"/>
    <w:rsid w:val="00023521"/>
    <w:rsid w:val="000403A7"/>
    <w:rsid w:val="00085CCD"/>
    <w:rsid w:val="000B5479"/>
    <w:rsid w:val="000D6B77"/>
    <w:rsid w:val="001F6C9D"/>
    <w:rsid w:val="002049AD"/>
    <w:rsid w:val="002A56D6"/>
    <w:rsid w:val="002B7C21"/>
    <w:rsid w:val="002C6490"/>
    <w:rsid w:val="00407055"/>
    <w:rsid w:val="00440698"/>
    <w:rsid w:val="0048257E"/>
    <w:rsid w:val="005107EF"/>
    <w:rsid w:val="00536850"/>
    <w:rsid w:val="00541184"/>
    <w:rsid w:val="005C62DA"/>
    <w:rsid w:val="005F163C"/>
    <w:rsid w:val="005F566B"/>
    <w:rsid w:val="0064412F"/>
    <w:rsid w:val="00655DFC"/>
    <w:rsid w:val="0065731E"/>
    <w:rsid w:val="00667C77"/>
    <w:rsid w:val="006A3230"/>
    <w:rsid w:val="0075769A"/>
    <w:rsid w:val="00776F87"/>
    <w:rsid w:val="008008B2"/>
    <w:rsid w:val="00851BF4"/>
    <w:rsid w:val="0085487A"/>
    <w:rsid w:val="00897C48"/>
    <w:rsid w:val="008C28BE"/>
    <w:rsid w:val="008F0142"/>
    <w:rsid w:val="009245B8"/>
    <w:rsid w:val="009434F4"/>
    <w:rsid w:val="009567B5"/>
    <w:rsid w:val="009B4DE1"/>
    <w:rsid w:val="00A97696"/>
    <w:rsid w:val="00B8367A"/>
    <w:rsid w:val="00B939D8"/>
    <w:rsid w:val="00C3269A"/>
    <w:rsid w:val="00C40597"/>
    <w:rsid w:val="00C46970"/>
    <w:rsid w:val="00CA7E5D"/>
    <w:rsid w:val="00D448C9"/>
    <w:rsid w:val="00D756AC"/>
    <w:rsid w:val="00DA217E"/>
    <w:rsid w:val="00EB11E8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9FEA1E-CA53-4A28-AA7E-067583C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DFC"/>
  </w:style>
  <w:style w:type="paragraph" w:styleId="Rodap">
    <w:name w:val="footer"/>
    <w:basedOn w:val="Normal"/>
    <w:link w:val="Rodap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DFC"/>
  </w:style>
  <w:style w:type="paragraph" w:styleId="PargrafodaLista">
    <w:name w:val="List Paragraph"/>
    <w:basedOn w:val="Normal"/>
    <w:uiPriority w:val="34"/>
    <w:qFormat/>
    <w:rsid w:val="008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70E-AB20-474C-BC68-19CD4348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20</cp:revision>
  <cp:lastPrinted>2019-04-30T19:44:00Z</cp:lastPrinted>
  <dcterms:created xsi:type="dcterms:W3CDTF">2019-04-29T21:55:00Z</dcterms:created>
  <dcterms:modified xsi:type="dcterms:W3CDTF">2019-04-30T19:50:00Z</dcterms:modified>
</cp:coreProperties>
</file>