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2" w:rsidRPr="00515E12" w:rsidRDefault="00515E12" w:rsidP="00515E12">
      <w:pPr>
        <w:spacing w:before="60"/>
        <w:contextualSpacing w:val="0"/>
        <w:jc w:val="center"/>
        <w:rPr>
          <w:b/>
          <w:sz w:val="20"/>
          <w:szCs w:val="20"/>
        </w:rPr>
      </w:pPr>
      <w:r w:rsidRPr="00515E12">
        <w:rPr>
          <w:b/>
          <w:sz w:val="20"/>
          <w:szCs w:val="20"/>
        </w:rPr>
        <w:t>ANEXO I</w:t>
      </w:r>
    </w:p>
    <w:p w:rsidR="00515E12" w:rsidRDefault="00515E12" w:rsidP="00515E12">
      <w:pPr>
        <w:spacing w:before="60"/>
        <w:contextualSpacing w:val="0"/>
        <w:jc w:val="center"/>
        <w:rPr>
          <w:b/>
          <w:sz w:val="20"/>
          <w:szCs w:val="20"/>
        </w:rPr>
      </w:pPr>
      <w:r w:rsidRPr="00515E12">
        <w:rPr>
          <w:b/>
          <w:sz w:val="20"/>
          <w:szCs w:val="20"/>
        </w:rPr>
        <w:t>FICHA DE INSCRIÇÃO</w:t>
      </w:r>
    </w:p>
    <w:p w:rsidR="00515E12" w:rsidRDefault="00515E12" w:rsidP="00515E12">
      <w:pPr>
        <w:spacing w:before="60"/>
        <w:contextualSpacing w:val="0"/>
        <w:jc w:val="center"/>
        <w:rPr>
          <w:b/>
          <w:sz w:val="20"/>
          <w:szCs w:val="20"/>
        </w:rPr>
      </w:pPr>
    </w:p>
    <w:p w:rsidR="003814BA" w:rsidRDefault="000E5AE7" w:rsidP="003814BA">
      <w:pPr>
        <w:spacing w:before="6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Postulante</w:t>
      </w:r>
    </w:p>
    <w:p w:rsidR="00BF2D35" w:rsidRDefault="00BF2D35" w:rsidP="003814BA">
      <w:pPr>
        <w:spacing w:before="60"/>
        <w:contextualSpacing w:val="0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4"/>
        <w:gridCol w:w="5580"/>
      </w:tblGrid>
      <w:tr w:rsidR="003814BA" w:rsidTr="003814BA">
        <w:tc>
          <w:tcPr>
            <w:tcW w:w="2943" w:type="dxa"/>
          </w:tcPr>
          <w:p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</w:t>
            </w:r>
            <w:r w:rsidR="000E5AE7">
              <w:rPr>
                <w:b/>
                <w:sz w:val="20"/>
                <w:szCs w:val="20"/>
              </w:rPr>
              <w:t>autor/o</w:t>
            </w:r>
            <w:r>
              <w:rPr>
                <w:b/>
                <w:sz w:val="20"/>
                <w:szCs w:val="20"/>
              </w:rPr>
              <w:t>rganizador</w:t>
            </w:r>
            <w:r w:rsidR="0072043D">
              <w:rPr>
                <w:b/>
                <w:sz w:val="20"/>
                <w:szCs w:val="20"/>
              </w:rPr>
              <w:t xml:space="preserve"> correspondente*</w:t>
            </w:r>
            <w:r>
              <w:rPr>
                <w:b/>
                <w:sz w:val="20"/>
                <w:szCs w:val="20"/>
              </w:rPr>
              <w:t>:</w:t>
            </w:r>
          </w:p>
          <w:p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814BA" w:rsidTr="003814BA">
        <w:tc>
          <w:tcPr>
            <w:tcW w:w="2943" w:type="dxa"/>
          </w:tcPr>
          <w:p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Vínculo com o IFRS:</w:t>
            </w:r>
          </w:p>
        </w:tc>
        <w:tc>
          <w:tcPr>
            <w:tcW w:w="5701" w:type="dxa"/>
          </w:tcPr>
          <w:p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 Docente      (   ) Técnico      (   ) Aluno</w:t>
            </w:r>
          </w:p>
          <w:p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814BA" w:rsidTr="003814BA">
        <w:tc>
          <w:tcPr>
            <w:tcW w:w="2943" w:type="dxa"/>
          </w:tcPr>
          <w:p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Campus de lotação: </w:t>
            </w:r>
          </w:p>
          <w:p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814BA" w:rsidTr="003814BA">
        <w:tc>
          <w:tcPr>
            <w:tcW w:w="2943" w:type="dxa"/>
          </w:tcPr>
          <w:p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de contato:</w:t>
            </w:r>
          </w:p>
          <w:p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814BA" w:rsidTr="003814BA">
        <w:tc>
          <w:tcPr>
            <w:tcW w:w="2943" w:type="dxa"/>
          </w:tcPr>
          <w:p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Titulação:</w:t>
            </w:r>
          </w:p>
        </w:tc>
        <w:tc>
          <w:tcPr>
            <w:tcW w:w="5701" w:type="dxa"/>
          </w:tcPr>
          <w:p w:rsidR="000E5AE7" w:rsidRDefault="000E5AE7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 Graduando    </w:t>
            </w:r>
            <w:r w:rsidR="003814BA">
              <w:rPr>
                <w:b/>
                <w:sz w:val="20"/>
                <w:szCs w:val="20"/>
              </w:rPr>
              <w:t xml:space="preserve">(   ) Graduado   </w:t>
            </w:r>
            <w:r w:rsidR="0072043D">
              <w:rPr>
                <w:b/>
                <w:sz w:val="20"/>
                <w:szCs w:val="20"/>
              </w:rPr>
              <w:t xml:space="preserve">(   ) Especialista   </w:t>
            </w:r>
          </w:p>
          <w:p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 Mestre   (   ) Doutor</w:t>
            </w:r>
            <w:r w:rsidR="0072043D">
              <w:rPr>
                <w:b/>
                <w:sz w:val="20"/>
                <w:szCs w:val="20"/>
              </w:rPr>
              <w:t xml:space="preserve">   (   ) Pós-doutor</w:t>
            </w:r>
            <w:r w:rsidR="000E5AE7">
              <w:rPr>
                <w:b/>
                <w:sz w:val="20"/>
                <w:szCs w:val="20"/>
              </w:rPr>
              <w:t xml:space="preserve">  </w:t>
            </w:r>
          </w:p>
          <w:p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5E12" w:rsidRDefault="00515E12" w:rsidP="00515E12">
      <w:pPr>
        <w:spacing w:before="60"/>
        <w:contextualSpacing w:val="0"/>
        <w:jc w:val="center"/>
        <w:rPr>
          <w:b/>
          <w:sz w:val="20"/>
          <w:szCs w:val="20"/>
        </w:rPr>
      </w:pPr>
    </w:p>
    <w:p w:rsidR="003814BA" w:rsidRDefault="003814BA" w:rsidP="003814BA">
      <w:pPr>
        <w:spacing w:before="6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Produto bibliográfico</w:t>
      </w:r>
    </w:p>
    <w:p w:rsidR="00BF2D35" w:rsidRDefault="00BF2D35" w:rsidP="003814BA">
      <w:pPr>
        <w:spacing w:before="60"/>
        <w:contextualSpacing w:val="0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8"/>
        <w:gridCol w:w="5586"/>
      </w:tblGrid>
      <w:tr w:rsidR="0072043D" w:rsidTr="003814BA">
        <w:tc>
          <w:tcPr>
            <w:tcW w:w="2943" w:type="dxa"/>
          </w:tcPr>
          <w:p w:rsidR="0072043D" w:rsidRDefault="0072043D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 resultado de um projeto desenvolvido no âmbito do IFRS:</w:t>
            </w:r>
          </w:p>
          <w:p w:rsidR="0072043D" w:rsidRDefault="0072043D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:rsidR="0072043D" w:rsidRDefault="0072043D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 Não      (   ) de Pesquisa, Pós-graduação e Inovação</w:t>
            </w:r>
          </w:p>
          <w:p w:rsidR="0072043D" w:rsidRDefault="0072043D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) de Ensino      (   ) de Extensão      (   ) Indissociável</w:t>
            </w:r>
          </w:p>
        </w:tc>
      </w:tr>
      <w:tr w:rsidR="0072043D" w:rsidTr="003814BA">
        <w:tc>
          <w:tcPr>
            <w:tcW w:w="2943" w:type="dxa"/>
          </w:tcPr>
          <w:p w:rsidR="0072043D" w:rsidRDefault="0072043D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de autores e organizadores (identificar com (A) - autor ou (O) - organizador):</w:t>
            </w:r>
          </w:p>
          <w:p w:rsidR="0072043D" w:rsidRDefault="0072043D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:rsidR="0072043D" w:rsidRDefault="0072043D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814BA" w:rsidTr="003814BA">
        <w:tc>
          <w:tcPr>
            <w:tcW w:w="2943" w:type="dxa"/>
          </w:tcPr>
          <w:p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da Obra:</w:t>
            </w:r>
          </w:p>
          <w:p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814BA" w:rsidTr="003814BA">
        <w:tc>
          <w:tcPr>
            <w:tcW w:w="2943" w:type="dxa"/>
          </w:tcPr>
          <w:p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conhecimento:</w:t>
            </w:r>
          </w:p>
          <w:p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814BA" w:rsidTr="003814BA">
        <w:tc>
          <w:tcPr>
            <w:tcW w:w="2943" w:type="dxa"/>
          </w:tcPr>
          <w:p w:rsidR="003814BA" w:rsidRPr="00515E12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Subárea de conhecimento:</w:t>
            </w:r>
          </w:p>
          <w:p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:rsidR="003814BA" w:rsidRDefault="003814BA" w:rsidP="003814BA">
      <w:pPr>
        <w:spacing w:before="60"/>
        <w:contextualSpacing w:val="0"/>
        <w:rPr>
          <w:b/>
          <w:sz w:val="20"/>
          <w:szCs w:val="20"/>
        </w:rPr>
      </w:pPr>
    </w:p>
    <w:p w:rsidR="003814BA" w:rsidRDefault="003814BA" w:rsidP="003814BA">
      <w:pPr>
        <w:spacing w:before="60"/>
        <w:contextualSpacing w:val="0"/>
        <w:rPr>
          <w:b/>
          <w:sz w:val="20"/>
          <w:szCs w:val="20"/>
        </w:rPr>
      </w:pPr>
    </w:p>
    <w:p w:rsidR="00747EB5" w:rsidRDefault="0072043D" w:rsidP="0072043D">
      <w:pPr>
        <w:spacing w:before="60"/>
        <w:contextualSpacing w:val="0"/>
        <w:jc w:val="both"/>
      </w:pPr>
      <w:r>
        <w:rPr>
          <w:sz w:val="20"/>
          <w:szCs w:val="20"/>
        </w:rPr>
        <w:t>*Autor/Organizador correspondente é aquele responsável pela submissão.</w:t>
      </w:r>
      <w:bookmarkStart w:id="0" w:name="_GoBack"/>
      <w:bookmarkEnd w:id="0"/>
    </w:p>
    <w:sectPr w:rsidR="00747E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12" w:rsidRDefault="00515E12" w:rsidP="00515E12">
      <w:pPr>
        <w:spacing w:line="240" w:lineRule="auto"/>
      </w:pPr>
      <w:r>
        <w:separator/>
      </w:r>
    </w:p>
  </w:endnote>
  <w:endnote w:type="continuationSeparator" w:id="0">
    <w:p w:rsidR="00515E12" w:rsidRDefault="00515E12" w:rsidP="00515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12" w:rsidRDefault="00515E12" w:rsidP="00515E12">
      <w:pPr>
        <w:spacing w:line="240" w:lineRule="auto"/>
      </w:pPr>
      <w:r>
        <w:separator/>
      </w:r>
    </w:p>
  </w:footnote>
  <w:footnote w:type="continuationSeparator" w:id="0">
    <w:p w:rsidR="00515E12" w:rsidRDefault="00515E12" w:rsidP="00515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12" w:rsidRDefault="00515E12" w:rsidP="00515E12">
    <w:pPr>
      <w:spacing w:before="60"/>
      <w:contextualSpacing w:val="0"/>
      <w:jc w:val="center"/>
      <w:rPr>
        <w:sz w:val="20"/>
        <w:szCs w:val="20"/>
      </w:rPr>
    </w:pPr>
  </w:p>
  <w:p w:rsidR="00515E12" w:rsidRDefault="00515E12" w:rsidP="00515E12">
    <w:pPr>
      <w:spacing w:before="60"/>
      <w:contextualSpacing w:val="0"/>
      <w:jc w:val="center"/>
      <w:rPr>
        <w:sz w:val="20"/>
        <w:szCs w:val="20"/>
      </w:rPr>
    </w:pPr>
    <w:r>
      <w:rPr>
        <w:b/>
        <w:noProof/>
      </w:rPr>
      <w:drawing>
        <wp:inline distT="114300" distB="114300" distL="114300" distR="114300" wp14:anchorId="18092F28" wp14:editId="3362BF63">
          <wp:extent cx="504825" cy="533400"/>
          <wp:effectExtent l="0" t="0" r="0" b="0"/>
          <wp:docPr id="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5E12" w:rsidRDefault="00515E12" w:rsidP="00515E12">
    <w:pPr>
      <w:spacing w:before="60"/>
      <w:contextualSpacing w:val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15E12" w:rsidRDefault="00515E12" w:rsidP="00515E12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15E12" w:rsidRDefault="00515E12" w:rsidP="00515E12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15E12" w:rsidRDefault="00515E12" w:rsidP="00515E12">
    <w:pPr>
      <w:contextualSpacing w:val="0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Pesquisa, Pós-graduação e Inovação</w:t>
    </w:r>
  </w:p>
  <w:p w:rsidR="00515E12" w:rsidRDefault="00515E12" w:rsidP="00515E12">
    <w:pPr>
      <w:contextualSpacing w:val="0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515E12" w:rsidRDefault="00515E12" w:rsidP="00515E12">
    <w:pPr>
      <w:contextualSpacing w:val="0"/>
      <w:jc w:val="center"/>
      <w:rPr>
        <w:b/>
        <w:sz w:val="16"/>
        <w:szCs w:val="16"/>
      </w:rPr>
    </w:pPr>
    <w:r>
      <w:rPr>
        <w:sz w:val="16"/>
        <w:szCs w:val="16"/>
      </w:rPr>
      <w:t>Telefone: (54) 3449.3335 – www.ifrs.edu.br – E-mail: proppi@ifrs.edu.</w:t>
    </w:r>
    <w:r>
      <w:rPr>
        <w:b/>
        <w:sz w:val="16"/>
        <w:szCs w:val="16"/>
      </w:rPr>
      <w:t>br</w:t>
    </w:r>
  </w:p>
  <w:p w:rsidR="00515E12" w:rsidRDefault="00515E12">
    <w:pPr>
      <w:pStyle w:val="Cabealho"/>
    </w:pPr>
  </w:p>
  <w:p w:rsidR="00515E12" w:rsidRDefault="00515E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2"/>
    <w:rsid w:val="000E5AE7"/>
    <w:rsid w:val="003814BA"/>
    <w:rsid w:val="00515E12"/>
    <w:rsid w:val="0072043D"/>
    <w:rsid w:val="00747EB5"/>
    <w:rsid w:val="007F296F"/>
    <w:rsid w:val="00B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DD9"/>
  <w15:chartTrackingRefBased/>
  <w15:docId w15:val="{23E972FE-7DC2-4F1A-8DCF-95B63FC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5E12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E1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2"/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38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Heller Caceres</dc:creator>
  <cp:keywords/>
  <dc:description/>
  <cp:lastModifiedBy>Glenda Heller Caceres</cp:lastModifiedBy>
  <cp:revision>2</cp:revision>
  <dcterms:created xsi:type="dcterms:W3CDTF">2019-02-28T16:14:00Z</dcterms:created>
  <dcterms:modified xsi:type="dcterms:W3CDTF">2019-02-28T18:34:00Z</dcterms:modified>
</cp:coreProperties>
</file>