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6901" w14:textId="77777777" w:rsidR="00A16A18" w:rsidRPr="009237E2" w:rsidRDefault="00A16A18" w:rsidP="00A16A18">
      <w:pPr>
        <w:spacing w:after="0" w:line="240" w:lineRule="auto"/>
        <w:jc w:val="center"/>
        <w:rPr>
          <w:rFonts w:ascii="Arial" w:hAnsi="Arial" w:cs="Arial"/>
          <w:b/>
        </w:rPr>
      </w:pPr>
      <w:r w:rsidRPr="009237E2">
        <w:rPr>
          <w:rFonts w:ascii="Arial" w:hAnsi="Arial" w:cs="Arial"/>
          <w:b/>
        </w:rPr>
        <w:t>EDITAL IFRS Nº 38/2018</w:t>
      </w:r>
    </w:p>
    <w:p w14:paraId="17144187" w14:textId="77777777" w:rsidR="00A16A18" w:rsidRDefault="00A16A18" w:rsidP="00A16A18">
      <w:pPr>
        <w:spacing w:after="0" w:line="240" w:lineRule="auto"/>
        <w:jc w:val="center"/>
        <w:rPr>
          <w:rFonts w:ascii="Arial" w:hAnsi="Arial" w:cs="Arial"/>
          <w:b/>
        </w:rPr>
      </w:pPr>
    </w:p>
    <w:p w14:paraId="7F229CAC" w14:textId="3D6804B4" w:rsidR="00C60142" w:rsidRDefault="00C62FED" w:rsidP="00A16A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RESULTADO </w:t>
      </w:r>
      <w:r w:rsidR="00232B8A">
        <w:rPr>
          <w:rFonts w:ascii="Arial" w:hAnsi="Arial" w:cs="Arial"/>
          <w:b/>
        </w:rPr>
        <w:t>DOS APROVADOS</w:t>
      </w:r>
      <w:r w:rsidR="009E7A5E">
        <w:rPr>
          <w:rFonts w:ascii="Arial" w:hAnsi="Arial" w:cs="Arial"/>
          <w:b/>
        </w:rPr>
        <w:t xml:space="preserve"> –</w:t>
      </w:r>
      <w:r w:rsidR="004B76C8">
        <w:rPr>
          <w:rFonts w:ascii="Arial" w:hAnsi="Arial" w:cs="Arial"/>
          <w:b/>
        </w:rPr>
        <w:t xml:space="preserve"> RETIFICADO</w:t>
      </w:r>
    </w:p>
    <w:p w14:paraId="1A57E060" w14:textId="1239F72A" w:rsidR="00232B8A" w:rsidRDefault="00232B8A" w:rsidP="00A16A18">
      <w:pPr>
        <w:spacing w:after="0" w:line="240" w:lineRule="auto"/>
        <w:jc w:val="center"/>
        <w:rPr>
          <w:rFonts w:ascii="Arial" w:hAnsi="Arial" w:cs="Arial"/>
          <w:b/>
        </w:rPr>
      </w:pPr>
    </w:p>
    <w:p w14:paraId="54CBB949" w14:textId="63D6FB86" w:rsidR="0045016E" w:rsidRPr="00650EF0" w:rsidRDefault="008747D1" w:rsidP="0045016E">
      <w:pPr>
        <w:spacing w:after="0" w:line="240" w:lineRule="auto"/>
        <w:ind w:left="709" w:right="821" w:firstLine="709"/>
        <w:jc w:val="both"/>
        <w:rPr>
          <w:rFonts w:ascii="Arial" w:hAnsi="Arial" w:cs="Arial"/>
          <w:b/>
          <w:color w:val="000000" w:themeColor="text1"/>
        </w:rPr>
      </w:pPr>
      <w:r w:rsidRPr="00650EF0">
        <w:rPr>
          <w:rFonts w:ascii="Arial" w:hAnsi="Arial" w:cs="Arial"/>
          <w:b/>
          <w:color w:val="000000" w:themeColor="text1"/>
        </w:rPr>
        <w:t xml:space="preserve">NOTA DE RETIFICAÇÃO: </w:t>
      </w:r>
      <w:r w:rsidR="0045016E" w:rsidRPr="00650EF0">
        <w:rPr>
          <w:rFonts w:ascii="Arial" w:hAnsi="Arial" w:cs="Arial"/>
          <w:b/>
          <w:color w:val="000000" w:themeColor="text1"/>
        </w:rPr>
        <w:t xml:space="preserve">Alguns candidatos que não </w:t>
      </w:r>
      <w:r w:rsidR="00F97E1E" w:rsidRPr="00650EF0">
        <w:rPr>
          <w:rFonts w:ascii="Arial" w:hAnsi="Arial" w:cs="Arial"/>
          <w:b/>
          <w:color w:val="000000" w:themeColor="text1"/>
        </w:rPr>
        <w:t>obtiveram a</w:t>
      </w:r>
      <w:r w:rsidR="0045016E" w:rsidRPr="00650EF0">
        <w:rPr>
          <w:rFonts w:ascii="Arial" w:hAnsi="Arial" w:cs="Arial"/>
          <w:b/>
          <w:color w:val="000000" w:themeColor="text1"/>
        </w:rPr>
        <w:t xml:space="preserve"> pontuação mínima na prova didática haviam sido relacionados de forma incorreta na lista de aprovados. A lista abaixo já está corrigida com os candidatos efetivamente a</w:t>
      </w:r>
      <w:bookmarkStart w:id="0" w:name="_GoBack"/>
      <w:bookmarkEnd w:id="0"/>
      <w:r w:rsidR="0045016E" w:rsidRPr="00650EF0">
        <w:rPr>
          <w:rFonts w:ascii="Arial" w:hAnsi="Arial" w:cs="Arial"/>
          <w:b/>
          <w:color w:val="000000" w:themeColor="text1"/>
        </w:rPr>
        <w:t>provados.</w:t>
      </w:r>
    </w:p>
    <w:p w14:paraId="27600C14" w14:textId="77777777" w:rsidR="0045016E" w:rsidRDefault="0045016E" w:rsidP="00A16A18">
      <w:pPr>
        <w:spacing w:after="0" w:line="240" w:lineRule="auto"/>
        <w:jc w:val="center"/>
        <w:rPr>
          <w:rFonts w:ascii="Arial" w:hAnsi="Arial" w:cs="Arial"/>
          <w:b/>
        </w:rPr>
      </w:pPr>
    </w:p>
    <w:p w14:paraId="2A5D37CE" w14:textId="39433A6B" w:rsidR="00232B8A" w:rsidRDefault="0015157B" w:rsidP="00F13DF7">
      <w:pPr>
        <w:widowControl w:val="0"/>
        <w:tabs>
          <w:tab w:val="left" w:pos="709"/>
        </w:tabs>
        <w:spacing w:after="0" w:line="276" w:lineRule="auto"/>
        <w:ind w:left="709" w:right="821" w:firstLine="709"/>
        <w:jc w:val="both"/>
        <w:rPr>
          <w:rFonts w:ascii="Arial" w:eastAsia="Arial" w:hAnsi="Arial" w:cs="Arial"/>
          <w:color w:val="000000"/>
        </w:rPr>
      </w:pPr>
      <w:r w:rsidRPr="00C01985">
        <w:rPr>
          <w:rFonts w:ascii="Arial" w:hAnsi="Arial" w:cs="Arial"/>
        </w:rPr>
        <w:t>Lista de candidatos aprovados e que terão seus tí</w:t>
      </w:r>
      <w:r w:rsidR="00280ED0">
        <w:rPr>
          <w:rFonts w:ascii="Arial" w:hAnsi="Arial" w:cs="Arial"/>
        </w:rPr>
        <w:t>tulos analisados. O</w:t>
      </w:r>
      <w:r w:rsidR="0099198B" w:rsidRPr="00C01985">
        <w:rPr>
          <w:rFonts w:ascii="Arial" w:hAnsi="Arial" w:cs="Arial"/>
        </w:rPr>
        <w:t xml:space="preserve">s candidatos estão relacionados em ordem alfabética, sendo que </w:t>
      </w:r>
      <w:r w:rsidR="00575EC8" w:rsidRPr="00C01985">
        <w:rPr>
          <w:rFonts w:ascii="Arial" w:hAnsi="Arial" w:cs="Arial"/>
        </w:rPr>
        <w:t>a ordenação dos aprovados se dará após a avaliação de tí</w:t>
      </w:r>
      <w:r w:rsidR="005F4150" w:rsidRPr="00C01985">
        <w:rPr>
          <w:rFonts w:ascii="Arial" w:hAnsi="Arial" w:cs="Arial"/>
        </w:rPr>
        <w:t>tulos, conforme item 10.5.2: “</w:t>
      </w:r>
      <w:r w:rsidR="005F4150" w:rsidRPr="00C01985">
        <w:rPr>
          <w:rFonts w:ascii="Arial" w:eastAsia="Arial" w:hAnsi="Arial" w:cs="Arial"/>
          <w:color w:val="000000"/>
        </w:rPr>
        <w:t xml:space="preserve">Serão analisados os títulos somente dos candidatos aprovados de acordo com o </w:t>
      </w:r>
      <w:hyperlink r:id="rId7">
        <w:r w:rsidR="005F4150" w:rsidRPr="00C01985">
          <w:rPr>
            <w:rStyle w:val="Hyperlink"/>
            <w:rFonts w:ascii="Arial" w:hAnsi="Arial" w:cs="Arial"/>
          </w:rPr>
          <w:t>Anexo II do Decreto 6.944/2009</w:t>
        </w:r>
      </w:hyperlink>
      <w:r w:rsidR="005F4150" w:rsidRPr="00C01985">
        <w:rPr>
          <w:rFonts w:ascii="Arial" w:eastAsia="Arial" w:hAnsi="Arial" w:cs="Arial"/>
          <w:color w:val="000000"/>
        </w:rPr>
        <w:t xml:space="preserve">, considerando-se o somatório das notas da Prova Objetiva e Prova de Desempenho Didático-Pedagógico”. </w:t>
      </w:r>
    </w:p>
    <w:p w14:paraId="6324E0B4" w14:textId="0E90235E" w:rsidR="00F96A02" w:rsidRDefault="00F96A02" w:rsidP="00F13DF7">
      <w:pPr>
        <w:widowControl w:val="0"/>
        <w:tabs>
          <w:tab w:val="left" w:pos="709"/>
        </w:tabs>
        <w:spacing w:after="0" w:line="276" w:lineRule="auto"/>
        <w:ind w:left="709" w:right="821" w:firstLine="709"/>
        <w:jc w:val="both"/>
        <w:rPr>
          <w:rFonts w:ascii="Arial" w:eastAsia="Arial" w:hAnsi="Arial" w:cs="Arial"/>
          <w:color w:val="000000"/>
        </w:rPr>
      </w:pPr>
    </w:p>
    <w:p w14:paraId="4AA99933" w14:textId="380B820D" w:rsidR="00F96A02" w:rsidRPr="00650EF0" w:rsidRDefault="00F96A02" w:rsidP="00F96A02">
      <w:pPr>
        <w:widowControl w:val="0"/>
        <w:tabs>
          <w:tab w:val="left" w:pos="709"/>
        </w:tabs>
        <w:spacing w:after="0" w:line="276" w:lineRule="auto"/>
        <w:ind w:right="821"/>
        <w:jc w:val="both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ED2A9A" w:rsidRPr="00650EF0">
        <w:rPr>
          <w:rFonts w:ascii="Arial" w:hAnsi="Arial" w:cs="Arial"/>
          <w:b/>
          <w:color w:val="FF0000"/>
          <w:sz w:val="20"/>
          <w:szCs w:val="20"/>
          <w:u w:val="single"/>
        </w:rPr>
        <w:t>*</w:t>
      </w:r>
      <w:r w:rsidRPr="00650EF0">
        <w:rPr>
          <w:rFonts w:ascii="Arial" w:hAnsi="Arial" w:cs="Arial"/>
          <w:b/>
          <w:color w:val="FF0000"/>
          <w:sz w:val="20"/>
          <w:szCs w:val="20"/>
          <w:u w:val="single"/>
        </w:rPr>
        <w:t>SUB JÚDICE, nos termos do Mandado de Segurança nº 5008390-26.2018.4.04.7102</w:t>
      </w:r>
    </w:p>
    <w:p w14:paraId="5E101AB8" w14:textId="77777777" w:rsidR="008562B1" w:rsidRDefault="008562B1"/>
    <w:tbl>
      <w:tblPr>
        <w:tblW w:w="12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7"/>
        <w:gridCol w:w="1028"/>
        <w:gridCol w:w="5634"/>
        <w:gridCol w:w="813"/>
      </w:tblGrid>
      <w:tr w:rsidR="00B75679" w:rsidRPr="00C60EF0" w14:paraId="4A4C0BF0" w14:textId="77777777" w:rsidTr="00F13DF7">
        <w:trPr>
          <w:trHeight w:val="260"/>
          <w:tblHeader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D280069" w14:textId="76E3BED9" w:rsidR="0015157B" w:rsidRPr="00BC25D7" w:rsidRDefault="00B75679" w:rsidP="00C60E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2A490F7" w14:textId="7B126283" w:rsidR="0015157B" w:rsidRPr="00C60EF0" w:rsidRDefault="00B75679" w:rsidP="00C60E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B75679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COTA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E5A1EE2" w14:textId="1F5B906E" w:rsidR="0015157B" w:rsidRPr="00C60EF0" w:rsidRDefault="00B75679" w:rsidP="00C60E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B75679">
              <w:rPr>
                <w:rFonts w:ascii="Arial" w:eastAsia="Times New Roman" w:hAnsi="Arial" w:cs="Arial"/>
                <w:b/>
                <w:color w:val="000000"/>
                <w:lang w:eastAsia="pt-BR"/>
              </w:rPr>
              <w:t>VAGA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25FA510" w14:textId="73BA4847" w:rsidR="0015157B" w:rsidRPr="00C60EF0" w:rsidRDefault="00B75679" w:rsidP="00C60E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B75679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NOTA</w:t>
            </w:r>
          </w:p>
        </w:tc>
      </w:tr>
      <w:tr w:rsidR="00B75679" w:rsidRPr="00C60EF0" w14:paraId="7E659387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272C7B5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ANA CLAUDIA DA ROSA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8645C9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D40238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09EFD3B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682,67</w:t>
            </w:r>
          </w:p>
        </w:tc>
      </w:tr>
      <w:tr w:rsidR="00B75679" w:rsidRPr="00C60EF0" w14:paraId="2C57AA4E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9D98CBE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ANDRIA CAROLINE ANGELO SANTIN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9F921AD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58DBCB7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98DB4A3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593,33</w:t>
            </w:r>
          </w:p>
        </w:tc>
      </w:tr>
      <w:tr w:rsidR="00B75679" w:rsidRPr="00C60EF0" w14:paraId="49AEBBA4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A2D4B0D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CAMILA SCHERDIEN DA SILVA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6A50DF5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51560D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0312D9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579,67</w:t>
            </w:r>
          </w:p>
        </w:tc>
      </w:tr>
      <w:tr w:rsidR="00B75679" w:rsidRPr="00C60EF0" w14:paraId="446EC3D4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F616ED9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CAROLINA KRUSE RAMOS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7E666B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CFFDCFE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ECDB392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575,67</w:t>
            </w:r>
          </w:p>
        </w:tc>
      </w:tr>
      <w:tr w:rsidR="00B75679" w:rsidRPr="00C60EF0" w14:paraId="509779DF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85B630C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CLEBER CERVI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4F3A4B2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201F24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FB7FDFB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599,67</w:t>
            </w:r>
          </w:p>
        </w:tc>
      </w:tr>
      <w:tr w:rsidR="00B75679" w:rsidRPr="00C60EF0" w14:paraId="7FE86D47" w14:textId="77777777" w:rsidTr="00B75679">
        <w:trPr>
          <w:trHeight w:val="260"/>
          <w:jc w:val="center"/>
        </w:trPr>
        <w:tc>
          <w:tcPr>
            <w:tcW w:w="5237" w:type="dxa"/>
            <w:shd w:val="clear" w:color="auto" w:fill="auto"/>
            <w:noWrap/>
            <w:vAlign w:val="bottom"/>
            <w:hideMark/>
          </w:tcPr>
          <w:p w14:paraId="5E2B4B3C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DIEGO GONZALES CHEVARRIA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DF213DD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AF0E1AD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60E5BE6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532,67</w:t>
            </w:r>
          </w:p>
        </w:tc>
      </w:tr>
      <w:tr w:rsidR="00B75679" w:rsidRPr="00C60EF0" w14:paraId="433AF2D2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2B53E1F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JACQUES ANDRÉ GRINGS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E1CF285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790A83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3912B68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674,00</w:t>
            </w:r>
          </w:p>
        </w:tc>
      </w:tr>
      <w:tr w:rsidR="00836410" w:rsidRPr="00C60EF0" w14:paraId="37213C97" w14:textId="77777777" w:rsidTr="00B853EF">
        <w:trPr>
          <w:trHeight w:val="260"/>
          <w:jc w:val="center"/>
        </w:trPr>
        <w:tc>
          <w:tcPr>
            <w:tcW w:w="5237" w:type="dxa"/>
            <w:shd w:val="clear" w:color="auto" w:fill="FF0000"/>
            <w:noWrap/>
            <w:vAlign w:val="bottom"/>
          </w:tcPr>
          <w:p w14:paraId="2559219C" w14:textId="41DEAF34" w:rsidR="00836410" w:rsidRPr="00BC25D7" w:rsidRDefault="00836410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 DANIELE DOS SANTOS DUTRA</w:t>
            </w:r>
            <w:r w:rsidR="00ED2A9A">
              <w:rPr>
                <w:rFonts w:ascii="Arial" w:eastAsia="Times New Roman" w:hAnsi="Arial" w:cs="Arial"/>
                <w:color w:val="000000"/>
                <w:lang w:eastAsia="pt-BR"/>
              </w:rPr>
              <w:t>*</w:t>
            </w:r>
          </w:p>
        </w:tc>
        <w:tc>
          <w:tcPr>
            <w:tcW w:w="1028" w:type="dxa"/>
            <w:shd w:val="clear" w:color="auto" w:fill="FF0000"/>
            <w:noWrap/>
            <w:vAlign w:val="bottom"/>
          </w:tcPr>
          <w:p w14:paraId="676B32DD" w14:textId="673E1FDF" w:rsidR="00836410" w:rsidRPr="00C60EF0" w:rsidRDefault="00836410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PPP</w:t>
            </w:r>
          </w:p>
        </w:tc>
        <w:tc>
          <w:tcPr>
            <w:tcW w:w="5634" w:type="dxa"/>
            <w:shd w:val="clear" w:color="auto" w:fill="FF0000"/>
            <w:noWrap/>
            <w:vAlign w:val="bottom"/>
          </w:tcPr>
          <w:p w14:paraId="168B3648" w14:textId="4CB43878" w:rsidR="00836410" w:rsidRPr="00C60EF0" w:rsidRDefault="00836410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FF0000"/>
            <w:noWrap/>
            <w:vAlign w:val="bottom"/>
          </w:tcPr>
          <w:p w14:paraId="75AE3481" w14:textId="07D63A44" w:rsidR="00836410" w:rsidRPr="00C60EF0" w:rsidRDefault="00B853EF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592,33</w:t>
            </w:r>
          </w:p>
        </w:tc>
      </w:tr>
      <w:tr w:rsidR="00B75679" w:rsidRPr="00C60EF0" w14:paraId="5CA72BC9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7824B6A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NILSON VARELLA RÜBENICH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C93F54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335817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6B519AF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586,67</w:t>
            </w:r>
          </w:p>
        </w:tc>
      </w:tr>
      <w:tr w:rsidR="00B75679" w:rsidRPr="00C60EF0" w14:paraId="74B24035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447AD5E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TAISSON TOIGO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CD29F7B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573CEB3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718FD1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558,33</w:t>
            </w:r>
          </w:p>
        </w:tc>
      </w:tr>
      <w:tr w:rsidR="00B75679" w:rsidRPr="00C60EF0" w14:paraId="23AF11A3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5561DD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DANILO MATTES NAVARRO FILHO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3C3092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C42435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ADMINISTRAÇÃO: FINANÇAS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51DCF86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627,00</w:t>
            </w:r>
          </w:p>
        </w:tc>
      </w:tr>
      <w:tr w:rsidR="00B75679" w:rsidRPr="00C60EF0" w14:paraId="1BD2410C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E445869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GUILHERME DE QUEIROZ STEIN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F005E7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C356035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ADMINISTRAÇÃO: FINANÇAS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6B8D50E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625,00</w:t>
            </w:r>
          </w:p>
        </w:tc>
      </w:tr>
      <w:tr w:rsidR="00B75679" w:rsidRPr="00C60EF0" w14:paraId="766840E1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C161D5B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JONATAN MARLON KONRAHT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7712E8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C121435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ADMINISTRAÇÃO: FINANÇAS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C9E0D13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691,00</w:t>
            </w:r>
          </w:p>
        </w:tc>
      </w:tr>
      <w:tr w:rsidR="00B75679" w:rsidRPr="00C60EF0" w14:paraId="66665DD3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88DF3AC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KÁLIEN ALVES KLIMECK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8C9D1BF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1180521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ADMINISTRAÇÃO: FINANÇAS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2D95389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610,33</w:t>
            </w:r>
          </w:p>
        </w:tc>
      </w:tr>
      <w:tr w:rsidR="00B75679" w:rsidRPr="00C60EF0" w14:paraId="6737D745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02A443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KLAUS NERY TEIXEIRA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086E2C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1B75B2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ADMINISTRAÇÃO: FINANÇAS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231452E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680,00</w:t>
            </w:r>
          </w:p>
        </w:tc>
      </w:tr>
      <w:tr w:rsidR="00B75679" w:rsidRPr="00C60EF0" w14:paraId="61F0AF8D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44A4FA6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IVANIELLY DEYSE DE PAIVA MOURA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1DE8E7D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220D1C9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CONTABILIDADE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C0DA144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594,33</w:t>
            </w:r>
          </w:p>
        </w:tc>
      </w:tr>
      <w:tr w:rsidR="00B75679" w:rsidRPr="00C60EF0" w14:paraId="23FDEC19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98BAC2E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LUCIANO BASTOS DE CARVALHO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E59597F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4CB2F7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CONTABILIDADE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1E9736C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704,67</w:t>
            </w:r>
          </w:p>
        </w:tc>
      </w:tr>
      <w:tr w:rsidR="00B75679" w:rsidRPr="00C60EF0" w14:paraId="20142120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5F574A48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ODERSON PANOSSO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2C985C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81DB9B2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CONTABILIDADE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769C76B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634,00</w:t>
            </w:r>
          </w:p>
        </w:tc>
      </w:tr>
      <w:tr w:rsidR="00B75679" w:rsidRPr="00C60EF0" w14:paraId="26340637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F478684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PAULO FREDERICO HOMERO JUNIOR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600512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535AE17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CONTABILIDADE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764844B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640,00</w:t>
            </w:r>
          </w:p>
        </w:tc>
      </w:tr>
      <w:tr w:rsidR="00B75679" w:rsidRPr="00C60EF0" w14:paraId="30AE4353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4DF451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VALESKA RODRIGUEZ LUCAS DE FREITAS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4699C4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129C45D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CONTABILIDADE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03086C1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688,00</w:t>
            </w:r>
          </w:p>
        </w:tc>
      </w:tr>
      <w:tr w:rsidR="00B75679" w:rsidRPr="00C60EF0" w14:paraId="449CDF9E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28599D3F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FABIO IRIGON PEREIRA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0F2486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9D0CBC5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ELETRÔNICA E SISTEMAS DE CONTROLE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A26266D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664,67</w:t>
            </w:r>
          </w:p>
        </w:tc>
      </w:tr>
      <w:tr w:rsidR="00B75679" w:rsidRPr="00C60EF0" w14:paraId="4A19DC21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EAB321C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MATHEUS PERIN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8AE4B9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196BD8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ELETRÔNICA E SISTEMAS DE CONTROLE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EF14CBE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617,00</w:t>
            </w:r>
          </w:p>
        </w:tc>
      </w:tr>
      <w:tr w:rsidR="00B75679" w:rsidRPr="00C60EF0" w14:paraId="4621187E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5D1EC649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TUANE PROENÇA PEREIRA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0A9D8BB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EEC3B3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ELETRÔNICA E SISTEMAS DE CONTROLE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7A8E9E1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584,67</w:t>
            </w:r>
          </w:p>
        </w:tc>
      </w:tr>
      <w:tr w:rsidR="00B75679" w:rsidRPr="00C60EF0" w14:paraId="100C6530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EB5815C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BRUNA DALCIN PIMENTA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430980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2744930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CC8D7D3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599,67</w:t>
            </w:r>
          </w:p>
        </w:tc>
      </w:tr>
      <w:tr w:rsidR="00B75679" w:rsidRPr="00C60EF0" w14:paraId="6C17848C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692AA5E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GÉSSICA SILVA LIMA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39EC06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C46EFC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868808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637,67</w:t>
            </w:r>
          </w:p>
        </w:tc>
      </w:tr>
      <w:tr w:rsidR="00B75679" w:rsidRPr="00C60EF0" w14:paraId="2D0DC8A1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5D44CFF7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GILVAN MOISÉS BERTOLLO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3EB202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5E3D67CF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4C462C3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657,00</w:t>
            </w:r>
          </w:p>
        </w:tc>
      </w:tr>
      <w:tr w:rsidR="00B75679" w:rsidRPr="00C60EF0" w14:paraId="27181632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4D690A6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JARDEL HENRIQUE KIRCHNER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677E0B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2FF466A2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E121763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690,00</w:t>
            </w:r>
          </w:p>
        </w:tc>
      </w:tr>
      <w:tr w:rsidR="00B75679" w:rsidRPr="00C60EF0" w14:paraId="5948F77E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2183ED9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RODRIGO LUIZ LUDWIG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72FFDFF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730007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78DE2F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612,00</w:t>
            </w:r>
          </w:p>
        </w:tc>
      </w:tr>
      <w:tr w:rsidR="00B75679" w:rsidRPr="00C60EF0" w14:paraId="2A90FC36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5F4B8DD7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CASSIANO VASCONCELOS DOS SANTOS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08D4E9D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80DD13F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 / CONSTRUÇÕES RURAIS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5215399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574,00</w:t>
            </w:r>
          </w:p>
        </w:tc>
      </w:tr>
      <w:tr w:rsidR="00B75679" w:rsidRPr="00C60EF0" w14:paraId="37882CC7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7285F1D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CHAIANE GUERRA DA CONCEIÇÃO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2D5978F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5723E90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 / CONSTRUÇÕES RURAIS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7AF34C5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626,00</w:t>
            </w:r>
          </w:p>
        </w:tc>
      </w:tr>
      <w:tr w:rsidR="00B75679" w:rsidRPr="00C60EF0" w14:paraId="16563896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E2AA58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FERNANDO HENRIQUE BATISTA MACHADO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51C568D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B312F7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 / CONSTRUÇÕES RURAIS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8F6FD09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592,67</w:t>
            </w:r>
          </w:p>
        </w:tc>
      </w:tr>
      <w:tr w:rsidR="00B75679" w:rsidRPr="00C60EF0" w14:paraId="768BDB72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4C57EB4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GABRIEL ALMEIDA AGUIAR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79A795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C2CB532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 / CONSTRUÇÕES RURAIS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A3035C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574,00</w:t>
            </w:r>
          </w:p>
        </w:tc>
      </w:tr>
      <w:tr w:rsidR="00B75679" w:rsidRPr="00C60EF0" w14:paraId="64C0D201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E6EA18B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TIAGO VEGA CUSTÓDIO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538388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8DD3D3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ENGENHARIA AGRÍCOLA / CONSTRUÇÕES RURAIS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A82BE06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606,33</w:t>
            </w:r>
          </w:p>
        </w:tc>
      </w:tr>
      <w:tr w:rsidR="00B75679" w:rsidRPr="00C60EF0" w14:paraId="518EC4AA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54456ACC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ALICE RIBEIRO DIONIZIO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61EE64F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PPP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A76222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10896D2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532,67</w:t>
            </w:r>
          </w:p>
        </w:tc>
      </w:tr>
      <w:tr w:rsidR="00B75679" w:rsidRPr="00C60EF0" w14:paraId="51BAE2DF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D1B877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AMALIA CARDONA LEITES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4280A8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1F28253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228C92E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664,33</w:t>
            </w:r>
          </w:p>
        </w:tc>
      </w:tr>
      <w:tr w:rsidR="00B75679" w:rsidRPr="00C60EF0" w14:paraId="1CADC96F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99E53D7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ANGÉLICA ILHA GONÇALVES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A0315E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36B2A1D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13B580D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636,67</w:t>
            </w:r>
          </w:p>
        </w:tc>
      </w:tr>
      <w:tr w:rsidR="00B75679" w:rsidRPr="00C60EF0" w14:paraId="126BAB3D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52157194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CLEUSA ALBILIA DE ALMEIDA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BB314D5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PPP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032EF9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D1E673E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480,67</w:t>
            </w:r>
          </w:p>
        </w:tc>
      </w:tr>
      <w:tr w:rsidR="00B75679" w:rsidRPr="00C60EF0" w14:paraId="31A80AAB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795046C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FLÁVIA ZANATTA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AD78517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919A5B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7F80A1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618,00</w:t>
            </w:r>
          </w:p>
        </w:tc>
      </w:tr>
      <w:tr w:rsidR="00B75679" w:rsidRPr="00C60EF0" w14:paraId="388781BE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6AE14B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GISELLE MARIA SANTOS DE ARAUJO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F5CAA9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PPP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1108FFA2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14393BD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618,67</w:t>
            </w:r>
          </w:p>
        </w:tc>
      </w:tr>
      <w:tr w:rsidR="00B75679" w:rsidRPr="00C60EF0" w14:paraId="7D8591AD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18925D3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JULIENE DA SILVA MARQUES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57CD44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0E8DD0B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074D7BF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710,67</w:t>
            </w:r>
          </w:p>
        </w:tc>
      </w:tr>
      <w:tr w:rsidR="00B75679" w:rsidRPr="00C60EF0" w14:paraId="06B7E3E3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8328B25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LAURA FONTANA SOARES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610B022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1941C9D7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BE90D82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626,00</w:t>
            </w:r>
          </w:p>
        </w:tc>
      </w:tr>
      <w:tr w:rsidR="00B75679" w:rsidRPr="00C60EF0" w14:paraId="67BE526A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57AE1CA8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MELISSA OSTERLUND FERREIRA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D8E44C7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5F167C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926FCD4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637,67</w:t>
            </w:r>
          </w:p>
        </w:tc>
      </w:tr>
      <w:tr w:rsidR="00B75679" w:rsidRPr="00C60EF0" w14:paraId="25474BB9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B6CA106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MICHELE MAFESSONI DE ALMEIDA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16A27F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08BFED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5BBEB86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686,00</w:t>
            </w:r>
          </w:p>
        </w:tc>
      </w:tr>
      <w:tr w:rsidR="00B75679" w:rsidRPr="00C60EF0" w14:paraId="691C1F60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B30BC18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MONIQUE IZOTON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7ACADE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1699225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BC6EA6D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596,67</w:t>
            </w:r>
          </w:p>
        </w:tc>
      </w:tr>
      <w:tr w:rsidR="00B75679" w:rsidRPr="00C60EF0" w14:paraId="42A1DD1C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6ECA686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RENIE ROBIM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FBD5E2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ED231E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0D1FB48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679,00</w:t>
            </w:r>
          </w:p>
        </w:tc>
      </w:tr>
      <w:tr w:rsidR="00B75679" w:rsidRPr="00C60EF0" w14:paraId="33AC1682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448ADE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VIVIAN ANGHINONI CARDOSO CORRÊA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343BE2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8E1916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ESPANHOL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09372E9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608,33</w:t>
            </w:r>
          </w:p>
        </w:tc>
      </w:tr>
      <w:tr w:rsidR="00B75679" w:rsidRPr="00C60EF0" w14:paraId="1A0621B4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BE8461A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ANA PAULA CECATO DE OLIVEIRA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8D646B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5F63FF65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A49BDE1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594,67</w:t>
            </w:r>
          </w:p>
        </w:tc>
      </w:tr>
      <w:tr w:rsidR="00B75679" w:rsidRPr="00C60EF0" w14:paraId="766764D7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847BC5F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ARIANE PERONIO MARIA FORTES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3127B6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2713FD4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4E73EF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667,50</w:t>
            </w:r>
          </w:p>
        </w:tc>
      </w:tr>
      <w:tr w:rsidR="00B75679" w:rsidRPr="00C60EF0" w14:paraId="67CB86AB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794878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BIBIANA CARDOSO DA SILVA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81F8CB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D6670D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E03EDEE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628,40</w:t>
            </w:r>
          </w:p>
        </w:tc>
      </w:tr>
      <w:tr w:rsidR="00B75679" w:rsidRPr="00C60EF0" w14:paraId="0B19F34A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5FA4BB4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CAROLINA ZEFERINO PIRES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E36FC5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E7BD8DE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03BA44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587,07</w:t>
            </w:r>
          </w:p>
        </w:tc>
      </w:tr>
      <w:tr w:rsidR="00B75679" w:rsidRPr="00C60EF0" w14:paraId="39CA6FDA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D9719E6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DANIELA NICOLETTI FÁVERO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8C987BB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5668CCF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D8B7314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660,17</w:t>
            </w:r>
          </w:p>
        </w:tc>
      </w:tr>
      <w:tr w:rsidR="00B75679" w:rsidRPr="00C60EF0" w14:paraId="379FB241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2631D0C5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DÉBORA ALMEIDA DE OLIVEIRA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022CF7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27EB18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16E181C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574,40</w:t>
            </w:r>
          </w:p>
        </w:tc>
      </w:tr>
      <w:tr w:rsidR="00B75679" w:rsidRPr="00C60EF0" w14:paraId="2694AEF5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0486376A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EDERSON HENRIQUE DE SOUZA MACHADO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C08A225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PPP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241279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89927B1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691,63</w:t>
            </w:r>
          </w:p>
        </w:tc>
      </w:tr>
      <w:tr w:rsidR="00B75679" w:rsidRPr="00C60EF0" w14:paraId="1718F9FC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108B80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ISMAEL BERNARDO PEREIRA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687F7BF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19383E1E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DB3D5AC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573,10</w:t>
            </w:r>
          </w:p>
        </w:tc>
      </w:tr>
      <w:tr w:rsidR="00B75679" w:rsidRPr="00C60EF0" w14:paraId="5EBF8603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43AEB80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KAIANE MENDEL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36954C2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AE5665B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D94564D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665,73</w:t>
            </w:r>
          </w:p>
        </w:tc>
      </w:tr>
      <w:tr w:rsidR="00B75679" w:rsidRPr="00C60EF0" w14:paraId="0B536010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74850A36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LAIS CIRNE AVILA DA FONSECA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EE5B3C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D2DA996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BCFBB5B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582,67</w:t>
            </w:r>
          </w:p>
        </w:tc>
      </w:tr>
      <w:tr w:rsidR="00B75679" w:rsidRPr="00C60EF0" w14:paraId="2A0A75B8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898FCAA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MINÉIA FREZZA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021B7B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6892870E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854032B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655,47</w:t>
            </w:r>
          </w:p>
        </w:tc>
      </w:tr>
      <w:tr w:rsidR="00B75679" w:rsidRPr="00C60EF0" w14:paraId="56B4A2DA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E52D94D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MÔNICA DE SOUZA CHISSINI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B67476B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42BDC2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1AA20AE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644,90</w:t>
            </w:r>
          </w:p>
        </w:tc>
      </w:tr>
      <w:tr w:rsidR="00B75679" w:rsidRPr="00C60EF0" w14:paraId="322C23D1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AD877C2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NATHALIA LUISA GIRAUD GASPARINI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D77434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35C4FD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77081B0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634,10</w:t>
            </w:r>
          </w:p>
        </w:tc>
      </w:tr>
      <w:tr w:rsidR="00B75679" w:rsidRPr="00C60EF0" w14:paraId="6F4B8052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266CB89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VÍTOR JOCHIMS SCHNEIDER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C9B32F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8FF12A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LETRAS: PORTUGUÊS E INGLÊS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C7BAA92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592,13</w:t>
            </w:r>
          </w:p>
        </w:tc>
      </w:tr>
      <w:tr w:rsidR="00B75679" w:rsidRPr="00C60EF0" w14:paraId="5A41D300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E86CF76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DOUGLAS BORGES MANENTI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4D1BD8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D5FDD5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MATEMÁTICA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1BA7C5D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688,67</w:t>
            </w:r>
          </w:p>
        </w:tc>
      </w:tr>
      <w:tr w:rsidR="00B75679" w:rsidRPr="00C60EF0" w14:paraId="31F51468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2A489153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ELISÂNGELA PINTO FRANCISQUETTI BAGATINI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CFBED5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PPP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27CC70A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MATEMÁTICA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909A468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612,00</w:t>
            </w:r>
          </w:p>
        </w:tc>
      </w:tr>
      <w:tr w:rsidR="00B75679" w:rsidRPr="00C60EF0" w14:paraId="3A659E3F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221C9F77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JEFFERSON JACQUES ANDRADE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F1E6F3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D9DB321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MATEMÁTICA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5EDAF29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694,00</w:t>
            </w:r>
          </w:p>
        </w:tc>
      </w:tr>
      <w:tr w:rsidR="00B75679" w:rsidRPr="00C60EF0" w14:paraId="1629442B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6774B585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JONAS FRANCISCO DE MEDEIROS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36498F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54D19EA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MATEMÁTICA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9E80C36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677,00</w:t>
            </w:r>
          </w:p>
        </w:tc>
      </w:tr>
      <w:tr w:rsidR="00B75679" w:rsidRPr="00C60EF0" w14:paraId="7F782DEB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828E336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JORGE NAZARENO BATISTA MELO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3A1744B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43F74DBE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MATEMÁTICA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16E4C77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692,00</w:t>
            </w:r>
          </w:p>
        </w:tc>
      </w:tr>
      <w:tr w:rsidR="00B75679" w:rsidRPr="00C60EF0" w14:paraId="4AE7917E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0869585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JULIANA FRONZA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622EC2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04CA7009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MATEMÁTICA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538B0E8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666,33</w:t>
            </w:r>
          </w:p>
        </w:tc>
      </w:tr>
      <w:tr w:rsidR="00B75679" w:rsidRPr="00C60EF0" w14:paraId="74250E7E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30C5671D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DIEGO SOARES MACHADO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011A34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5FB2535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ZOOTECNIA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733AA9C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540,00</w:t>
            </w:r>
          </w:p>
        </w:tc>
      </w:tr>
      <w:tr w:rsidR="00B75679" w:rsidRPr="00C60EF0" w14:paraId="578B483B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4CA9E039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KÁTIA MARIA CARDINAL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C0BCCA4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5BB6729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ZOOTECNIA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155E6FE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587,67</w:t>
            </w:r>
          </w:p>
        </w:tc>
      </w:tr>
      <w:tr w:rsidR="00B75679" w:rsidRPr="00C60EF0" w14:paraId="17C62167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55EF4DA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PATRICIA INES MOMBACH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6E3FFF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23DFD6D0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ZOOTECNIA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D40BE01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537,00</w:t>
            </w:r>
          </w:p>
        </w:tc>
      </w:tr>
      <w:tr w:rsidR="00B75679" w:rsidRPr="00C60EF0" w14:paraId="6096C22E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26FC3B9E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TOMÁS WEBER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587F603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3BF5B438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ZOOTECNIA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C0FAE18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590,33</w:t>
            </w:r>
          </w:p>
        </w:tc>
      </w:tr>
      <w:tr w:rsidR="00B75679" w:rsidRPr="00C60EF0" w14:paraId="056E6779" w14:textId="77777777" w:rsidTr="00B75679">
        <w:trPr>
          <w:trHeight w:val="260"/>
          <w:jc w:val="center"/>
        </w:trPr>
        <w:tc>
          <w:tcPr>
            <w:tcW w:w="5237" w:type="dxa"/>
            <w:shd w:val="clear" w:color="000000" w:fill="FFFFFF"/>
            <w:noWrap/>
            <w:vAlign w:val="bottom"/>
            <w:hideMark/>
          </w:tcPr>
          <w:p w14:paraId="12A45B65" w14:textId="77777777" w:rsidR="0015157B" w:rsidRPr="00BC25D7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C25D7">
              <w:rPr>
                <w:rFonts w:ascii="Arial" w:eastAsia="Times New Roman" w:hAnsi="Arial" w:cs="Arial"/>
                <w:color w:val="000000"/>
                <w:lang w:eastAsia="pt-BR"/>
              </w:rPr>
              <w:t>VÂNIA DE SOUSA LIMA AGUIAR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652EEC2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AMPLA</w:t>
            </w:r>
          </w:p>
        </w:tc>
        <w:tc>
          <w:tcPr>
            <w:tcW w:w="5634" w:type="dxa"/>
            <w:shd w:val="clear" w:color="auto" w:fill="auto"/>
            <w:noWrap/>
            <w:vAlign w:val="bottom"/>
            <w:hideMark/>
          </w:tcPr>
          <w:p w14:paraId="769E63BC" w14:textId="77777777" w:rsidR="0015157B" w:rsidRPr="00C60EF0" w:rsidRDefault="0015157B" w:rsidP="00C6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ZOOTECNIA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5652CA4" w14:textId="77777777" w:rsidR="0015157B" w:rsidRPr="00C60EF0" w:rsidRDefault="0015157B" w:rsidP="00C60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60EF0">
              <w:rPr>
                <w:rFonts w:ascii="Arial" w:eastAsia="Times New Roman" w:hAnsi="Arial" w:cs="Arial"/>
                <w:color w:val="000000"/>
                <w:lang w:eastAsia="pt-BR"/>
              </w:rPr>
              <w:t>590,33</w:t>
            </w:r>
          </w:p>
        </w:tc>
      </w:tr>
    </w:tbl>
    <w:p w14:paraId="507A4B6B" w14:textId="77777777" w:rsidR="00C60EF0" w:rsidRDefault="00C60EF0"/>
    <w:sectPr w:rsidR="00C60EF0" w:rsidSect="00C60EF0">
      <w:headerReference w:type="default" r:id="rId8"/>
      <w:footerReference w:type="even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EC29C" w14:textId="77777777" w:rsidR="007A7E5D" w:rsidRDefault="007A7E5D" w:rsidP="00A16A18">
      <w:pPr>
        <w:spacing w:after="0" w:line="240" w:lineRule="auto"/>
      </w:pPr>
      <w:r>
        <w:separator/>
      </w:r>
    </w:p>
  </w:endnote>
  <w:endnote w:type="continuationSeparator" w:id="0">
    <w:p w14:paraId="10B5CCDD" w14:textId="77777777" w:rsidR="007A7E5D" w:rsidRDefault="007A7E5D" w:rsidP="00A1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C2A9" w14:textId="77777777" w:rsidR="00445E99" w:rsidRDefault="00445E99" w:rsidP="00AF7B7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C8A67B" w14:textId="77777777" w:rsidR="00445E99" w:rsidRDefault="00445E99" w:rsidP="00445E9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0414" w14:textId="74A1BD5A" w:rsidR="00445E99" w:rsidRDefault="00445E99" w:rsidP="00AF7B7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0EF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5383DBF" w14:textId="77777777" w:rsidR="00445E99" w:rsidRDefault="00445E99" w:rsidP="00445E9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71584" w14:textId="77777777" w:rsidR="007A7E5D" w:rsidRDefault="007A7E5D" w:rsidP="00A16A18">
      <w:pPr>
        <w:spacing w:after="0" w:line="240" w:lineRule="auto"/>
      </w:pPr>
      <w:r>
        <w:separator/>
      </w:r>
    </w:p>
  </w:footnote>
  <w:footnote w:type="continuationSeparator" w:id="0">
    <w:p w14:paraId="395A1451" w14:textId="77777777" w:rsidR="007A7E5D" w:rsidRDefault="007A7E5D" w:rsidP="00A1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E177" w14:textId="77777777" w:rsidR="00C62FED" w:rsidRDefault="00C62FED" w:rsidP="00A16A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379AAD32" wp14:editId="43F32F81">
          <wp:simplePos x="0" y="0"/>
          <wp:positionH relativeFrom="margin">
            <wp:posOffset>4215765</wp:posOffset>
          </wp:positionH>
          <wp:positionV relativeFrom="page">
            <wp:posOffset>321945</wp:posOffset>
          </wp:positionV>
          <wp:extent cx="506730" cy="539750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9840B" w14:textId="77777777" w:rsidR="00C62FED" w:rsidRDefault="00C62FED" w:rsidP="00A16A18">
    <w:pPr>
      <w:pStyle w:val="Cabealho"/>
    </w:pPr>
  </w:p>
  <w:p w14:paraId="161B96E8" w14:textId="77777777" w:rsidR="00C62FED" w:rsidRDefault="00C62FED" w:rsidP="00A16A18">
    <w:pPr>
      <w:pStyle w:val="Cabealho"/>
    </w:pPr>
  </w:p>
  <w:p w14:paraId="3B78EDE4" w14:textId="77777777" w:rsidR="00C62FED" w:rsidRPr="00192EFD" w:rsidRDefault="00C62FED" w:rsidP="00A16A18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14:paraId="294B12BB" w14:textId="77777777" w:rsidR="00C62FED" w:rsidRDefault="00C62FED" w:rsidP="00A16A1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14:paraId="401A4DAD" w14:textId="77777777" w:rsidR="00C62FED" w:rsidRDefault="00C62FED" w:rsidP="00A16A1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14:paraId="4C22B319" w14:textId="77777777" w:rsidR="00C62FED" w:rsidRDefault="00C62FED" w:rsidP="00A16A1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14:paraId="6A3DAA55" w14:textId="77777777" w:rsidR="00C62FED" w:rsidRDefault="00C62FED" w:rsidP="00A16A18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14:paraId="5ABC806E" w14:textId="77777777" w:rsidR="00C62FED" w:rsidRDefault="00C62FED" w:rsidP="00A16A18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</w:t>
    </w:r>
    <w:r w:rsidRPr="006027B3">
      <w:rPr>
        <w:rFonts w:ascii="Arial" w:hAnsi="Arial" w:cs="Arial"/>
        <w:sz w:val="16"/>
        <w:szCs w:val="16"/>
      </w:rPr>
      <w:t>@ifrs.edu.br</w:t>
    </w:r>
  </w:p>
  <w:p w14:paraId="0C97D7FA" w14:textId="77777777" w:rsidR="00C62FED" w:rsidRDefault="00C62F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4DA5"/>
    <w:multiLevelType w:val="multilevel"/>
    <w:tmpl w:val="FD74D342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1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8"/>
    <w:rsid w:val="00041292"/>
    <w:rsid w:val="0015157B"/>
    <w:rsid w:val="001C4267"/>
    <w:rsid w:val="00232B8A"/>
    <w:rsid w:val="00280ED0"/>
    <w:rsid w:val="00307471"/>
    <w:rsid w:val="004161BB"/>
    <w:rsid w:val="00445E99"/>
    <w:rsid w:val="0045016E"/>
    <w:rsid w:val="00476ED4"/>
    <w:rsid w:val="004B76C8"/>
    <w:rsid w:val="00575EC8"/>
    <w:rsid w:val="005F4150"/>
    <w:rsid w:val="00650EF0"/>
    <w:rsid w:val="00651BF0"/>
    <w:rsid w:val="00684186"/>
    <w:rsid w:val="007A7E5D"/>
    <w:rsid w:val="00836410"/>
    <w:rsid w:val="00856001"/>
    <w:rsid w:val="008562B1"/>
    <w:rsid w:val="008747D1"/>
    <w:rsid w:val="008F5F7E"/>
    <w:rsid w:val="0094499F"/>
    <w:rsid w:val="0099198B"/>
    <w:rsid w:val="009E7A5E"/>
    <w:rsid w:val="00A16A18"/>
    <w:rsid w:val="00A5452D"/>
    <w:rsid w:val="00A65898"/>
    <w:rsid w:val="00B676F3"/>
    <w:rsid w:val="00B75679"/>
    <w:rsid w:val="00B853EF"/>
    <w:rsid w:val="00B857B1"/>
    <w:rsid w:val="00BC25D7"/>
    <w:rsid w:val="00C01985"/>
    <w:rsid w:val="00C01C74"/>
    <w:rsid w:val="00C60142"/>
    <w:rsid w:val="00C60EF0"/>
    <w:rsid w:val="00C62FED"/>
    <w:rsid w:val="00CA5E68"/>
    <w:rsid w:val="00D27790"/>
    <w:rsid w:val="00E04835"/>
    <w:rsid w:val="00EB7EEB"/>
    <w:rsid w:val="00ED2A9A"/>
    <w:rsid w:val="00F13DF7"/>
    <w:rsid w:val="00F770D2"/>
    <w:rsid w:val="00F96A02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479F"/>
  <w15:chartTrackingRefBased/>
  <w15:docId w15:val="{659F3A72-0710-4B43-980C-494B1DA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A18"/>
  </w:style>
  <w:style w:type="paragraph" w:styleId="Rodap">
    <w:name w:val="footer"/>
    <w:basedOn w:val="Normal"/>
    <w:link w:val="RodapChar"/>
    <w:uiPriority w:val="99"/>
    <w:unhideWhenUsed/>
    <w:rsid w:val="00A16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A18"/>
  </w:style>
  <w:style w:type="table" w:styleId="TabeladeGrade4">
    <w:name w:val="Grid Table 4"/>
    <w:basedOn w:val="Tabelanormal"/>
    <w:uiPriority w:val="49"/>
    <w:rsid w:val="00C601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semiHidden/>
    <w:unhideWhenUsed/>
    <w:rsid w:val="00B857B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857B1"/>
    <w:rPr>
      <w:color w:val="800080"/>
      <w:u w:val="single"/>
    </w:rPr>
  </w:style>
  <w:style w:type="paragraph" w:customStyle="1" w:styleId="msonormal0">
    <w:name w:val="msonormal"/>
    <w:basedOn w:val="Normal"/>
    <w:rsid w:val="00B8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857B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B857B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B857B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67">
    <w:name w:val="xl67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68">
    <w:name w:val="xl68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69">
    <w:name w:val="xl69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0">
    <w:name w:val="xl70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1">
    <w:name w:val="xl71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2">
    <w:name w:val="xl72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3">
    <w:name w:val="xl73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4">
    <w:name w:val="xl74"/>
    <w:basedOn w:val="Normal"/>
    <w:rsid w:val="00B857B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5">
    <w:name w:val="xl75"/>
    <w:basedOn w:val="Normal"/>
    <w:rsid w:val="00B857B1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76">
    <w:name w:val="xl76"/>
    <w:basedOn w:val="Normal"/>
    <w:rsid w:val="00B857B1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77">
    <w:name w:val="xl77"/>
    <w:basedOn w:val="Normal"/>
    <w:rsid w:val="00B857B1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78">
    <w:name w:val="xl78"/>
    <w:basedOn w:val="Normal"/>
    <w:rsid w:val="00B857B1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79">
    <w:name w:val="xl79"/>
    <w:basedOn w:val="Normal"/>
    <w:rsid w:val="00B857B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44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07-2010/2009/decreto/d694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de Oliveira Keller</dc:creator>
  <cp:keywords/>
  <dc:description/>
  <cp:lastModifiedBy>Karine de Oliveira Fonseca</cp:lastModifiedBy>
  <cp:revision>11</cp:revision>
  <dcterms:created xsi:type="dcterms:W3CDTF">2018-10-31T12:08:00Z</dcterms:created>
  <dcterms:modified xsi:type="dcterms:W3CDTF">2019-02-14T14:19:00Z</dcterms:modified>
</cp:coreProperties>
</file>