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A2C" w:rsidRDefault="009A02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ANEXO VI</w:t>
      </w:r>
    </w:p>
    <w:p w:rsidR="00C40A2C" w:rsidRDefault="00C40A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C40A2C" w:rsidRDefault="00121109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SOLICITAÇÃO DE DESLIGAMENTO DE BOLSISTA DE EXTENSÃO</w:t>
      </w:r>
    </w:p>
    <w:p w:rsidR="00C40A2C" w:rsidRDefault="00C40A2C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C40A2C" w:rsidRDefault="009A02A3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1. Informações sobre o programa/projeto de extensão, bolsista e motivo do desligamento</w:t>
      </w:r>
    </w:p>
    <w:tbl>
      <w:tblPr>
        <w:tblStyle w:val="a"/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6279"/>
      </w:tblGrid>
      <w:tr w:rsidR="00C40A2C">
        <w:tc>
          <w:tcPr>
            <w:tcW w:w="3360" w:type="dxa"/>
            <w:shd w:val="clear" w:color="auto" w:fill="F2F2F2"/>
          </w:tcPr>
          <w:p w:rsidR="00C40A2C" w:rsidRDefault="009A02A3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Título do programa/projeto de extensão</w:t>
            </w:r>
          </w:p>
        </w:tc>
        <w:tc>
          <w:tcPr>
            <w:tcW w:w="6279" w:type="dxa"/>
          </w:tcPr>
          <w:p w:rsidR="00C40A2C" w:rsidRDefault="00C40A2C">
            <w:pPr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40A2C">
        <w:tc>
          <w:tcPr>
            <w:tcW w:w="3360" w:type="dxa"/>
            <w:shd w:val="clear" w:color="auto" w:fill="F2F2F2"/>
          </w:tcPr>
          <w:p w:rsidR="00C40A2C" w:rsidRDefault="009A02A3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Coordenador(a)</w:t>
            </w:r>
          </w:p>
        </w:tc>
        <w:tc>
          <w:tcPr>
            <w:tcW w:w="6279" w:type="dxa"/>
          </w:tcPr>
          <w:p w:rsidR="00C40A2C" w:rsidRDefault="00C40A2C">
            <w:pPr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40A2C">
        <w:tc>
          <w:tcPr>
            <w:tcW w:w="3360" w:type="dxa"/>
            <w:shd w:val="clear" w:color="auto" w:fill="F2F2F2"/>
          </w:tcPr>
          <w:p w:rsidR="00C40A2C" w:rsidRDefault="009A02A3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Período de execução do programa/projeto de extensão</w:t>
            </w:r>
          </w:p>
        </w:tc>
        <w:tc>
          <w:tcPr>
            <w:tcW w:w="6279" w:type="dxa"/>
          </w:tcPr>
          <w:p w:rsidR="00C40A2C" w:rsidRDefault="00C40A2C">
            <w:pPr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40A2C">
        <w:tc>
          <w:tcPr>
            <w:tcW w:w="3360" w:type="dxa"/>
            <w:shd w:val="clear" w:color="auto" w:fill="F2F2F2"/>
          </w:tcPr>
          <w:p w:rsidR="00C40A2C" w:rsidRDefault="009A02A3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Nome do bolsista</w:t>
            </w:r>
          </w:p>
        </w:tc>
        <w:tc>
          <w:tcPr>
            <w:tcW w:w="6279" w:type="dxa"/>
          </w:tcPr>
          <w:p w:rsidR="00C40A2C" w:rsidRDefault="00C40A2C">
            <w:pPr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40A2C">
        <w:tc>
          <w:tcPr>
            <w:tcW w:w="3360" w:type="dxa"/>
            <w:shd w:val="clear" w:color="auto" w:fill="F2F2F2"/>
          </w:tcPr>
          <w:p w:rsidR="00C40A2C" w:rsidRDefault="009A02A3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Curso</w:t>
            </w:r>
          </w:p>
        </w:tc>
        <w:tc>
          <w:tcPr>
            <w:tcW w:w="6279" w:type="dxa"/>
          </w:tcPr>
          <w:p w:rsidR="00C40A2C" w:rsidRDefault="00C40A2C">
            <w:pPr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40A2C">
        <w:tc>
          <w:tcPr>
            <w:tcW w:w="3360" w:type="dxa"/>
            <w:shd w:val="clear" w:color="auto" w:fill="F2F2F2"/>
          </w:tcPr>
          <w:p w:rsidR="00C40A2C" w:rsidRDefault="009A02A3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Data de desligamento</w:t>
            </w:r>
          </w:p>
        </w:tc>
        <w:tc>
          <w:tcPr>
            <w:tcW w:w="6279" w:type="dxa"/>
          </w:tcPr>
          <w:p w:rsidR="00C40A2C" w:rsidRDefault="00C40A2C">
            <w:pPr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40A2C">
        <w:tc>
          <w:tcPr>
            <w:tcW w:w="3360" w:type="dxa"/>
            <w:shd w:val="clear" w:color="auto" w:fill="F2F2F2"/>
          </w:tcPr>
          <w:p w:rsidR="00C40A2C" w:rsidRDefault="009A02A3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Motivo do desligamento:</w:t>
            </w:r>
          </w:p>
        </w:tc>
        <w:tc>
          <w:tcPr>
            <w:tcW w:w="6279" w:type="dxa"/>
          </w:tcPr>
          <w:p w:rsidR="00C40A2C" w:rsidRDefault="00C40A2C">
            <w:pPr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C40A2C" w:rsidRDefault="00C40A2C">
            <w:pPr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C40A2C" w:rsidRDefault="00C40A2C">
            <w:pPr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C40A2C" w:rsidRDefault="00C40A2C">
            <w:pPr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C40A2C" w:rsidRDefault="00C40A2C">
            <w:pPr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C40A2C" w:rsidRDefault="00C40A2C">
            <w:pPr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C40A2C" w:rsidRDefault="00C40A2C">
            <w:pPr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C40A2C" w:rsidRDefault="00C40A2C">
            <w:pPr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C40A2C" w:rsidRDefault="00C40A2C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C40A2C" w:rsidRDefault="00C40A2C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C40A2C" w:rsidRDefault="009A02A3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2. Assinaturas</w:t>
      </w:r>
    </w:p>
    <w:p w:rsidR="00C40A2C" w:rsidRDefault="00C40A2C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rFonts w:ascii="Arial" w:eastAsia="Arial" w:hAnsi="Arial" w:cs="Arial"/>
          <w:color w:val="000000"/>
        </w:rPr>
      </w:pPr>
    </w:p>
    <w:tbl>
      <w:tblPr>
        <w:tblStyle w:val="a0"/>
        <w:tblW w:w="9738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563"/>
        <w:gridCol w:w="514"/>
        <w:gridCol w:w="4661"/>
      </w:tblGrid>
      <w:tr w:rsidR="00C40A2C">
        <w:trPr>
          <w:trHeight w:val="220"/>
          <w:jc w:val="center"/>
        </w:trPr>
        <w:tc>
          <w:tcPr>
            <w:tcW w:w="4563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A2C" w:rsidRDefault="00C40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A2C" w:rsidRDefault="009A0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61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A2C" w:rsidRDefault="009A0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C40A2C">
        <w:trPr>
          <w:jc w:val="center"/>
        </w:trPr>
        <w:tc>
          <w:tcPr>
            <w:tcW w:w="45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A2C" w:rsidRDefault="009A0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Bolsista</w:t>
            </w:r>
          </w:p>
        </w:tc>
        <w:tc>
          <w:tcPr>
            <w:tcW w:w="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A2C" w:rsidRDefault="009A0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A2C" w:rsidRDefault="009A0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Responsável legal quando o estudante for menor de 18 anos</w:t>
            </w:r>
          </w:p>
        </w:tc>
      </w:tr>
    </w:tbl>
    <w:p w:rsidR="00C40A2C" w:rsidRDefault="00C40A2C">
      <w:pPr>
        <w:jc w:val="both"/>
        <w:rPr>
          <w:rFonts w:ascii="Arial" w:eastAsia="Arial" w:hAnsi="Arial" w:cs="Arial"/>
        </w:rPr>
      </w:pPr>
    </w:p>
    <w:p w:rsidR="00C40A2C" w:rsidRDefault="00C40A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1"/>
        <w:tblW w:w="4661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661"/>
      </w:tblGrid>
      <w:tr w:rsidR="00C40A2C">
        <w:trPr>
          <w:trHeight w:val="220"/>
          <w:jc w:val="center"/>
        </w:trPr>
        <w:tc>
          <w:tcPr>
            <w:tcW w:w="4661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40A2C" w:rsidRDefault="00C40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40A2C">
        <w:trPr>
          <w:jc w:val="center"/>
        </w:trPr>
        <w:tc>
          <w:tcPr>
            <w:tcW w:w="466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40A2C" w:rsidRDefault="009A0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Coordenador(a) do programa/projeto de extensão</w:t>
            </w:r>
          </w:p>
        </w:tc>
      </w:tr>
    </w:tbl>
    <w:p w:rsidR="00C40A2C" w:rsidRDefault="00C40A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C40A2C" w:rsidRDefault="00C40A2C">
      <w:pPr>
        <w:jc w:val="both"/>
        <w:rPr>
          <w:rFonts w:ascii="Arial" w:eastAsia="Arial" w:hAnsi="Arial" w:cs="Arial"/>
        </w:rPr>
      </w:pPr>
      <w:bookmarkStart w:id="0" w:name="_GoBack"/>
      <w:bookmarkEnd w:id="0"/>
    </w:p>
    <w:p w:rsidR="00C40A2C" w:rsidRDefault="00C40A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C40A2C" w:rsidRDefault="009A02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Para uso do Setor de Extensão do </w:t>
      </w:r>
      <w:r w:rsidRPr="00121109">
        <w:rPr>
          <w:rFonts w:ascii="Arial" w:eastAsia="Arial" w:hAnsi="Arial" w:cs="Arial"/>
          <w:b/>
          <w:i/>
          <w:color w:val="000000"/>
          <w:sz w:val="20"/>
          <w:szCs w:val="20"/>
        </w:rPr>
        <w:t>c</w:t>
      </w:r>
      <w:r w:rsidR="00121109" w:rsidRPr="00121109">
        <w:rPr>
          <w:rFonts w:ascii="Arial" w:eastAsia="Arial" w:hAnsi="Arial" w:cs="Arial"/>
          <w:b/>
          <w:i/>
          <w:color w:val="000000"/>
          <w:sz w:val="20"/>
          <w:szCs w:val="20"/>
        </w:rPr>
        <w:t>a</w:t>
      </w:r>
      <w:r w:rsidRPr="00121109">
        <w:rPr>
          <w:rFonts w:ascii="Arial" w:eastAsia="Arial" w:hAnsi="Arial" w:cs="Arial"/>
          <w:b/>
          <w:i/>
          <w:color w:val="000000"/>
          <w:sz w:val="20"/>
          <w:szCs w:val="20"/>
        </w:rPr>
        <w:t>mpus</w:t>
      </w:r>
    </w:p>
    <w:p w:rsidR="00C40A2C" w:rsidRDefault="009A02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</w:p>
    <w:p w:rsidR="00C40A2C" w:rsidRDefault="009A02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Recebido em: ___/___/_____</w:t>
      </w:r>
    </w:p>
    <w:p w:rsidR="00C40A2C" w:rsidRDefault="009A02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C40A2C" w:rsidRDefault="009A02A3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Nome: ________________________________</w:t>
      </w:r>
      <w:r>
        <w:rPr>
          <w:rFonts w:ascii="Arial" w:eastAsia="Arial" w:hAnsi="Arial" w:cs="Arial"/>
          <w:color w:val="000000"/>
          <w:sz w:val="20"/>
          <w:szCs w:val="20"/>
        </w:rPr>
        <w:tab/>
        <w:t>Assinatura: _____________________________</w:t>
      </w:r>
    </w:p>
    <w:sectPr w:rsidR="00C40A2C">
      <w:headerReference w:type="default" r:id="rId6"/>
      <w:footerReference w:type="default" r:id="rId7"/>
      <w:pgSz w:w="11906" w:h="16838"/>
      <w:pgMar w:top="1134" w:right="1134" w:bottom="426" w:left="1134" w:header="709" w:footer="43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102" w:rsidRDefault="00B57102">
      <w:pPr>
        <w:spacing w:after="0" w:line="240" w:lineRule="auto"/>
      </w:pPr>
      <w:r>
        <w:separator/>
      </w:r>
    </w:p>
  </w:endnote>
  <w:endnote w:type="continuationSeparator" w:id="0">
    <w:p w:rsidR="00B57102" w:rsidRDefault="00B57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A2C" w:rsidRDefault="00C40A2C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</w:p>
  <w:p w:rsidR="00C40A2C" w:rsidRDefault="00C40A2C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102" w:rsidRDefault="00B57102">
      <w:pPr>
        <w:spacing w:after="0" w:line="240" w:lineRule="auto"/>
      </w:pPr>
      <w:r>
        <w:separator/>
      </w:r>
    </w:p>
  </w:footnote>
  <w:footnote w:type="continuationSeparator" w:id="0">
    <w:p w:rsidR="00B57102" w:rsidRDefault="00B57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A2C" w:rsidRDefault="009A02A3">
    <w:pPr>
      <w:spacing w:before="120" w:after="0" w:line="240" w:lineRule="auto"/>
      <w:jc w:val="center"/>
      <w:rPr>
        <w:rFonts w:ascii="Times New Roman" w:eastAsia="Times New Roman" w:hAnsi="Times New Roman" w:cs="Times New Roman"/>
        <w:color w:val="1F1A17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2734945</wp:posOffset>
          </wp:positionH>
          <wp:positionV relativeFrom="paragraph">
            <wp:posOffset>3810</wp:posOffset>
          </wp:positionV>
          <wp:extent cx="650240" cy="697865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0240" cy="697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40A2C" w:rsidRDefault="00C40A2C">
    <w:pPr>
      <w:spacing w:before="120" w:after="0" w:line="240" w:lineRule="auto"/>
      <w:jc w:val="center"/>
      <w:rPr>
        <w:rFonts w:ascii="Times New Roman" w:eastAsia="Times New Roman" w:hAnsi="Times New Roman" w:cs="Times New Roman"/>
        <w:color w:val="1F1A17"/>
        <w:sz w:val="24"/>
        <w:szCs w:val="24"/>
      </w:rPr>
    </w:pPr>
  </w:p>
  <w:p w:rsidR="00C40A2C" w:rsidRDefault="00C40A2C">
    <w:pPr>
      <w:spacing w:before="120"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</w:p>
  <w:p w:rsidR="00C40A2C" w:rsidRDefault="009A02A3">
    <w:pPr>
      <w:spacing w:before="120"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Ministério da Educação</w:t>
    </w:r>
  </w:p>
  <w:p w:rsidR="00C40A2C" w:rsidRDefault="009A02A3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Secretaria de Educação Profissional e Tecnológica</w:t>
    </w:r>
  </w:p>
  <w:p w:rsidR="00C40A2C" w:rsidRDefault="009A02A3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Instituto Federal de Educação, Ciência e Tecnologia do Rio Grande do Sul</w:t>
    </w:r>
  </w:p>
  <w:p w:rsidR="00C40A2C" w:rsidRDefault="009A02A3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proofErr w:type="spellStart"/>
    <w:r>
      <w:rPr>
        <w:rFonts w:ascii="Times New Roman" w:eastAsia="Times New Roman" w:hAnsi="Times New Roman" w:cs="Times New Roman"/>
        <w:color w:val="000000"/>
        <w:sz w:val="24"/>
        <w:szCs w:val="24"/>
      </w:rPr>
      <w:t>Pró-reitoria</w:t>
    </w:r>
    <w:proofErr w:type="spellEnd"/>
    <w:r>
      <w:rPr>
        <w:rFonts w:ascii="Times New Roman" w:eastAsia="Times New Roman" w:hAnsi="Times New Roman" w:cs="Times New Roman"/>
        <w:color w:val="000000"/>
        <w:sz w:val="24"/>
        <w:szCs w:val="24"/>
      </w:rPr>
      <w:t xml:space="preserve"> de Extensão</w:t>
    </w:r>
  </w:p>
  <w:p w:rsidR="00C40A2C" w:rsidRDefault="00C40A2C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40A2C"/>
    <w:rsid w:val="00121109"/>
    <w:rsid w:val="00242885"/>
    <w:rsid w:val="009A02A3"/>
    <w:rsid w:val="00B57102"/>
    <w:rsid w:val="00C4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0E7B5"/>
  <w15:docId w15:val="{B44C6A5F-F4DF-4CE5-B9DC-BB2266094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 Schwarz</dc:creator>
  <cp:lastModifiedBy>..</cp:lastModifiedBy>
  <cp:revision>4</cp:revision>
  <dcterms:created xsi:type="dcterms:W3CDTF">2018-12-12T18:45:00Z</dcterms:created>
  <dcterms:modified xsi:type="dcterms:W3CDTF">2018-12-13T11:27:00Z</dcterms:modified>
</cp:coreProperties>
</file>