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4D" w:rsidRDefault="004D03D9">
      <w:pPr>
        <w:spacing w:line="240" w:lineRule="auto"/>
        <w:jc w:val="center"/>
        <w:rPr>
          <w:b/>
        </w:rPr>
      </w:pPr>
      <w:r w:rsidRPr="004D03D9">
        <w:rPr>
          <w:b/>
        </w:rPr>
        <w:t xml:space="preserve">ANEXO II </w:t>
      </w:r>
    </w:p>
    <w:p w:rsidR="0046640F" w:rsidRPr="004D03D9" w:rsidRDefault="004D03D9">
      <w:pPr>
        <w:spacing w:line="240" w:lineRule="auto"/>
        <w:jc w:val="center"/>
        <w:rPr>
          <w:b/>
        </w:rPr>
      </w:pPr>
      <w:r w:rsidRPr="004D03D9">
        <w:rPr>
          <w:b/>
        </w:rPr>
        <w:t xml:space="preserve"> FORMULÁRIO DE HOMOLOGAÇÃO</w:t>
      </w:r>
    </w:p>
    <w:p w:rsidR="0046640F" w:rsidRPr="004D03D9" w:rsidRDefault="0046640F">
      <w:pPr>
        <w:spacing w:line="240" w:lineRule="auto"/>
        <w:rPr>
          <w:b/>
          <w:color w:val="00000A"/>
        </w:rPr>
      </w:pPr>
    </w:p>
    <w:tbl>
      <w:tblPr>
        <w:tblStyle w:val="a7"/>
        <w:tblW w:w="8850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7020"/>
      </w:tblGrid>
      <w:tr w:rsidR="0046640F" w:rsidRPr="004D03D9">
        <w:tc>
          <w:tcPr>
            <w:tcW w:w="88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spacing w:line="240" w:lineRule="auto"/>
              <w:ind w:left="120"/>
              <w:jc w:val="center"/>
            </w:pPr>
            <w:r w:rsidRPr="004D03D9">
              <w:rPr>
                <w:b/>
                <w:color w:val="00000A"/>
              </w:rPr>
              <w:t>1. DADOS DE IDENTIFICAÇÃO</w:t>
            </w:r>
          </w:p>
        </w:tc>
      </w:tr>
      <w:tr w:rsidR="0046640F" w:rsidRPr="004D03D9">
        <w:tc>
          <w:tcPr>
            <w:tcW w:w="1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spacing w:line="240" w:lineRule="auto"/>
              <w:ind w:left="120"/>
              <w:jc w:val="center"/>
              <w:rPr>
                <w:b/>
              </w:rPr>
            </w:pPr>
            <w:r w:rsidRPr="004D03D9">
              <w:rPr>
                <w:b/>
              </w:rPr>
              <w:t>Título do projeto</w:t>
            </w:r>
          </w:p>
        </w:tc>
        <w:tc>
          <w:tcPr>
            <w:tcW w:w="70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spacing w:line="240" w:lineRule="auto"/>
              <w:ind w:left="120"/>
            </w:pPr>
            <w:r w:rsidRPr="004D03D9">
              <w:t xml:space="preserve"> </w:t>
            </w:r>
          </w:p>
        </w:tc>
      </w:tr>
    </w:tbl>
    <w:p w:rsidR="0046640F" w:rsidRPr="004D03D9" w:rsidRDefault="0046640F">
      <w:pPr>
        <w:spacing w:line="240" w:lineRule="auto"/>
        <w:rPr>
          <w:b/>
        </w:rPr>
      </w:pPr>
    </w:p>
    <w:tbl>
      <w:tblPr>
        <w:tblStyle w:val="a8"/>
        <w:tblW w:w="880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0"/>
        <w:gridCol w:w="990"/>
        <w:gridCol w:w="975"/>
        <w:gridCol w:w="990"/>
      </w:tblGrid>
      <w:tr w:rsidR="0046640F" w:rsidRPr="004D03D9">
        <w:tc>
          <w:tcPr>
            <w:tcW w:w="880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200"/>
              <w:jc w:val="center"/>
              <w:rPr>
                <w:b/>
              </w:rPr>
            </w:pPr>
            <w:r w:rsidRPr="004D03D9">
              <w:rPr>
                <w:b/>
              </w:rPr>
              <w:t>2.</w:t>
            </w:r>
            <w:r w:rsidRPr="004D03D9">
              <w:t xml:space="preserve"> </w:t>
            </w:r>
            <w:r w:rsidRPr="004D03D9">
              <w:rPr>
                <w:b/>
              </w:rPr>
              <w:t>ENVIO DA PROPOSTA E DOCUMENTAÇÃO</w:t>
            </w:r>
          </w:p>
        </w:tc>
      </w:tr>
      <w:tr w:rsidR="0046640F" w:rsidRPr="004D03D9"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200"/>
              <w:jc w:val="both"/>
              <w:rPr>
                <w:b/>
              </w:rPr>
            </w:pPr>
            <w:r w:rsidRPr="004D03D9">
              <w:t xml:space="preserve"> </w:t>
            </w:r>
            <w:r w:rsidRPr="004D03D9">
              <w:rPr>
                <w:b/>
              </w:rPr>
              <w:t>Procedimentos de envio</w:t>
            </w: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200"/>
              <w:jc w:val="center"/>
              <w:rPr>
                <w:b/>
              </w:rPr>
            </w:pPr>
            <w:r w:rsidRPr="004D03D9">
              <w:rPr>
                <w:b/>
              </w:rPr>
              <w:t>N/A*</w:t>
            </w:r>
          </w:p>
        </w:tc>
        <w:tc>
          <w:tcPr>
            <w:tcW w:w="97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200"/>
              <w:jc w:val="center"/>
              <w:rPr>
                <w:b/>
              </w:rPr>
            </w:pPr>
            <w:r w:rsidRPr="004D03D9">
              <w:rPr>
                <w:b/>
              </w:rPr>
              <w:t>SIM</w:t>
            </w: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200"/>
              <w:jc w:val="center"/>
              <w:rPr>
                <w:b/>
              </w:rPr>
            </w:pPr>
            <w:r w:rsidRPr="004D03D9">
              <w:rPr>
                <w:b/>
              </w:rPr>
              <w:t>NÃO</w:t>
            </w:r>
          </w:p>
        </w:tc>
      </w:tr>
      <w:tr w:rsidR="0046640F" w:rsidRPr="004D03D9">
        <w:tc>
          <w:tcPr>
            <w:tcW w:w="58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200"/>
              <w:jc w:val="both"/>
            </w:pPr>
            <w:r w:rsidRPr="004D03D9">
              <w:t xml:space="preserve">A proposta foi enviada ao </w:t>
            </w:r>
            <w:r w:rsidRPr="004D03D9">
              <w:rPr>
                <w:i/>
              </w:rPr>
              <w:t>e-mail</w:t>
            </w:r>
            <w:r w:rsidRPr="004D03D9">
              <w:t xml:space="preserve"> indicado no edital?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200"/>
              <w:jc w:val="center"/>
            </w:pPr>
            <w:r w:rsidRPr="004D03D9"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200"/>
              <w:jc w:val="center"/>
            </w:pPr>
            <w:r w:rsidRPr="004D03D9"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200"/>
              <w:jc w:val="center"/>
            </w:pPr>
            <w:r w:rsidRPr="004D03D9">
              <w:t xml:space="preserve"> </w:t>
            </w:r>
          </w:p>
        </w:tc>
      </w:tr>
      <w:tr w:rsidR="0046640F" w:rsidRPr="004D03D9">
        <w:tc>
          <w:tcPr>
            <w:tcW w:w="58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200"/>
              <w:jc w:val="both"/>
            </w:pPr>
            <w:r w:rsidRPr="004D03D9">
              <w:t>A proposta foi entregue no prazo estabelecido no cronograma do Edital?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200"/>
              <w:jc w:val="center"/>
            </w:pPr>
            <w:r w:rsidRPr="004D03D9"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200"/>
              <w:jc w:val="center"/>
            </w:pPr>
            <w:r w:rsidRPr="004D03D9"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200"/>
              <w:jc w:val="center"/>
            </w:pPr>
            <w:r w:rsidRPr="004D03D9">
              <w:t xml:space="preserve"> </w:t>
            </w:r>
          </w:p>
        </w:tc>
      </w:tr>
      <w:tr w:rsidR="0046640F" w:rsidRPr="004D03D9">
        <w:tc>
          <w:tcPr>
            <w:tcW w:w="58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200"/>
              <w:jc w:val="both"/>
            </w:pPr>
            <w:r w:rsidRPr="004D03D9">
              <w:t>O proponente enviou toda a documentação em uma única mensagem, a partir do próprio e-mail institucional?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200"/>
              <w:jc w:val="center"/>
            </w:pPr>
            <w:r w:rsidRPr="004D03D9"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200"/>
              <w:jc w:val="center"/>
            </w:pPr>
            <w:r w:rsidRPr="004D03D9"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200"/>
              <w:jc w:val="center"/>
            </w:pPr>
            <w:r w:rsidRPr="004D03D9">
              <w:t xml:space="preserve"> </w:t>
            </w:r>
          </w:p>
        </w:tc>
      </w:tr>
      <w:tr w:rsidR="0046640F" w:rsidRPr="004D03D9">
        <w:tc>
          <w:tcPr>
            <w:tcW w:w="58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100"/>
              <w:jc w:val="both"/>
              <w:rPr>
                <w:b/>
              </w:rPr>
            </w:pPr>
            <w:r w:rsidRPr="004D03D9">
              <w:rPr>
                <w:b/>
              </w:rPr>
              <w:t>Documentos a serem entregues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200"/>
              <w:jc w:val="center"/>
              <w:rPr>
                <w:b/>
              </w:rPr>
            </w:pPr>
            <w:r w:rsidRPr="004D03D9">
              <w:rPr>
                <w:b/>
              </w:rPr>
              <w:t>N/A*</w:t>
            </w:r>
          </w:p>
        </w:tc>
        <w:tc>
          <w:tcPr>
            <w:tcW w:w="9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200"/>
              <w:jc w:val="center"/>
              <w:rPr>
                <w:b/>
              </w:rPr>
            </w:pPr>
            <w:r w:rsidRPr="004D03D9">
              <w:rPr>
                <w:b/>
              </w:rPr>
              <w:t>SIM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200"/>
              <w:jc w:val="center"/>
              <w:rPr>
                <w:b/>
              </w:rPr>
            </w:pPr>
            <w:r w:rsidRPr="004D03D9">
              <w:rPr>
                <w:b/>
              </w:rPr>
              <w:t>NÃO</w:t>
            </w:r>
          </w:p>
        </w:tc>
      </w:tr>
      <w:tr w:rsidR="0046640F" w:rsidRPr="004D03D9">
        <w:tc>
          <w:tcPr>
            <w:tcW w:w="58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200"/>
              <w:jc w:val="both"/>
            </w:pPr>
            <w:r w:rsidRPr="004D03D9">
              <w:t>01 (uma) cópia em formato PDF do Projeto de Pesquisa e Inovação, cadastrado no SiPes/SIGProj (versão que contém o número do protocolo SIPes gerado pelo sistema).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200"/>
              <w:jc w:val="both"/>
            </w:pPr>
            <w:r w:rsidRPr="004D03D9"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200"/>
              <w:jc w:val="both"/>
            </w:pPr>
            <w:r w:rsidRPr="004D03D9"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200"/>
              <w:jc w:val="both"/>
            </w:pPr>
            <w:r w:rsidRPr="004D03D9">
              <w:t xml:space="preserve"> </w:t>
            </w:r>
          </w:p>
        </w:tc>
      </w:tr>
      <w:tr w:rsidR="0046640F" w:rsidRPr="004D03D9">
        <w:tc>
          <w:tcPr>
            <w:tcW w:w="58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200"/>
              <w:jc w:val="both"/>
            </w:pPr>
            <w:r w:rsidRPr="004D03D9">
              <w:t>01 (uma) cópia em formato PDF do Anexo I, devidamente preenchido.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200"/>
              <w:jc w:val="both"/>
            </w:pPr>
            <w:r w:rsidRPr="004D03D9"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200"/>
              <w:jc w:val="both"/>
            </w:pPr>
            <w:r w:rsidRPr="004D03D9"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200"/>
              <w:jc w:val="both"/>
            </w:pPr>
            <w:r w:rsidRPr="004D03D9">
              <w:t xml:space="preserve"> </w:t>
            </w:r>
          </w:p>
        </w:tc>
      </w:tr>
      <w:tr w:rsidR="0046640F" w:rsidRPr="004D03D9">
        <w:tc>
          <w:tcPr>
            <w:tcW w:w="58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200"/>
              <w:jc w:val="both"/>
            </w:pPr>
            <w:r w:rsidRPr="004D03D9">
              <w:t>01 (uma) cópia em formato PDF da autorização da chefia imediata (conforme modelo disponível no site do IFRS/Proppi), no caso de propostas coordenadas por técnicos administrativos, considerando a descrição sumária do cargo.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200"/>
              <w:jc w:val="both"/>
            </w:pPr>
            <w:r w:rsidRPr="004D03D9"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200"/>
              <w:jc w:val="both"/>
            </w:pPr>
            <w:r w:rsidRPr="004D03D9"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200"/>
              <w:jc w:val="both"/>
            </w:pPr>
            <w:r w:rsidRPr="004D03D9">
              <w:t xml:space="preserve"> </w:t>
            </w:r>
          </w:p>
        </w:tc>
      </w:tr>
    </w:tbl>
    <w:p w:rsidR="0046640F" w:rsidRPr="004D03D9" w:rsidRDefault="004D03D9">
      <w:pPr>
        <w:spacing w:line="240" w:lineRule="auto"/>
        <w:jc w:val="both"/>
      </w:pPr>
      <w:r w:rsidRPr="004D03D9">
        <w:rPr>
          <w:b/>
        </w:rPr>
        <w:t xml:space="preserve">* </w:t>
      </w:r>
      <w:r w:rsidRPr="004D03D9">
        <w:t>Não se aplica</w:t>
      </w:r>
    </w:p>
    <w:p w:rsidR="0046640F" w:rsidRPr="004D03D9" w:rsidRDefault="004D03D9">
      <w:pPr>
        <w:spacing w:line="240" w:lineRule="auto"/>
        <w:jc w:val="both"/>
        <w:rPr>
          <w:b/>
        </w:rPr>
      </w:pPr>
      <w:r w:rsidRPr="004D03D9">
        <w:rPr>
          <w:b/>
        </w:rPr>
        <w:t xml:space="preserve"> </w:t>
      </w:r>
    </w:p>
    <w:tbl>
      <w:tblPr>
        <w:tblStyle w:val="a9"/>
        <w:tblW w:w="878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37"/>
        <w:gridCol w:w="851"/>
        <w:gridCol w:w="850"/>
        <w:gridCol w:w="851"/>
      </w:tblGrid>
      <w:tr w:rsidR="0046640F" w:rsidRPr="004D03D9">
        <w:tc>
          <w:tcPr>
            <w:tcW w:w="87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jc w:val="center"/>
              <w:rPr>
                <w:b/>
                <w:color w:val="000000"/>
                <w:shd w:val="clear" w:color="auto" w:fill="BFBFBF"/>
              </w:rPr>
            </w:pPr>
            <w:r w:rsidRPr="004D03D9">
              <w:rPr>
                <w:b/>
              </w:rPr>
              <w:t xml:space="preserve"> </w:t>
            </w:r>
            <w:r w:rsidRPr="004D03D9">
              <w:rPr>
                <w:b/>
                <w:color w:val="000000"/>
              </w:rPr>
              <w:t>3. A PROPOSTA ATENDE O DISPOSTO ABAIXO:</w:t>
            </w:r>
          </w:p>
        </w:tc>
      </w:tr>
      <w:tr w:rsidR="0046640F" w:rsidRPr="004D03D9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60"/>
              <w:jc w:val="both"/>
              <w:rPr>
                <w:color w:val="000000"/>
              </w:rPr>
            </w:pPr>
            <w:r w:rsidRPr="004D03D9">
              <w:rPr>
                <w:b/>
              </w:rPr>
              <w:t>Descrição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60"/>
              <w:jc w:val="both"/>
              <w:rPr>
                <w:b/>
              </w:rPr>
            </w:pPr>
            <w:r w:rsidRPr="004D03D9">
              <w:rPr>
                <w:b/>
              </w:rPr>
              <w:t>N/A*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60"/>
              <w:jc w:val="both"/>
              <w:rPr>
                <w:b/>
              </w:rPr>
            </w:pPr>
            <w:r w:rsidRPr="004D03D9">
              <w:rPr>
                <w:b/>
              </w:rPr>
              <w:t>SIM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60"/>
              <w:jc w:val="both"/>
              <w:rPr>
                <w:b/>
              </w:rPr>
            </w:pPr>
            <w:r w:rsidRPr="004D03D9">
              <w:rPr>
                <w:b/>
              </w:rPr>
              <w:t>NÃO</w:t>
            </w:r>
          </w:p>
        </w:tc>
      </w:tr>
      <w:tr w:rsidR="0046640F" w:rsidRPr="004D03D9">
        <w:tc>
          <w:tcPr>
            <w:tcW w:w="6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jc w:val="both"/>
              <w:rPr>
                <w:color w:val="000000"/>
              </w:rPr>
            </w:pPr>
            <w:r w:rsidRPr="004D03D9">
              <w:rPr>
                <w:color w:val="000000"/>
              </w:rPr>
              <w:t>Os projetos de pesquisa e inovação identificam plano de aplicação de recursos com despesa exclusivas de custeio?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jc w:val="both"/>
              <w:rPr>
                <w:color w:val="000000"/>
              </w:rPr>
            </w:pPr>
            <w:r w:rsidRPr="004D03D9">
              <w:rPr>
                <w:b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jc w:val="both"/>
              <w:rPr>
                <w:color w:val="000000"/>
              </w:rPr>
            </w:pPr>
            <w:r w:rsidRPr="004D03D9">
              <w:rPr>
                <w:b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jc w:val="both"/>
              <w:rPr>
                <w:color w:val="000000"/>
              </w:rPr>
            </w:pPr>
            <w:r w:rsidRPr="004D03D9">
              <w:rPr>
                <w:b/>
                <w:color w:val="000000"/>
              </w:rPr>
              <w:t xml:space="preserve"> </w:t>
            </w:r>
          </w:p>
        </w:tc>
      </w:tr>
    </w:tbl>
    <w:p w:rsidR="0046640F" w:rsidRDefault="004D03D9">
      <w:pPr>
        <w:jc w:val="both"/>
        <w:rPr>
          <w:color w:val="000000"/>
        </w:rPr>
      </w:pPr>
      <w:r w:rsidRPr="004D03D9">
        <w:rPr>
          <w:b/>
          <w:color w:val="000000"/>
        </w:rPr>
        <w:t xml:space="preserve">* </w:t>
      </w:r>
      <w:r w:rsidRPr="004D03D9">
        <w:rPr>
          <w:color w:val="000000"/>
        </w:rPr>
        <w:t>Não se aplica</w:t>
      </w:r>
    </w:p>
    <w:p w:rsidR="00577EAD" w:rsidRDefault="00577EAD">
      <w:pPr>
        <w:jc w:val="both"/>
        <w:rPr>
          <w:color w:val="000000"/>
        </w:rPr>
      </w:pPr>
    </w:p>
    <w:p w:rsidR="00577EAD" w:rsidRDefault="00577EAD">
      <w:pPr>
        <w:jc w:val="both"/>
        <w:rPr>
          <w:color w:val="000000"/>
        </w:rPr>
      </w:pPr>
    </w:p>
    <w:p w:rsidR="00577EAD" w:rsidRPr="004D03D9" w:rsidRDefault="00577EAD">
      <w:pPr>
        <w:jc w:val="both"/>
        <w:rPr>
          <w:b/>
        </w:rPr>
      </w:pPr>
    </w:p>
    <w:p w:rsidR="0046640F" w:rsidRPr="004D03D9" w:rsidRDefault="0046640F">
      <w:pPr>
        <w:spacing w:line="240" w:lineRule="auto"/>
        <w:ind w:left="-200"/>
        <w:jc w:val="both"/>
        <w:rPr>
          <w:b/>
        </w:rPr>
      </w:pPr>
    </w:p>
    <w:tbl>
      <w:tblPr>
        <w:tblStyle w:val="aa"/>
        <w:tblW w:w="880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237"/>
        <w:gridCol w:w="851"/>
        <w:gridCol w:w="850"/>
        <w:gridCol w:w="867"/>
      </w:tblGrid>
      <w:tr w:rsidR="0046640F" w:rsidRPr="004D03D9">
        <w:tc>
          <w:tcPr>
            <w:tcW w:w="880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60"/>
              <w:jc w:val="center"/>
              <w:rPr>
                <w:b/>
              </w:rPr>
            </w:pPr>
            <w:r w:rsidRPr="004D03D9">
              <w:rPr>
                <w:b/>
              </w:rPr>
              <w:t>4. REQUISITOS DO COORDENADOR DO PROJETO</w:t>
            </w:r>
          </w:p>
        </w:tc>
      </w:tr>
      <w:tr w:rsidR="0046640F" w:rsidRPr="004D03D9">
        <w:trPr>
          <w:trHeight w:val="440"/>
        </w:trPr>
        <w:tc>
          <w:tcPr>
            <w:tcW w:w="6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60"/>
              <w:jc w:val="both"/>
              <w:rPr>
                <w:b/>
              </w:rPr>
            </w:pPr>
            <w:r w:rsidRPr="004D03D9">
              <w:rPr>
                <w:b/>
              </w:rPr>
              <w:t>Itens</w:t>
            </w:r>
          </w:p>
        </w:tc>
        <w:tc>
          <w:tcPr>
            <w:tcW w:w="85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60"/>
              <w:jc w:val="both"/>
              <w:rPr>
                <w:b/>
              </w:rPr>
            </w:pPr>
            <w:r w:rsidRPr="004D03D9">
              <w:rPr>
                <w:b/>
              </w:rPr>
              <w:t>N/A*</w:t>
            </w:r>
          </w:p>
        </w:tc>
        <w:tc>
          <w:tcPr>
            <w:tcW w:w="85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60"/>
              <w:jc w:val="both"/>
              <w:rPr>
                <w:b/>
              </w:rPr>
            </w:pPr>
            <w:r w:rsidRPr="004D03D9">
              <w:rPr>
                <w:b/>
              </w:rPr>
              <w:t>SIM</w:t>
            </w:r>
          </w:p>
        </w:tc>
        <w:tc>
          <w:tcPr>
            <w:tcW w:w="8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60"/>
              <w:jc w:val="both"/>
              <w:rPr>
                <w:b/>
              </w:rPr>
            </w:pPr>
            <w:r w:rsidRPr="004D03D9">
              <w:rPr>
                <w:b/>
              </w:rPr>
              <w:t>NÃO</w:t>
            </w:r>
          </w:p>
        </w:tc>
      </w:tr>
      <w:tr w:rsidR="0046640F" w:rsidRPr="004D03D9">
        <w:tc>
          <w:tcPr>
            <w:tcW w:w="623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60"/>
              <w:jc w:val="both"/>
            </w:pPr>
            <w:r w:rsidRPr="004D03D9">
              <w:t xml:space="preserve">Respeita o disposto no Título III, da </w:t>
            </w:r>
            <w:hyperlink r:id="rId8">
              <w:r w:rsidRPr="004D03D9">
                <w:rPr>
                  <w:color w:val="0000FF"/>
                  <w:u w:val="single"/>
                </w:rPr>
                <w:t>Resolução CONSUP nº 113/2017</w:t>
              </w:r>
            </w:hyperlink>
            <w:r w:rsidRPr="004D03D9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60"/>
              <w:jc w:val="both"/>
            </w:pPr>
            <w:r w:rsidRPr="004D03D9"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60"/>
              <w:jc w:val="both"/>
            </w:pPr>
            <w:r w:rsidRPr="004D03D9"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60"/>
              <w:jc w:val="both"/>
            </w:pPr>
            <w:r w:rsidRPr="004D03D9">
              <w:t xml:space="preserve"> </w:t>
            </w:r>
          </w:p>
        </w:tc>
      </w:tr>
      <w:tr w:rsidR="0046640F" w:rsidRPr="004D03D9">
        <w:tc>
          <w:tcPr>
            <w:tcW w:w="623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</w:pPr>
            <w:r w:rsidRPr="004D03D9">
              <w:t>É servidor efetivo do IFRS e tem titulação de mestre ou doutor?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60"/>
              <w:jc w:val="both"/>
            </w:pPr>
            <w:r w:rsidRPr="004D03D9"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60"/>
              <w:jc w:val="both"/>
            </w:pPr>
            <w:r w:rsidRPr="004D03D9"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60"/>
              <w:jc w:val="both"/>
            </w:pPr>
            <w:r w:rsidRPr="004D03D9">
              <w:t xml:space="preserve"> </w:t>
            </w:r>
          </w:p>
        </w:tc>
      </w:tr>
      <w:tr w:rsidR="0046640F" w:rsidRPr="004D03D9">
        <w:tc>
          <w:tcPr>
            <w:tcW w:w="623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60"/>
              <w:jc w:val="both"/>
            </w:pPr>
            <w:r w:rsidRPr="004D03D9">
              <w:t>Não está usufruindo de qualquer tipo de afastamento ou licença previstos pela legislação vigente.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60"/>
              <w:jc w:val="both"/>
            </w:pPr>
            <w:r w:rsidRPr="004D03D9"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60"/>
              <w:jc w:val="both"/>
            </w:pPr>
            <w:r w:rsidRPr="004D03D9"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60"/>
              <w:jc w:val="both"/>
            </w:pPr>
            <w:r w:rsidRPr="004D03D9">
              <w:t xml:space="preserve"> </w:t>
            </w:r>
          </w:p>
        </w:tc>
      </w:tr>
      <w:tr w:rsidR="0046640F" w:rsidRPr="004D03D9">
        <w:tc>
          <w:tcPr>
            <w:tcW w:w="623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D03D9">
            <w:pPr>
              <w:spacing w:line="240" w:lineRule="auto"/>
              <w:ind w:left="60"/>
              <w:jc w:val="both"/>
            </w:pPr>
            <w:r w:rsidRPr="004D03D9">
              <w:t>Possui Currículo Lattes atualizado a partir do dia 01/01/2018.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6640F">
            <w:pPr>
              <w:spacing w:line="240" w:lineRule="auto"/>
              <w:ind w:left="60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6640F">
            <w:pPr>
              <w:spacing w:line="240" w:lineRule="auto"/>
              <w:ind w:left="60"/>
              <w:jc w:val="both"/>
            </w:pPr>
          </w:p>
        </w:tc>
        <w:tc>
          <w:tcPr>
            <w:tcW w:w="8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6640F">
            <w:pPr>
              <w:spacing w:line="240" w:lineRule="auto"/>
              <w:ind w:left="60"/>
              <w:jc w:val="both"/>
            </w:pPr>
          </w:p>
        </w:tc>
      </w:tr>
    </w:tbl>
    <w:p w:rsidR="0046640F" w:rsidRPr="004D03D9" w:rsidRDefault="004D03D9">
      <w:pPr>
        <w:spacing w:line="240" w:lineRule="auto"/>
        <w:jc w:val="both"/>
      </w:pPr>
      <w:r w:rsidRPr="004D03D9">
        <w:t>* Não se aplica</w:t>
      </w:r>
    </w:p>
    <w:p w:rsidR="0046640F" w:rsidRPr="004D03D9" w:rsidRDefault="004D03D9">
      <w:pPr>
        <w:spacing w:line="240" w:lineRule="auto"/>
        <w:jc w:val="both"/>
      </w:pPr>
      <w:r w:rsidRPr="004D03D9">
        <w:t xml:space="preserve"> </w:t>
      </w:r>
    </w:p>
    <w:p w:rsidR="0046640F" w:rsidRPr="004D03D9" w:rsidRDefault="004D03D9">
      <w:pPr>
        <w:spacing w:line="240" w:lineRule="auto"/>
        <w:jc w:val="both"/>
        <w:rPr>
          <w:b/>
        </w:rPr>
      </w:pPr>
      <w:r w:rsidRPr="004D03D9">
        <w:rPr>
          <w:b/>
        </w:rPr>
        <w:t>5. Observações</w:t>
      </w:r>
    </w:p>
    <w:tbl>
      <w:tblPr>
        <w:tblStyle w:val="ab"/>
        <w:tblW w:w="880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05"/>
      </w:tblGrid>
      <w:tr w:rsidR="0046640F" w:rsidRPr="004D03D9">
        <w:tc>
          <w:tcPr>
            <w:tcW w:w="8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40F" w:rsidRPr="004D03D9" w:rsidRDefault="0046640F">
            <w:pPr>
              <w:spacing w:line="240" w:lineRule="auto"/>
              <w:ind w:left="60"/>
              <w:jc w:val="both"/>
            </w:pPr>
          </w:p>
          <w:p w:rsidR="0046640F" w:rsidRPr="004D03D9" w:rsidRDefault="0046640F">
            <w:pPr>
              <w:spacing w:line="240" w:lineRule="auto"/>
              <w:jc w:val="both"/>
            </w:pPr>
          </w:p>
          <w:p w:rsidR="0046640F" w:rsidRPr="004D03D9" w:rsidRDefault="0046640F">
            <w:pPr>
              <w:spacing w:line="240" w:lineRule="auto"/>
              <w:jc w:val="both"/>
            </w:pPr>
          </w:p>
          <w:p w:rsidR="0046640F" w:rsidRPr="004D03D9" w:rsidRDefault="0046640F">
            <w:pPr>
              <w:spacing w:line="240" w:lineRule="auto"/>
              <w:jc w:val="both"/>
            </w:pPr>
          </w:p>
          <w:p w:rsidR="0046640F" w:rsidRPr="004D03D9" w:rsidRDefault="0046640F">
            <w:pPr>
              <w:spacing w:line="240" w:lineRule="auto"/>
              <w:jc w:val="both"/>
            </w:pPr>
          </w:p>
          <w:p w:rsidR="0046640F" w:rsidRPr="004D03D9" w:rsidRDefault="0046640F">
            <w:pPr>
              <w:spacing w:line="240" w:lineRule="auto"/>
              <w:jc w:val="both"/>
            </w:pPr>
          </w:p>
        </w:tc>
      </w:tr>
    </w:tbl>
    <w:p w:rsidR="0046640F" w:rsidRPr="004D03D9" w:rsidRDefault="004D03D9">
      <w:pPr>
        <w:spacing w:line="240" w:lineRule="auto"/>
        <w:jc w:val="both"/>
        <w:rPr>
          <w:b/>
        </w:rPr>
      </w:pPr>
      <w:r w:rsidRPr="004D03D9">
        <w:rPr>
          <w:b/>
        </w:rPr>
        <w:t xml:space="preserve"> </w:t>
      </w:r>
    </w:p>
    <w:tbl>
      <w:tblPr>
        <w:tblStyle w:val="ac"/>
        <w:tblW w:w="8865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1875"/>
        <w:gridCol w:w="1890"/>
      </w:tblGrid>
      <w:tr w:rsidR="0046640F" w:rsidRPr="004D03D9">
        <w:tc>
          <w:tcPr>
            <w:tcW w:w="886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spacing w:line="240" w:lineRule="auto"/>
              <w:ind w:left="120"/>
              <w:jc w:val="center"/>
              <w:rPr>
                <w:b/>
              </w:rPr>
            </w:pPr>
            <w:r w:rsidRPr="004D03D9">
              <w:rPr>
                <w:b/>
              </w:rPr>
              <w:t>RESULTADO</w:t>
            </w:r>
          </w:p>
        </w:tc>
      </w:tr>
      <w:tr w:rsidR="0046640F" w:rsidRPr="004D03D9">
        <w:tc>
          <w:tcPr>
            <w:tcW w:w="510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spacing w:line="240" w:lineRule="auto"/>
              <w:ind w:left="120"/>
              <w:jc w:val="center"/>
            </w:pPr>
            <w:r w:rsidRPr="004D03D9">
              <w:t>Proposta homologada?</w:t>
            </w:r>
          </w:p>
        </w:tc>
        <w:tc>
          <w:tcPr>
            <w:tcW w:w="187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spacing w:line="240" w:lineRule="auto"/>
              <w:ind w:left="120"/>
              <w:jc w:val="center"/>
            </w:pPr>
            <w:r w:rsidRPr="004D03D9">
              <w:t>(   ) SIM</w:t>
            </w:r>
          </w:p>
        </w:tc>
        <w:tc>
          <w:tcPr>
            <w:tcW w:w="18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640F" w:rsidRPr="004D03D9" w:rsidRDefault="004D03D9">
            <w:pPr>
              <w:spacing w:line="240" w:lineRule="auto"/>
              <w:ind w:left="120"/>
              <w:jc w:val="center"/>
            </w:pPr>
            <w:r w:rsidRPr="004D03D9">
              <w:t>(   ) NÃO</w:t>
            </w:r>
          </w:p>
        </w:tc>
      </w:tr>
    </w:tbl>
    <w:p w:rsidR="0046640F" w:rsidRDefault="004D03D9">
      <w:pPr>
        <w:spacing w:line="240" w:lineRule="auto"/>
      </w:pPr>
      <w:r w:rsidRPr="004D03D9">
        <w:t xml:space="preserve"> </w:t>
      </w:r>
    </w:p>
    <w:p w:rsidR="00577EAD" w:rsidRDefault="00577EAD">
      <w:pPr>
        <w:spacing w:line="240" w:lineRule="auto"/>
      </w:pPr>
    </w:p>
    <w:p w:rsidR="00577EAD" w:rsidRDefault="00577EAD">
      <w:pPr>
        <w:spacing w:line="240" w:lineRule="auto"/>
      </w:pPr>
    </w:p>
    <w:p w:rsidR="00577EAD" w:rsidRDefault="00577EAD">
      <w:pPr>
        <w:spacing w:line="240" w:lineRule="auto"/>
      </w:pPr>
    </w:p>
    <w:p w:rsidR="00577EAD" w:rsidRPr="004D03D9" w:rsidRDefault="00577EAD">
      <w:pPr>
        <w:spacing w:line="240" w:lineRule="auto"/>
      </w:pPr>
    </w:p>
    <w:p w:rsidR="0046640F" w:rsidRPr="004D03D9" w:rsidRDefault="004D03D9">
      <w:pPr>
        <w:spacing w:line="240" w:lineRule="auto"/>
        <w:jc w:val="right"/>
      </w:pPr>
      <w:r w:rsidRPr="004D03D9">
        <w:t>__________________, ______ de _________________ de 201_</w:t>
      </w:r>
    </w:p>
    <w:p w:rsidR="00577EAD" w:rsidRDefault="00577EAD">
      <w:pPr>
        <w:spacing w:line="240" w:lineRule="auto"/>
        <w:jc w:val="right"/>
      </w:pPr>
    </w:p>
    <w:p w:rsidR="00577EAD" w:rsidRDefault="00577EAD">
      <w:pPr>
        <w:spacing w:line="240" w:lineRule="auto"/>
        <w:jc w:val="right"/>
      </w:pPr>
    </w:p>
    <w:p w:rsidR="00577EAD" w:rsidRDefault="00577EAD">
      <w:pPr>
        <w:spacing w:line="240" w:lineRule="auto"/>
        <w:jc w:val="right"/>
      </w:pPr>
    </w:p>
    <w:p w:rsidR="0046640F" w:rsidRPr="004D03D9" w:rsidRDefault="004D03D9">
      <w:pPr>
        <w:spacing w:line="240" w:lineRule="auto"/>
        <w:jc w:val="right"/>
      </w:pPr>
      <w:r w:rsidRPr="004D03D9">
        <w:t xml:space="preserve"> </w:t>
      </w:r>
    </w:p>
    <w:p w:rsidR="0046640F" w:rsidRPr="004D03D9" w:rsidRDefault="004D03D9">
      <w:pPr>
        <w:spacing w:line="240" w:lineRule="auto"/>
      </w:pPr>
      <w:r w:rsidRPr="004D03D9">
        <w:t>Avaliador: _________________________________</w:t>
      </w:r>
    </w:p>
    <w:p w:rsidR="0046640F" w:rsidRPr="004D03D9" w:rsidRDefault="0046640F">
      <w:pPr>
        <w:spacing w:after="240" w:line="240" w:lineRule="auto"/>
      </w:pPr>
    </w:p>
    <w:p w:rsidR="0046640F" w:rsidRPr="004D03D9" w:rsidRDefault="004D03D9">
      <w:pPr>
        <w:spacing w:after="240" w:line="240" w:lineRule="auto"/>
        <w:rPr>
          <w:b/>
        </w:rPr>
      </w:pPr>
      <w:r w:rsidRPr="004D03D9">
        <w:t>Assinatura: ________________________________</w:t>
      </w:r>
      <w:bookmarkStart w:id="0" w:name="_GoBack"/>
      <w:bookmarkEnd w:id="0"/>
    </w:p>
    <w:sectPr w:rsidR="0046640F" w:rsidRPr="004D03D9" w:rsidSect="00577EAD">
      <w:headerReference w:type="default" r:id="rId9"/>
      <w:footerReference w:type="default" r:id="rId10"/>
      <w:pgSz w:w="11909" w:h="16834"/>
      <w:pgMar w:top="1701" w:right="851" w:bottom="1134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3D9" w:rsidRDefault="004D03D9">
      <w:pPr>
        <w:spacing w:line="240" w:lineRule="auto"/>
      </w:pPr>
      <w:r>
        <w:separator/>
      </w:r>
    </w:p>
  </w:endnote>
  <w:endnote w:type="continuationSeparator" w:id="0">
    <w:p w:rsidR="004D03D9" w:rsidRDefault="004D03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700733"/>
      <w:docPartObj>
        <w:docPartGallery w:val="Page Numbers (Bottom of Page)"/>
        <w:docPartUnique/>
      </w:docPartObj>
    </w:sdtPr>
    <w:sdtEndPr/>
    <w:sdtContent>
      <w:p w:rsidR="004D03D9" w:rsidRDefault="004D03D9">
        <w:pPr>
          <w:pStyle w:val="Rodap"/>
          <w:jc w:val="right"/>
        </w:pPr>
        <w:r w:rsidRPr="004D03D9">
          <w:rPr>
            <w:sz w:val="20"/>
            <w:szCs w:val="20"/>
          </w:rPr>
          <w:fldChar w:fldCharType="begin"/>
        </w:r>
        <w:r w:rsidRPr="004D03D9">
          <w:rPr>
            <w:sz w:val="20"/>
            <w:szCs w:val="20"/>
          </w:rPr>
          <w:instrText>PAGE   \* MERGEFORMAT</w:instrText>
        </w:r>
        <w:r w:rsidRPr="004D03D9">
          <w:rPr>
            <w:sz w:val="20"/>
            <w:szCs w:val="20"/>
          </w:rPr>
          <w:fldChar w:fldCharType="separate"/>
        </w:r>
        <w:r w:rsidR="00B44C8D" w:rsidRPr="00B44C8D">
          <w:rPr>
            <w:noProof/>
            <w:sz w:val="20"/>
            <w:szCs w:val="20"/>
            <w:lang w:val="pt-BR"/>
          </w:rPr>
          <w:t>1</w:t>
        </w:r>
        <w:r w:rsidRPr="004D03D9">
          <w:rPr>
            <w:sz w:val="20"/>
            <w:szCs w:val="20"/>
          </w:rPr>
          <w:fldChar w:fldCharType="end"/>
        </w:r>
      </w:p>
    </w:sdtContent>
  </w:sdt>
  <w:p w:rsidR="004D03D9" w:rsidRDefault="004D03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3D9" w:rsidRDefault="004D03D9">
      <w:pPr>
        <w:spacing w:line="240" w:lineRule="auto"/>
      </w:pPr>
      <w:r>
        <w:separator/>
      </w:r>
    </w:p>
  </w:footnote>
  <w:footnote w:type="continuationSeparator" w:id="0">
    <w:p w:rsidR="004D03D9" w:rsidRDefault="004D03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3D9" w:rsidRDefault="004D03D9">
    <w:pPr>
      <w:spacing w:before="60"/>
      <w:jc w:val="center"/>
      <w:rPr>
        <w:sz w:val="20"/>
        <w:szCs w:val="20"/>
      </w:rPr>
    </w:pPr>
    <w:r>
      <w:rPr>
        <w:noProof/>
        <w:lang w:val="pt-BR"/>
      </w:rPr>
      <w:drawing>
        <wp:inline distT="0" distB="0" distL="0" distR="0">
          <wp:extent cx="523875" cy="5715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D03D9" w:rsidRDefault="004D03D9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4D03D9" w:rsidRDefault="004D03D9">
    <w:pPr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4D03D9" w:rsidRDefault="004D03D9">
    <w:pPr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4D03D9" w:rsidRDefault="004D03D9">
    <w:pPr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4D03D9" w:rsidRDefault="004D03D9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4D03D9" w:rsidRDefault="004D03D9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Telefone: (54) 3449.3300 – www.ifrs.edu.br – e-mail: </w:t>
    </w:r>
    <w:hyperlink r:id="rId2">
      <w:r>
        <w:rPr>
          <w:color w:val="0000FF"/>
          <w:sz w:val="16"/>
          <w:szCs w:val="16"/>
          <w:u w:val="single"/>
        </w:rPr>
        <w:t>proppi@ifrs.edu.br</w:t>
      </w:r>
    </w:hyperlink>
  </w:p>
  <w:p w:rsidR="004D03D9" w:rsidRDefault="004D03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7216"/>
    <w:multiLevelType w:val="multilevel"/>
    <w:tmpl w:val="F5A42B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F72F0"/>
    <w:multiLevelType w:val="multilevel"/>
    <w:tmpl w:val="72D611C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AB24DD"/>
    <w:multiLevelType w:val="multilevel"/>
    <w:tmpl w:val="D1EABC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B5275"/>
    <w:multiLevelType w:val="multilevel"/>
    <w:tmpl w:val="565EBE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640F"/>
    <w:rsid w:val="00290E17"/>
    <w:rsid w:val="0037314D"/>
    <w:rsid w:val="0046640F"/>
    <w:rsid w:val="00483172"/>
    <w:rsid w:val="004D03D9"/>
    <w:rsid w:val="00577EAD"/>
    <w:rsid w:val="00684E3A"/>
    <w:rsid w:val="00A65369"/>
    <w:rsid w:val="00B32CB0"/>
    <w:rsid w:val="00B44C8D"/>
    <w:rsid w:val="00C6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19618-812C-43BE-946A-F9B123A3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z-Cyrl-UZ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BFBFBF"/>
    </w:tc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03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3D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D03D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03D9"/>
  </w:style>
  <w:style w:type="paragraph" w:styleId="Rodap">
    <w:name w:val="footer"/>
    <w:basedOn w:val="Normal"/>
    <w:link w:val="RodapChar"/>
    <w:uiPriority w:val="99"/>
    <w:unhideWhenUsed/>
    <w:rsid w:val="004D03D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03D9"/>
  </w:style>
  <w:style w:type="character" w:styleId="Hyperlink">
    <w:name w:val="Hyperlink"/>
    <w:basedOn w:val="Fontepargpadro"/>
    <w:uiPriority w:val="99"/>
    <w:unhideWhenUsed/>
    <w:rsid w:val="00B32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rs.edu.br/wp-content/uploads/2017/12/Resolucao_113_17_Alterar_Regimento_Probict_Aipct_Complet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4EE5E-1793-4A4F-B335-8D0B776E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Lisiane Delai</cp:lastModifiedBy>
  <cp:revision>5</cp:revision>
  <dcterms:created xsi:type="dcterms:W3CDTF">2018-12-17T19:22:00Z</dcterms:created>
  <dcterms:modified xsi:type="dcterms:W3CDTF">2018-12-17T19:58:00Z</dcterms:modified>
</cp:coreProperties>
</file>