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DA" w:rsidRPr="00E145DA" w:rsidRDefault="00E145DA" w:rsidP="00E145DA">
      <w:pPr>
        <w:spacing w:after="0" w:line="240" w:lineRule="auto"/>
        <w:jc w:val="center"/>
        <w:rPr>
          <w:rFonts w:ascii="Arial" w:hAnsi="Arial" w:cs="Arial"/>
          <w:b/>
        </w:rPr>
      </w:pPr>
    </w:p>
    <w:p w:rsidR="00E145DA" w:rsidRPr="00E145DA" w:rsidRDefault="00E145DA" w:rsidP="00E145DA">
      <w:pPr>
        <w:spacing w:after="0" w:line="240" w:lineRule="auto"/>
        <w:jc w:val="center"/>
        <w:rPr>
          <w:rFonts w:ascii="Arial" w:hAnsi="Arial" w:cs="Arial"/>
          <w:b/>
        </w:rPr>
      </w:pPr>
    </w:p>
    <w:p w:rsidR="004B77A2" w:rsidRDefault="004B77A2" w:rsidP="00E145DA">
      <w:pPr>
        <w:spacing w:after="0" w:line="240" w:lineRule="auto"/>
        <w:jc w:val="center"/>
        <w:rPr>
          <w:rFonts w:ascii="Arial" w:hAnsi="Arial" w:cs="Arial"/>
          <w:b/>
        </w:rPr>
      </w:pPr>
      <w:r w:rsidRPr="00E145DA">
        <w:rPr>
          <w:rFonts w:ascii="Arial" w:hAnsi="Arial" w:cs="Arial"/>
          <w:b/>
        </w:rPr>
        <w:t>EDITAL</w:t>
      </w:r>
      <w:r w:rsidR="00230BB3" w:rsidRPr="00E145DA">
        <w:rPr>
          <w:rFonts w:ascii="Arial" w:hAnsi="Arial" w:cs="Arial"/>
          <w:b/>
        </w:rPr>
        <w:t xml:space="preserve"> IFRS</w:t>
      </w:r>
      <w:r w:rsidRPr="00E145DA">
        <w:rPr>
          <w:rFonts w:ascii="Arial" w:hAnsi="Arial" w:cs="Arial"/>
          <w:b/>
        </w:rPr>
        <w:t xml:space="preserve"> Nº </w:t>
      </w:r>
      <w:r w:rsidR="006027B3">
        <w:rPr>
          <w:rFonts w:ascii="Arial" w:hAnsi="Arial" w:cs="Arial"/>
          <w:b/>
        </w:rPr>
        <w:t>38</w:t>
      </w:r>
      <w:r w:rsidRPr="00E145DA">
        <w:rPr>
          <w:rFonts w:ascii="Arial" w:hAnsi="Arial" w:cs="Arial"/>
          <w:b/>
        </w:rPr>
        <w:t>/</w:t>
      </w:r>
      <w:r w:rsidR="00D071BF">
        <w:rPr>
          <w:rFonts w:ascii="Arial" w:hAnsi="Arial" w:cs="Arial"/>
          <w:b/>
        </w:rPr>
        <w:t>2018</w:t>
      </w:r>
    </w:p>
    <w:p w:rsidR="00E145DA" w:rsidRPr="00E145DA" w:rsidRDefault="00E145DA" w:rsidP="00E145DA">
      <w:pPr>
        <w:spacing w:after="0" w:line="240" w:lineRule="auto"/>
        <w:jc w:val="center"/>
        <w:rPr>
          <w:rFonts w:ascii="Arial" w:hAnsi="Arial" w:cs="Arial"/>
          <w:b/>
        </w:rPr>
      </w:pPr>
    </w:p>
    <w:p w:rsidR="00C96153" w:rsidRDefault="006027B3" w:rsidP="00E145DA">
      <w:pPr>
        <w:spacing w:after="0" w:line="240" w:lineRule="auto"/>
        <w:ind w:left="1696" w:right="1775"/>
        <w:jc w:val="center"/>
        <w:rPr>
          <w:rFonts w:ascii="Arial" w:hAnsi="Arial" w:cs="Arial"/>
          <w:b/>
        </w:rPr>
      </w:pPr>
      <w:r>
        <w:rPr>
          <w:rFonts w:ascii="Arial" w:hAnsi="Arial" w:cs="Arial"/>
          <w:b/>
        </w:rPr>
        <w:t>RESPOSTAS AOS RECURSOS:</w:t>
      </w:r>
      <w:r w:rsidR="00CC2954">
        <w:rPr>
          <w:rFonts w:ascii="Arial" w:hAnsi="Arial" w:cs="Arial"/>
          <w:b/>
        </w:rPr>
        <w:t xml:space="preserve"> ZOOTECNIA</w:t>
      </w:r>
    </w:p>
    <w:p w:rsidR="00CC2954" w:rsidRPr="00E145DA" w:rsidRDefault="00CC2954" w:rsidP="00E145DA">
      <w:pPr>
        <w:spacing w:after="0" w:line="240" w:lineRule="auto"/>
        <w:ind w:left="1696" w:right="1775"/>
        <w:jc w:val="center"/>
        <w:rPr>
          <w:rFonts w:ascii="Arial" w:hAnsi="Arial" w:cs="Arial"/>
          <w:b/>
        </w:rPr>
      </w:pP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 PROTOCOLO: 458</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Inscrição: 40.140210</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Data de Envio: 21/08/2018 21:25</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Questão: 14</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 xml:space="preserve">Bibliografia: CARDOSO, </w:t>
      </w:r>
      <w:proofErr w:type="spellStart"/>
      <w:r w:rsidRPr="000E665A">
        <w:rPr>
          <w:rFonts w:ascii="Arial" w:hAnsi="Arial" w:cs="Arial"/>
          <w:sz w:val="22"/>
          <w:szCs w:val="22"/>
        </w:rPr>
        <w:t>F.F</w:t>
      </w:r>
      <w:proofErr w:type="spellEnd"/>
      <w:r w:rsidRPr="000E665A">
        <w:rPr>
          <w:rFonts w:ascii="Arial" w:hAnsi="Arial" w:cs="Arial"/>
          <w:sz w:val="22"/>
          <w:szCs w:val="22"/>
        </w:rPr>
        <w:t>. Ferramentas e estratégias para o melhoramento genético de bovinos de corte Bagé: Embrapa Pecuária Sul, 2009. Disponível em: https://www.infoteca.cnptia.embrapa.br/bitstream/doc/657470/1/DT83.pdf</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EUCLIDES FILHO, K. Melhoramento genético animal no Brasil: fundamentos, história e importância. Campo Grande, MS: Embrapa Gado de Corte, 1999. Disponível em: http://old.cnpgc.embrapa.br/publicacoes/doc/doc75/01introducao.html</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 xml:space="preserve">A questão apresenta como tema o melhoramento genético animal. O gabarito preliminar considerou como assertiva correta à letra E. Embora, a banca examinadora tenha essa compreensão preliminar é </w:t>
      </w:r>
      <w:proofErr w:type="gramStart"/>
      <w:r w:rsidRPr="000E665A">
        <w:rPr>
          <w:rFonts w:ascii="Arial" w:hAnsi="Arial" w:cs="Arial"/>
          <w:sz w:val="22"/>
          <w:szCs w:val="22"/>
        </w:rPr>
        <w:t>necessário uma nova análise</w:t>
      </w:r>
      <w:proofErr w:type="gramEnd"/>
      <w:r w:rsidRPr="000E665A">
        <w:rPr>
          <w:rFonts w:ascii="Arial" w:hAnsi="Arial" w:cs="Arial"/>
          <w:sz w:val="22"/>
          <w:szCs w:val="22"/>
        </w:rPr>
        <w:t xml:space="preserve"> considerando no item V a descrição para grupo de contemporâneos (__________ é formado por animais de mesmo sexo e rebanho, que nasceram em um mesmo ano e estação e que são manejados da mesma forma) encontra-se incompleta. </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Segundo Cardoso (2009), grupo de contemporâneos é a unidade básica de comparação de desempenho, dentro do qual é considerado que todos os animais tiveram as mesmas condições ambientais para produzir. São considerados em um mesmo grupo contemporâneo animais de mesma raça, rebanho, ano e estação de nascimento, sexo e que tenham sido criados em um mesmo regime alimentar e grupo de manejo, com diferença de idade no grupo inferior a 90 dias.</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Ademais, considera como valor genético, uma estimativa dos efeitos independentes de todos os genes de um animal para uma determinada característica.</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De acordo com Euclides Filho (1999) valor genético de um indivíduo pode ser definido como sendo igual a duas vezes o desvio da média de seus filhos, considerando-se um grande número deles, da média da população.</w:t>
      </w: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Nesse sentido, é preciso a avaliação das considerações descritas, de forma a promover a anulação ou alteração do gabarito dessa questão.</w:t>
      </w:r>
    </w:p>
    <w:p w:rsidR="00CC2954" w:rsidRPr="000E665A" w:rsidRDefault="00CC2954" w:rsidP="00CC2954">
      <w:pPr>
        <w:pStyle w:val="TextosemFormatao"/>
        <w:rPr>
          <w:rFonts w:ascii="Arial" w:hAnsi="Arial" w:cs="Arial"/>
          <w:sz w:val="22"/>
          <w:szCs w:val="22"/>
        </w:rPr>
      </w:pPr>
    </w:p>
    <w:p w:rsidR="00CC2954" w:rsidRPr="000E665A" w:rsidRDefault="00CC2954" w:rsidP="00CC2954">
      <w:pPr>
        <w:pStyle w:val="TextosemFormatao"/>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rPr>
          <w:rFonts w:ascii="Arial" w:hAnsi="Arial" w:cs="Arial"/>
          <w:sz w:val="22"/>
          <w:szCs w:val="22"/>
        </w:rPr>
      </w:pPr>
    </w:p>
    <w:p w:rsidR="00CC2954" w:rsidRPr="000E665A" w:rsidRDefault="00CC2954" w:rsidP="00CC2954">
      <w:pPr>
        <w:pStyle w:val="TextosemFormatao"/>
        <w:rPr>
          <w:rFonts w:ascii="Arial" w:hAnsi="Arial" w:cs="Arial"/>
          <w:sz w:val="22"/>
          <w:szCs w:val="22"/>
        </w:rPr>
      </w:pPr>
      <w:r w:rsidRPr="000E665A">
        <w:rPr>
          <w:rFonts w:ascii="Arial" w:hAnsi="Arial" w:cs="Arial"/>
          <w:sz w:val="22"/>
          <w:szCs w:val="22"/>
        </w:rPr>
        <w:t>FUNDAMENTAÇÃO:</w:t>
      </w:r>
    </w:p>
    <w:p w:rsidR="00CC2954" w:rsidRPr="000E665A" w:rsidRDefault="00CC2954" w:rsidP="00CC2954">
      <w:pPr>
        <w:pStyle w:val="TextosemFormatao"/>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14 trata de possíveis descrições de expressões utilizadas com frequência no âmbito do melhoramento animal. Os itens II e V da referida questão motivaram o pedido de recurso do candidato inscrito com o número 40.140210.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b/>
          <w:sz w:val="22"/>
          <w:szCs w:val="22"/>
        </w:rPr>
      </w:pPr>
      <w:r w:rsidRPr="000E665A">
        <w:rPr>
          <w:rFonts w:ascii="Arial" w:hAnsi="Arial" w:cs="Arial"/>
          <w:b/>
          <w:sz w:val="22"/>
          <w:szCs w:val="22"/>
        </w:rPr>
        <w:t xml:space="preserve">Descrição do Item II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Pergunta-se: o que é uma estimativa dos efeitos independentes de todos os genes de um animal para uma determinada característica. Tem-se como resposta </w:t>
      </w:r>
      <w:r w:rsidRPr="000E665A">
        <w:rPr>
          <w:rFonts w:ascii="Arial" w:hAnsi="Arial" w:cs="Arial"/>
          <w:i/>
          <w:sz w:val="22"/>
          <w:szCs w:val="22"/>
        </w:rPr>
        <w:t>Valor Genético</w:t>
      </w:r>
      <w:r w:rsidRPr="000E665A">
        <w:rPr>
          <w:rFonts w:ascii="Arial" w:hAnsi="Arial" w:cs="Arial"/>
          <w:sz w:val="22"/>
          <w:szCs w:val="22"/>
        </w:rPr>
        <w:t xml:space="preserv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b/>
          <w:sz w:val="22"/>
          <w:szCs w:val="22"/>
        </w:rPr>
      </w:pPr>
      <w:r w:rsidRPr="000E665A">
        <w:rPr>
          <w:rFonts w:ascii="Arial" w:hAnsi="Arial" w:cs="Arial"/>
          <w:b/>
          <w:sz w:val="22"/>
          <w:szCs w:val="22"/>
        </w:rPr>
        <w:lastRenderedPageBreak/>
        <w:t>Argumentação do candidato: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O candidato cita uma definição de Euclides Filho (1999), onde valor genético de um indivíduo pode ser definido como sendo igual a duas vezes o desvio da média de seus filhos, considerando-se um grande número deles, da média da população.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b/>
          <w:sz w:val="22"/>
          <w:szCs w:val="22"/>
        </w:rPr>
      </w:pPr>
      <w:r w:rsidRPr="000E665A">
        <w:rPr>
          <w:rFonts w:ascii="Arial" w:hAnsi="Arial" w:cs="Arial"/>
          <w:b/>
          <w:sz w:val="22"/>
          <w:szCs w:val="22"/>
        </w:rPr>
        <w:t xml:space="preserve">Parecer: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descrição de </w:t>
      </w:r>
      <w:r w:rsidRPr="000E665A">
        <w:rPr>
          <w:rFonts w:ascii="Arial" w:hAnsi="Arial" w:cs="Arial"/>
          <w:b/>
          <w:i/>
          <w:sz w:val="22"/>
          <w:szCs w:val="22"/>
        </w:rPr>
        <w:t>Valor Genético</w:t>
      </w:r>
      <w:r w:rsidRPr="000E665A">
        <w:rPr>
          <w:rFonts w:ascii="Arial" w:hAnsi="Arial" w:cs="Arial"/>
          <w:sz w:val="22"/>
          <w:szCs w:val="22"/>
        </w:rPr>
        <w:t xml:space="preserve"> utilizada no item II da questão 14 é bastante utilizada nas disciplinas de melhoramento animal e trata-se de uma definição biológica e genética, enquanto a descrição de Euclides (1999) tem um foco mais quantitativo (matemático). </w:t>
      </w:r>
    </w:p>
    <w:p w:rsidR="00CC2954" w:rsidRPr="000E665A" w:rsidRDefault="00CC2954" w:rsidP="00CC2954">
      <w:pPr>
        <w:pStyle w:val="TextosemFormatao"/>
        <w:jc w:val="both"/>
        <w:rPr>
          <w:rFonts w:ascii="Arial" w:hAnsi="Arial" w:cs="Arial"/>
          <w:b/>
          <w:sz w:val="22"/>
          <w:szCs w:val="22"/>
        </w:rPr>
      </w:pPr>
      <w:r w:rsidRPr="000E665A">
        <w:rPr>
          <w:rFonts w:ascii="Arial" w:hAnsi="Arial" w:cs="Arial"/>
          <w:b/>
          <w:sz w:val="22"/>
          <w:szCs w:val="22"/>
        </w:rPr>
        <w:t>Item V</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Pergunta-se: o que é formado por animais de mesmo sexo e rebanho, que nasceram em um mesmo ano e estação e que são manejados da mesma forma. Tem-se como resposta </w:t>
      </w:r>
      <w:r w:rsidRPr="000E665A">
        <w:rPr>
          <w:rFonts w:ascii="Arial" w:hAnsi="Arial" w:cs="Arial"/>
          <w:b/>
          <w:i/>
          <w:sz w:val="22"/>
          <w:szCs w:val="22"/>
        </w:rPr>
        <w:t>Grupo de Contemporâneos</w:t>
      </w:r>
      <w:r w:rsidRPr="000E665A">
        <w:rPr>
          <w:rFonts w:ascii="Arial" w:hAnsi="Arial" w:cs="Arial"/>
          <w:sz w:val="22"/>
          <w:szCs w:val="22"/>
        </w:rPr>
        <w:t xml:space="preserv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b/>
          <w:sz w:val="22"/>
          <w:szCs w:val="22"/>
        </w:rPr>
      </w:pPr>
      <w:r w:rsidRPr="000E665A">
        <w:rPr>
          <w:rFonts w:ascii="Arial" w:hAnsi="Arial" w:cs="Arial"/>
          <w:b/>
          <w:sz w:val="22"/>
          <w:szCs w:val="22"/>
        </w:rPr>
        <w:t xml:space="preserve">Argumentação do candidato: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 candidato considera que a descrição de grupo de contemporâneos está incompleta e cita Cardoso (2009) como motivo para seu pedido de recurso. Segundo Cardoso (2009) seriam considerados em um mesmo grupo contemporâneo animais de mesma raça, rebanho, ano e estação de nascimento, sexo e que tenham sido criados em um mesmo regime alimentar e grupo de manejo, com diferença de idade no grupo inferior a 90 dias.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b/>
          <w:sz w:val="22"/>
          <w:szCs w:val="22"/>
        </w:rPr>
        <w:t>Parecer:</w:t>
      </w:r>
      <w:r w:rsidRPr="000E665A">
        <w:rPr>
          <w:rFonts w:ascii="Arial" w:hAnsi="Arial" w:cs="Arial"/>
          <w:sz w:val="22"/>
          <w:szCs w:val="22"/>
        </w:rPr>
        <w:t xml:space="preserv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formação de grupo de contemporâneos depende do banco de dados em análise. Por exemplo, se o banco de dados é formado por múltiplas raças, então o fator raça entra na formação do grupo de contemporâneos, mas se o banco de dados tem informações de uma única raça, então o fator raça não pode ser incluído na formação do grupo de contemporâneos. Logo, é perfeitamente possível termos na formação do grupo de contemporâneos apenas as variáveis listadas no item V da questão 14 e, portanto, a questão não se encontra incompleta.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b/>
          <w:sz w:val="22"/>
          <w:szCs w:val="22"/>
        </w:rPr>
      </w:pPr>
      <w:r w:rsidRPr="000E665A">
        <w:rPr>
          <w:rFonts w:ascii="Arial" w:hAnsi="Arial" w:cs="Arial"/>
          <w:b/>
          <w:sz w:val="22"/>
          <w:szCs w:val="22"/>
        </w:rPr>
        <w:t>Parecer Final</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Não encontrei nas argumentações do candidato motivos para alterar o gabarito ou anular a questão e por isso indefiro o pedido de recurso apresentado pelo candidato número 40.140210.</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spacing w:after="160" w:line="259" w:lineRule="auto"/>
        <w:rPr>
          <w:rFonts w:ascii="Arial" w:eastAsiaTheme="minorHAnsi" w:hAnsi="Arial" w:cs="Arial"/>
        </w:rPr>
      </w:pPr>
      <w:r w:rsidRPr="000E665A">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459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40.140210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21:26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SOBESTIANSKY</w:t>
      </w:r>
      <w:proofErr w:type="spellEnd"/>
      <w:r w:rsidRPr="000E665A">
        <w:rPr>
          <w:rFonts w:ascii="Arial" w:hAnsi="Arial" w:cs="Arial"/>
          <w:sz w:val="22"/>
          <w:szCs w:val="22"/>
        </w:rPr>
        <w:t xml:space="preserve">, J.; </w:t>
      </w:r>
      <w:proofErr w:type="spellStart"/>
      <w:r w:rsidRPr="000E665A">
        <w:rPr>
          <w:rFonts w:ascii="Arial" w:hAnsi="Arial" w:cs="Arial"/>
          <w:sz w:val="22"/>
          <w:szCs w:val="22"/>
        </w:rPr>
        <w:t>WENTZ</w:t>
      </w:r>
      <w:proofErr w:type="spellEnd"/>
      <w:r w:rsidRPr="000E665A">
        <w:rPr>
          <w:rFonts w:ascii="Arial" w:hAnsi="Arial" w:cs="Arial"/>
          <w:sz w:val="22"/>
          <w:szCs w:val="22"/>
        </w:rPr>
        <w:t xml:space="preserve">, I.; SILVEIRA, </w:t>
      </w:r>
      <w:proofErr w:type="spellStart"/>
      <w:r w:rsidRPr="000E665A">
        <w:rPr>
          <w:rFonts w:ascii="Arial" w:hAnsi="Arial" w:cs="Arial"/>
          <w:sz w:val="22"/>
          <w:szCs w:val="22"/>
        </w:rPr>
        <w:t>P.R.S</w:t>
      </w:r>
      <w:proofErr w:type="spellEnd"/>
      <w:r w:rsidRPr="000E665A">
        <w:rPr>
          <w:rFonts w:ascii="Arial" w:hAnsi="Arial" w:cs="Arial"/>
          <w:sz w:val="22"/>
          <w:szCs w:val="22"/>
        </w:rPr>
        <w:t xml:space="preserve">.; </w:t>
      </w:r>
      <w:proofErr w:type="spellStart"/>
      <w:r w:rsidRPr="000E665A">
        <w:rPr>
          <w:rFonts w:ascii="Arial" w:hAnsi="Arial" w:cs="Arial"/>
          <w:sz w:val="22"/>
          <w:szCs w:val="22"/>
        </w:rPr>
        <w:t>SESTI</w:t>
      </w:r>
      <w:proofErr w:type="spellEnd"/>
      <w:r w:rsidRPr="000E665A">
        <w:rPr>
          <w:rFonts w:ascii="Arial" w:hAnsi="Arial" w:cs="Arial"/>
          <w:sz w:val="22"/>
          <w:szCs w:val="22"/>
        </w:rPr>
        <w:t xml:space="preserve">, </w:t>
      </w:r>
      <w:proofErr w:type="spellStart"/>
      <w:r w:rsidRPr="000E665A">
        <w:rPr>
          <w:rFonts w:ascii="Arial" w:hAnsi="Arial" w:cs="Arial"/>
          <w:sz w:val="22"/>
          <w:szCs w:val="22"/>
        </w:rPr>
        <w:t>L.A.C</w:t>
      </w:r>
      <w:proofErr w:type="spellEnd"/>
      <w:r w:rsidRPr="000E665A">
        <w:rPr>
          <w:rFonts w:ascii="Arial" w:hAnsi="Arial" w:cs="Arial"/>
          <w:sz w:val="22"/>
          <w:szCs w:val="22"/>
        </w:rPr>
        <w:t xml:space="preserve">. Suinocultura intensiva: produção, manejo e saúde do rebanho. Brasília: Embrapa, 1998. </w:t>
      </w:r>
      <w:proofErr w:type="spellStart"/>
      <w:r w:rsidRPr="000E665A">
        <w:rPr>
          <w:rFonts w:ascii="Arial" w:hAnsi="Arial" w:cs="Arial"/>
          <w:sz w:val="22"/>
          <w:szCs w:val="22"/>
        </w:rPr>
        <w:t>388p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Bertechini</w:t>
      </w:r>
      <w:proofErr w:type="spellEnd"/>
      <w:r w:rsidRPr="000E665A">
        <w:rPr>
          <w:rFonts w:ascii="Arial" w:hAnsi="Arial" w:cs="Arial"/>
          <w:sz w:val="22"/>
          <w:szCs w:val="22"/>
        </w:rPr>
        <w:t xml:space="preserve">, </w:t>
      </w:r>
      <w:proofErr w:type="spellStart"/>
      <w:r w:rsidRPr="000E665A">
        <w:rPr>
          <w:rFonts w:ascii="Arial" w:hAnsi="Arial" w:cs="Arial"/>
          <w:sz w:val="22"/>
          <w:szCs w:val="22"/>
        </w:rPr>
        <w:t>A.G</w:t>
      </w:r>
      <w:proofErr w:type="spellEnd"/>
      <w:r w:rsidRPr="000E665A">
        <w:rPr>
          <w:rFonts w:ascii="Arial" w:hAnsi="Arial" w:cs="Arial"/>
          <w:sz w:val="22"/>
          <w:szCs w:val="22"/>
        </w:rPr>
        <w:t xml:space="preserve">. Nutrição de Monogástricos. </w:t>
      </w:r>
      <w:proofErr w:type="gramStart"/>
      <w:r w:rsidRPr="000E665A">
        <w:rPr>
          <w:rFonts w:ascii="Arial" w:hAnsi="Arial" w:cs="Arial"/>
          <w:sz w:val="22"/>
          <w:szCs w:val="22"/>
        </w:rPr>
        <w:t>Lavras :Editora</w:t>
      </w:r>
      <w:proofErr w:type="gramEnd"/>
      <w:r w:rsidRPr="000E665A">
        <w:rPr>
          <w:rFonts w:ascii="Arial" w:hAnsi="Arial" w:cs="Arial"/>
          <w:sz w:val="22"/>
          <w:szCs w:val="22"/>
        </w:rPr>
        <w:t xml:space="preserve"> </w:t>
      </w:r>
      <w:proofErr w:type="spellStart"/>
      <w:r w:rsidRPr="000E665A">
        <w:rPr>
          <w:rFonts w:ascii="Arial" w:hAnsi="Arial" w:cs="Arial"/>
          <w:sz w:val="22"/>
          <w:szCs w:val="22"/>
        </w:rPr>
        <w:t>UFLA</w:t>
      </w:r>
      <w:proofErr w:type="spellEnd"/>
      <w:r w:rsidRPr="000E665A">
        <w:rPr>
          <w:rFonts w:ascii="Arial" w:hAnsi="Arial" w:cs="Arial"/>
          <w:sz w:val="22"/>
          <w:szCs w:val="22"/>
        </w:rPr>
        <w:t>/</w:t>
      </w:r>
      <w:proofErr w:type="spellStart"/>
      <w:r w:rsidRPr="000E665A">
        <w:rPr>
          <w:rFonts w:ascii="Arial" w:hAnsi="Arial" w:cs="Arial"/>
          <w:sz w:val="22"/>
          <w:szCs w:val="22"/>
        </w:rPr>
        <w:t>FAEPE</w:t>
      </w:r>
      <w:proofErr w:type="spellEnd"/>
      <w:r w:rsidRPr="000E665A">
        <w:rPr>
          <w:rFonts w:ascii="Arial" w:hAnsi="Arial" w:cs="Arial"/>
          <w:sz w:val="22"/>
          <w:szCs w:val="22"/>
        </w:rPr>
        <w:t xml:space="preserve">, 2004. </w:t>
      </w:r>
      <w:proofErr w:type="spellStart"/>
      <w:r w:rsidRPr="000E665A">
        <w:rPr>
          <w:rFonts w:ascii="Arial" w:hAnsi="Arial" w:cs="Arial"/>
          <w:sz w:val="22"/>
          <w:szCs w:val="22"/>
        </w:rPr>
        <w:t>450p</w:t>
      </w:r>
      <w:proofErr w:type="spellEnd"/>
      <w:r w:rsidRPr="000E665A">
        <w:rPr>
          <w:rFonts w:ascii="Arial" w:hAnsi="Arial" w:cs="Arial"/>
          <w:sz w:val="22"/>
          <w:szCs w:val="22"/>
        </w:rPr>
        <w:t xml:space="preserve">. http://ovocaipira.net/onewebmedia/LIVRO </w:t>
      </w:r>
      <w:proofErr w:type="spellStart"/>
      <w:r w:rsidRPr="000E665A">
        <w:rPr>
          <w:rFonts w:ascii="Arial" w:hAnsi="Arial" w:cs="Arial"/>
          <w:sz w:val="22"/>
          <w:szCs w:val="22"/>
        </w:rPr>
        <w:t>NUTRICAO</w:t>
      </w:r>
      <w:proofErr w:type="spellEnd"/>
      <w:r w:rsidRPr="000E665A">
        <w:rPr>
          <w:rFonts w:ascii="Arial" w:hAnsi="Arial" w:cs="Arial"/>
          <w:sz w:val="22"/>
          <w:szCs w:val="22"/>
        </w:rPr>
        <w:t xml:space="preserve"> DE </w:t>
      </w:r>
      <w:proofErr w:type="spellStart"/>
      <w:r w:rsidRPr="000E665A">
        <w:rPr>
          <w:rFonts w:ascii="Arial" w:hAnsi="Arial" w:cs="Arial"/>
          <w:sz w:val="22"/>
          <w:szCs w:val="22"/>
        </w:rPr>
        <w:t>MONOGASTRICOS</w:t>
      </w:r>
      <w:proofErr w:type="spellEnd"/>
      <w:r w:rsidRPr="000E665A">
        <w:rPr>
          <w:rFonts w:ascii="Arial" w:hAnsi="Arial" w:cs="Arial"/>
          <w:sz w:val="22"/>
          <w:szCs w:val="22"/>
        </w:rPr>
        <w:t xml:space="preserve"> </w:t>
      </w:r>
      <w:proofErr w:type="spellStart"/>
      <w:r w:rsidRPr="000E665A">
        <w:rPr>
          <w:rFonts w:ascii="Arial" w:hAnsi="Arial" w:cs="Arial"/>
          <w:sz w:val="22"/>
          <w:szCs w:val="22"/>
        </w:rPr>
        <w:t>BERTECHINI</w:t>
      </w:r>
      <w:proofErr w:type="spellEnd"/>
      <w:r w:rsidRPr="000E665A">
        <w:rPr>
          <w:rFonts w:ascii="Arial" w:hAnsi="Arial" w:cs="Arial"/>
          <w:sz w:val="22"/>
          <w:szCs w:val="22"/>
        </w:rPr>
        <w:t xml:space="preserve"> UFLA.pdf</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apresenta como tema a nutrição animal (Metabolismo de água). O gabarito preliminar considerou como assertiva correta à letra C. Embora, a banca examinadora tenha essa compreensão preliminar é </w:t>
      </w:r>
      <w:proofErr w:type="gramStart"/>
      <w:r w:rsidRPr="000E665A">
        <w:rPr>
          <w:rFonts w:ascii="Arial" w:hAnsi="Arial" w:cs="Arial"/>
          <w:sz w:val="22"/>
          <w:szCs w:val="22"/>
        </w:rPr>
        <w:t>necessário uma nova análise</w:t>
      </w:r>
      <w:proofErr w:type="gramEnd"/>
      <w:r w:rsidRPr="000E665A">
        <w:rPr>
          <w:rFonts w:ascii="Arial" w:hAnsi="Arial" w:cs="Arial"/>
          <w:sz w:val="22"/>
          <w:szCs w:val="22"/>
        </w:rPr>
        <w:t xml:space="preserve"> considerando certa a afirmativa 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Uma vez que no item </w:t>
      </w:r>
      <w:proofErr w:type="spellStart"/>
      <w:r w:rsidRPr="000E665A">
        <w:rPr>
          <w:rFonts w:ascii="Arial" w:hAnsi="Arial" w:cs="Arial"/>
          <w:sz w:val="22"/>
          <w:szCs w:val="22"/>
        </w:rPr>
        <w:t>IV</w:t>
      </w:r>
      <w:proofErr w:type="spellEnd"/>
      <w:r w:rsidRPr="000E665A">
        <w:rPr>
          <w:rFonts w:ascii="Arial" w:hAnsi="Arial" w:cs="Arial"/>
          <w:sz w:val="22"/>
          <w:szCs w:val="22"/>
        </w:rPr>
        <w:t xml:space="preserve"> tem-se que quanto maior a relação entre teor de gordura e teor de carboidrato da dieta, maior é a quantia de água metabólica formada. No entanto quando consideramos o metabolismo orgânico de proteína, carboidratos e gorduras, este último nutriente gera uma maior quantidade de água metabólica.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acordo com </w:t>
      </w:r>
      <w:proofErr w:type="spellStart"/>
      <w:r w:rsidRPr="000E665A">
        <w:rPr>
          <w:rFonts w:ascii="Arial" w:hAnsi="Arial" w:cs="Arial"/>
          <w:sz w:val="22"/>
          <w:szCs w:val="22"/>
        </w:rPr>
        <w:t>Bertechini</w:t>
      </w:r>
      <w:proofErr w:type="spellEnd"/>
      <w:r w:rsidRPr="000E665A">
        <w:rPr>
          <w:rFonts w:ascii="Arial" w:hAnsi="Arial" w:cs="Arial"/>
          <w:sz w:val="22"/>
          <w:szCs w:val="22"/>
        </w:rPr>
        <w:t xml:space="preserve"> (2004) as gorduras produzem maior quantidade de água metabólica que os carboidratos e proteínas. No entanto, os carboidratos produzem maiores quantidades de água metabólica por kcal de energia metabolizável (EM) produzida. Neste caso, em condições de privação de água, seria indicado a ingestão de carboidratos.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Demonstração da produção de água metabólica</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1)Oxidação</w:t>
      </w:r>
      <w:proofErr w:type="gramEnd"/>
      <w:r w:rsidRPr="000E665A">
        <w:rPr>
          <w:rFonts w:ascii="Arial" w:hAnsi="Arial" w:cs="Arial"/>
          <w:sz w:val="22"/>
          <w:szCs w:val="22"/>
        </w:rPr>
        <w:t xml:space="preserve"> da glicose: </w:t>
      </w:r>
      <w:proofErr w:type="spellStart"/>
      <w:r w:rsidRPr="000E665A">
        <w:rPr>
          <w:rFonts w:ascii="Arial" w:hAnsi="Arial" w:cs="Arial"/>
          <w:sz w:val="22"/>
          <w:szCs w:val="22"/>
        </w:rPr>
        <w:t>C6H12O6</w:t>
      </w:r>
      <w:proofErr w:type="spellEnd"/>
      <w:r w:rsidRPr="000E665A">
        <w:rPr>
          <w:rFonts w:ascii="Arial" w:hAnsi="Arial" w:cs="Arial"/>
          <w:sz w:val="22"/>
          <w:szCs w:val="22"/>
        </w:rPr>
        <w:t xml:space="preserve"> + 602 -------&amp;</w:t>
      </w:r>
      <w:proofErr w:type="spellStart"/>
      <w:r w:rsidRPr="000E665A">
        <w:rPr>
          <w:rFonts w:ascii="Arial" w:hAnsi="Arial" w:cs="Arial"/>
          <w:sz w:val="22"/>
          <w:szCs w:val="22"/>
        </w:rPr>
        <w:t>gt</w:t>
      </w:r>
      <w:proofErr w:type="spellEnd"/>
      <w:r w:rsidRPr="000E665A">
        <w:rPr>
          <w:rFonts w:ascii="Arial" w:hAnsi="Arial" w:cs="Arial"/>
          <w:sz w:val="22"/>
          <w:szCs w:val="22"/>
        </w:rPr>
        <w:t xml:space="preserve">; </w:t>
      </w:r>
      <w:proofErr w:type="spellStart"/>
      <w:r w:rsidRPr="000E665A">
        <w:rPr>
          <w:rFonts w:ascii="Arial" w:hAnsi="Arial" w:cs="Arial"/>
          <w:sz w:val="22"/>
          <w:szCs w:val="22"/>
        </w:rPr>
        <w:t>6CO2</w:t>
      </w:r>
      <w:proofErr w:type="spellEnd"/>
      <w:r w:rsidRPr="000E665A">
        <w:rPr>
          <w:rFonts w:ascii="Arial" w:hAnsi="Arial" w:cs="Arial"/>
          <w:sz w:val="22"/>
          <w:szCs w:val="22"/>
        </w:rPr>
        <w:t xml:space="preserve"> + </w:t>
      </w:r>
      <w:proofErr w:type="spellStart"/>
      <w:r w:rsidRPr="000E665A">
        <w:rPr>
          <w:rFonts w:ascii="Arial" w:hAnsi="Arial" w:cs="Arial"/>
          <w:sz w:val="22"/>
          <w:szCs w:val="22"/>
        </w:rPr>
        <w:t>6H2O</w:t>
      </w:r>
      <w:proofErr w:type="spellEnd"/>
      <w:r w:rsidRPr="000E665A">
        <w:rPr>
          <w:rFonts w:ascii="Arial" w:hAnsi="Arial" w:cs="Arial"/>
          <w:sz w:val="22"/>
          <w:szCs w:val="22"/>
        </w:rPr>
        <w:t xml:space="preserve"> + Energia Pesos moleculares: glicose = 180 </w:t>
      </w:r>
      <w:proofErr w:type="spellStart"/>
      <w:r w:rsidRPr="000E665A">
        <w:rPr>
          <w:rFonts w:ascii="Arial" w:hAnsi="Arial" w:cs="Arial"/>
          <w:sz w:val="22"/>
          <w:szCs w:val="22"/>
        </w:rPr>
        <w:t>6H2O</w:t>
      </w:r>
      <w:proofErr w:type="spellEnd"/>
      <w:r w:rsidRPr="000E665A">
        <w:rPr>
          <w:rFonts w:ascii="Arial" w:hAnsi="Arial" w:cs="Arial"/>
          <w:sz w:val="22"/>
          <w:szCs w:val="22"/>
        </w:rPr>
        <w:t xml:space="preserve"> = 108 Água </w:t>
      </w:r>
      <w:proofErr w:type="spellStart"/>
      <w:r w:rsidRPr="000E665A">
        <w:rPr>
          <w:rFonts w:ascii="Arial" w:hAnsi="Arial" w:cs="Arial"/>
          <w:sz w:val="22"/>
          <w:szCs w:val="22"/>
        </w:rPr>
        <w:t>Metábólica</w:t>
      </w:r>
      <w:proofErr w:type="spellEnd"/>
      <w:r w:rsidRPr="000E665A">
        <w:rPr>
          <w:rFonts w:ascii="Arial" w:hAnsi="Arial" w:cs="Arial"/>
          <w:sz w:val="22"/>
          <w:szCs w:val="22"/>
        </w:rPr>
        <w:t xml:space="preserve"> , % = 108 x 100 = 60% 180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2) Oxidação do </w:t>
      </w:r>
      <w:proofErr w:type="spellStart"/>
      <w:r w:rsidRPr="000E665A">
        <w:rPr>
          <w:rFonts w:ascii="Arial" w:hAnsi="Arial" w:cs="Arial"/>
          <w:sz w:val="22"/>
          <w:szCs w:val="22"/>
        </w:rPr>
        <w:t>tripalmitilglicerol</w:t>
      </w:r>
      <w:proofErr w:type="spellEnd"/>
      <w:r w:rsidRPr="000E665A">
        <w:rPr>
          <w:rFonts w:ascii="Arial" w:hAnsi="Arial" w:cs="Arial"/>
          <w:sz w:val="22"/>
          <w:szCs w:val="22"/>
        </w:rPr>
        <w:t xml:space="preserve">: </w:t>
      </w:r>
      <w:proofErr w:type="spellStart"/>
      <w:r w:rsidRPr="000E665A">
        <w:rPr>
          <w:rFonts w:ascii="Arial" w:hAnsi="Arial" w:cs="Arial"/>
          <w:sz w:val="22"/>
          <w:szCs w:val="22"/>
        </w:rPr>
        <w:t>C51H97O6</w:t>
      </w:r>
      <w:proofErr w:type="spellEnd"/>
      <w:r w:rsidRPr="000E665A">
        <w:rPr>
          <w:rFonts w:ascii="Arial" w:hAnsi="Arial" w:cs="Arial"/>
          <w:sz w:val="22"/>
          <w:szCs w:val="22"/>
        </w:rPr>
        <w:t xml:space="preserve"> + </w:t>
      </w:r>
      <w:proofErr w:type="gramStart"/>
      <w:r w:rsidRPr="000E665A">
        <w:rPr>
          <w:rFonts w:ascii="Arial" w:hAnsi="Arial" w:cs="Arial"/>
          <w:sz w:val="22"/>
          <w:szCs w:val="22"/>
        </w:rPr>
        <w:t>72,502 ??</w:t>
      </w:r>
      <w:proofErr w:type="gramEnd"/>
      <w:r w:rsidRPr="000E665A">
        <w:rPr>
          <w:rFonts w:ascii="Arial" w:hAnsi="Arial" w:cs="Arial"/>
          <w:sz w:val="22"/>
          <w:szCs w:val="22"/>
        </w:rPr>
        <w:t xml:space="preserve"> 51 </w:t>
      </w:r>
      <w:proofErr w:type="spellStart"/>
      <w:r w:rsidRPr="000E665A">
        <w:rPr>
          <w:rFonts w:ascii="Arial" w:hAnsi="Arial" w:cs="Arial"/>
          <w:sz w:val="22"/>
          <w:szCs w:val="22"/>
        </w:rPr>
        <w:t>CO2</w:t>
      </w:r>
      <w:proofErr w:type="spellEnd"/>
      <w:r w:rsidRPr="000E665A">
        <w:rPr>
          <w:rFonts w:ascii="Arial" w:hAnsi="Arial" w:cs="Arial"/>
          <w:sz w:val="22"/>
          <w:szCs w:val="22"/>
        </w:rPr>
        <w:t xml:space="preserve"> + </w:t>
      </w:r>
      <w:proofErr w:type="spellStart"/>
      <w:r w:rsidRPr="000E665A">
        <w:rPr>
          <w:rFonts w:ascii="Arial" w:hAnsi="Arial" w:cs="Arial"/>
          <w:sz w:val="22"/>
          <w:szCs w:val="22"/>
        </w:rPr>
        <w:t>49H2O</w:t>
      </w:r>
      <w:proofErr w:type="spellEnd"/>
      <w:r w:rsidRPr="000E665A">
        <w:rPr>
          <w:rFonts w:ascii="Arial" w:hAnsi="Arial" w:cs="Arial"/>
          <w:sz w:val="22"/>
          <w:szCs w:val="22"/>
        </w:rPr>
        <w:t xml:space="preserve"> + Energia Pesos Moleculares: </w:t>
      </w:r>
      <w:proofErr w:type="spellStart"/>
      <w:r w:rsidRPr="000E665A">
        <w:rPr>
          <w:rFonts w:ascii="Arial" w:hAnsi="Arial" w:cs="Arial"/>
          <w:sz w:val="22"/>
          <w:szCs w:val="22"/>
        </w:rPr>
        <w:t>tripalmitiglicerol</w:t>
      </w:r>
      <w:proofErr w:type="spellEnd"/>
      <w:r w:rsidRPr="000E665A">
        <w:rPr>
          <w:rFonts w:ascii="Arial" w:hAnsi="Arial" w:cs="Arial"/>
          <w:sz w:val="22"/>
          <w:szCs w:val="22"/>
        </w:rPr>
        <w:t xml:space="preserve"> = 805 49 </w:t>
      </w:r>
      <w:proofErr w:type="spellStart"/>
      <w:r w:rsidRPr="000E665A">
        <w:rPr>
          <w:rFonts w:ascii="Arial" w:hAnsi="Arial" w:cs="Arial"/>
          <w:sz w:val="22"/>
          <w:szCs w:val="22"/>
        </w:rPr>
        <w:t>H2O</w:t>
      </w:r>
      <w:proofErr w:type="spellEnd"/>
      <w:r w:rsidRPr="000E665A">
        <w:rPr>
          <w:rFonts w:ascii="Arial" w:hAnsi="Arial" w:cs="Arial"/>
          <w:sz w:val="22"/>
          <w:szCs w:val="22"/>
        </w:rPr>
        <w:t xml:space="preserve"> = 882 Água </w:t>
      </w:r>
      <w:proofErr w:type="spellStart"/>
      <w:proofErr w:type="gramStart"/>
      <w:r w:rsidRPr="000E665A">
        <w:rPr>
          <w:rFonts w:ascii="Arial" w:hAnsi="Arial" w:cs="Arial"/>
          <w:sz w:val="22"/>
          <w:szCs w:val="22"/>
        </w:rPr>
        <w:t>Metábólica</w:t>
      </w:r>
      <w:proofErr w:type="spellEnd"/>
      <w:r w:rsidRPr="000E665A">
        <w:rPr>
          <w:rFonts w:ascii="Arial" w:hAnsi="Arial" w:cs="Arial"/>
          <w:sz w:val="22"/>
          <w:szCs w:val="22"/>
        </w:rPr>
        <w:t xml:space="preserve"> ,</w:t>
      </w:r>
      <w:proofErr w:type="gramEnd"/>
      <w:r w:rsidRPr="000E665A">
        <w:rPr>
          <w:rFonts w:ascii="Arial" w:hAnsi="Arial" w:cs="Arial"/>
          <w:sz w:val="22"/>
          <w:szCs w:val="22"/>
        </w:rPr>
        <w:t xml:space="preserve"> % = 882 x 100 = 100%(+) 805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3) Oxidação das proteínas: Processo complexo, porém em média: 100 gramas de proteína = 42 g de </w:t>
      </w:r>
      <w:proofErr w:type="spellStart"/>
      <w:r w:rsidRPr="000E665A">
        <w:rPr>
          <w:rFonts w:ascii="Arial" w:hAnsi="Arial" w:cs="Arial"/>
          <w:sz w:val="22"/>
          <w:szCs w:val="22"/>
        </w:rPr>
        <w:t>H2O</w:t>
      </w:r>
      <w:proofErr w:type="spellEnd"/>
      <w:r w:rsidRPr="000E665A">
        <w:rPr>
          <w:rFonts w:ascii="Arial" w:hAnsi="Arial" w:cs="Arial"/>
          <w:sz w:val="22"/>
          <w:szCs w:val="22"/>
        </w:rPr>
        <w:t xml:space="preserve"> + Energia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Ademais </w:t>
      </w:r>
      <w:proofErr w:type="spellStart"/>
      <w:r w:rsidRPr="000E665A">
        <w:rPr>
          <w:rFonts w:ascii="Arial" w:hAnsi="Arial" w:cs="Arial"/>
          <w:sz w:val="22"/>
          <w:szCs w:val="22"/>
        </w:rPr>
        <w:t>Sobestiansky</w:t>
      </w:r>
      <w:proofErr w:type="spellEnd"/>
      <w:r w:rsidRPr="000E665A">
        <w:rPr>
          <w:rFonts w:ascii="Arial" w:hAnsi="Arial" w:cs="Arial"/>
          <w:sz w:val="22"/>
          <w:szCs w:val="22"/>
        </w:rPr>
        <w:t xml:space="preserve"> et al. (1998) destacam que os suínos alcançam sua exigência em água de três fontes: água de consumo, água dos alimentos e água produzida pelos processos de oxidação metabólica (água metabólica). A oxidação de </w:t>
      </w:r>
      <w:proofErr w:type="spellStart"/>
      <w:r w:rsidRPr="000E665A">
        <w:rPr>
          <w:rFonts w:ascii="Arial" w:hAnsi="Arial" w:cs="Arial"/>
          <w:sz w:val="22"/>
          <w:szCs w:val="22"/>
        </w:rPr>
        <w:t>1kg</w:t>
      </w:r>
      <w:proofErr w:type="spellEnd"/>
      <w:r w:rsidRPr="000E665A">
        <w:rPr>
          <w:rFonts w:ascii="Arial" w:hAnsi="Arial" w:cs="Arial"/>
          <w:sz w:val="22"/>
          <w:szCs w:val="22"/>
        </w:rPr>
        <w:t xml:space="preserve"> de gordura, glicídios ou proteína resulta na produção de 1190, 560 e </w:t>
      </w:r>
      <w:proofErr w:type="spellStart"/>
      <w:r w:rsidRPr="000E665A">
        <w:rPr>
          <w:rFonts w:ascii="Arial" w:hAnsi="Arial" w:cs="Arial"/>
          <w:sz w:val="22"/>
          <w:szCs w:val="22"/>
        </w:rPr>
        <w:t>450g</w:t>
      </w:r>
      <w:proofErr w:type="spellEnd"/>
      <w:r w:rsidRPr="000E665A">
        <w:rPr>
          <w:rFonts w:ascii="Arial" w:hAnsi="Arial" w:cs="Arial"/>
          <w:sz w:val="22"/>
          <w:szCs w:val="22"/>
        </w:rPr>
        <w:t xml:space="preserve"> de água respectivamente.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Nesse sentido, é preciso a avaliação das considerações descritas, de forma a promover a anulação ou alteração do gabarito dessa questão.</w:t>
      </w:r>
    </w:p>
    <w:p w:rsidR="00CC2954" w:rsidRPr="000E665A" w:rsidRDefault="00CC2954" w:rsidP="00CC2954">
      <w:pPr>
        <w:pStyle w:val="TextosemFormatao"/>
        <w:jc w:val="both"/>
        <w:rPr>
          <w:rFonts w:ascii="Arial" w:hAnsi="Arial" w:cs="Arial"/>
          <w:sz w:val="22"/>
          <w:szCs w:val="22"/>
        </w:rPr>
      </w:pPr>
    </w:p>
    <w:p w:rsidR="00CC2954" w:rsidRPr="000E665A" w:rsidRDefault="00ED7161"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O requerente contesta a seguinte afirmativa: “Quanto maior a relação entre teor de gordura e teor de carboidrato da dieta, maior é a quantia </w:t>
      </w:r>
      <w:proofErr w:type="gramStart"/>
      <w:r w:rsidRPr="000E665A">
        <w:rPr>
          <w:rFonts w:ascii="Arial" w:hAnsi="Arial" w:cs="Arial"/>
          <w:sz w:val="22"/>
          <w:szCs w:val="22"/>
        </w:rPr>
        <w:t>de água metabólica formada”</w:t>
      </w:r>
      <w:proofErr w:type="gramEnd"/>
      <w:r w:rsidRPr="000E665A">
        <w:rPr>
          <w:rFonts w:ascii="Arial" w:hAnsi="Arial" w:cs="Arial"/>
          <w:sz w:val="22"/>
          <w:szCs w:val="22"/>
        </w:rPr>
        <w:t xml:space="preserve"> Contudo, seus argumentos somente reforçam que quanto maior a quantia de gorduras em relação a carboidratos, mais água metabólica é formada. Por essa razão considero o recurso improcedente e sugiro o INDEFERIMENTO.</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470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40.138679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22:05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Nunes (1998)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Questão </w:t>
      </w:r>
      <w:proofErr w:type="gramStart"/>
      <w:r w:rsidRPr="000E665A">
        <w:rPr>
          <w:rFonts w:ascii="Arial" w:hAnsi="Arial" w:cs="Arial"/>
          <w:sz w:val="22"/>
          <w:szCs w:val="22"/>
        </w:rPr>
        <w:t>21 ?</w:t>
      </w:r>
      <w:proofErr w:type="gramEnd"/>
      <w:r w:rsidRPr="000E665A">
        <w:rPr>
          <w:rFonts w:ascii="Arial" w:hAnsi="Arial" w:cs="Arial"/>
          <w:sz w:val="22"/>
          <w:szCs w:val="22"/>
        </w:rPr>
        <w:t xml:space="preserve"> A alternativa apontada pelo gabarito considera correto a opção </w:t>
      </w:r>
      <w:proofErr w:type="spellStart"/>
      <w:r w:rsidRPr="000E665A">
        <w:rPr>
          <w:rFonts w:ascii="Arial" w:hAnsi="Arial" w:cs="Arial"/>
          <w:sz w:val="22"/>
          <w:szCs w:val="22"/>
        </w:rPr>
        <w:t>IV</w:t>
      </w:r>
      <w:proofErr w:type="spellEnd"/>
      <w:r w:rsidRPr="000E665A">
        <w:rPr>
          <w:rFonts w:ascii="Arial" w:hAnsi="Arial" w:cs="Arial"/>
          <w:sz w:val="22"/>
          <w:szCs w:val="22"/>
        </w:rPr>
        <w:t xml:space="preserve">: porém está se referindo a sua relação, ou seja, ou a gordura é maior ou o carboidrato é maior na dieta. De acordo com Nunes (1998) água metabólica: refere-se </w:t>
      </w:r>
      <w:proofErr w:type="gramStart"/>
      <w:r w:rsidRPr="000E665A">
        <w:rPr>
          <w:rFonts w:ascii="Arial" w:hAnsi="Arial" w:cs="Arial"/>
          <w:sz w:val="22"/>
          <w:szCs w:val="22"/>
        </w:rPr>
        <w:t>a</w:t>
      </w:r>
      <w:proofErr w:type="gramEnd"/>
      <w:r w:rsidRPr="000E665A">
        <w:rPr>
          <w:rFonts w:ascii="Arial" w:hAnsi="Arial" w:cs="Arial"/>
          <w:sz w:val="22"/>
          <w:szCs w:val="22"/>
        </w:rPr>
        <w:t xml:space="preserve"> água formada durante o processo de oxidação dos </w:t>
      </w:r>
      <w:proofErr w:type="spellStart"/>
      <w:r w:rsidRPr="000E665A">
        <w:rPr>
          <w:rFonts w:ascii="Arial" w:hAnsi="Arial" w:cs="Arial"/>
          <w:sz w:val="22"/>
          <w:szCs w:val="22"/>
        </w:rPr>
        <w:t>H2</w:t>
      </w:r>
      <w:proofErr w:type="spellEnd"/>
      <w:r w:rsidRPr="000E665A">
        <w:rPr>
          <w:rFonts w:ascii="Arial" w:hAnsi="Arial" w:cs="Arial"/>
          <w:sz w:val="22"/>
          <w:szCs w:val="22"/>
        </w:rPr>
        <w:t xml:space="preserve"> contidas nas proteínas, carboidratos e gorduras a nível de metabolismo orgânico. As gorduras produzem maior quantidade de água metabólica do que os carboidratos e proteínas. No entanto, os carboidratos produzem maiores quantidades de água metabólica por Kcal de energia metabolizável (EM) produzida. Neste caso, em condições de privação de água, seria indicada a ingestão de carboidratos. Animais que hibernam metabolizam gorduras e carboidratos de reserva para o fornecimento de energia, e isto produz suficiente água metabólica para a sua mantença.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Desse ponto de vista podemos interpretar que conforme a dieta e sua EM podemos supor que a gordura seria menos eficiente no produzir água metabólica se a dieta tiver alta EM </w:t>
      </w:r>
      <w:proofErr w:type="spellStart"/>
      <w:r w:rsidRPr="000E665A">
        <w:rPr>
          <w:rFonts w:ascii="Arial" w:hAnsi="Arial" w:cs="Arial"/>
          <w:sz w:val="22"/>
          <w:szCs w:val="22"/>
        </w:rPr>
        <w:t>em</w:t>
      </w:r>
      <w:proofErr w:type="spellEnd"/>
      <w:r w:rsidRPr="000E665A">
        <w:rPr>
          <w:rFonts w:ascii="Arial" w:hAnsi="Arial" w:cs="Arial"/>
          <w:sz w:val="22"/>
          <w:szCs w:val="22"/>
        </w:rPr>
        <w:t xml:space="preserve"> relação aos carboidratos.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Considera parcialmente correta a questão restando como alternativa mais correta apenas a opção </w:t>
      </w:r>
      <w:proofErr w:type="spellStart"/>
      <w:r w:rsidRPr="000E665A">
        <w:rPr>
          <w:rFonts w:ascii="Arial" w:hAnsi="Arial" w:cs="Arial"/>
          <w:sz w:val="22"/>
          <w:szCs w:val="22"/>
        </w:rPr>
        <w:t>III</w:t>
      </w:r>
      <w:proofErr w:type="spellEnd"/>
      <w:r w:rsidRPr="000E665A">
        <w:rPr>
          <w:rFonts w:ascii="Arial" w:hAnsi="Arial" w:cs="Arial"/>
          <w:sz w:val="22"/>
          <w:szCs w:val="22"/>
        </w:rPr>
        <w:t>, alternativa letra 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w:t>
      </w:r>
      <w:r w:rsidRPr="000E665A">
        <w:rPr>
          <w:rFonts w:ascii="Arial" w:hAnsi="Arial" w:cs="Arial"/>
          <w:sz w:val="22"/>
          <w:szCs w:val="22"/>
        </w:rPr>
        <w:t xml:space="preserve"> </w:t>
      </w:r>
      <w:r>
        <w:rPr>
          <w:rFonts w:ascii="Arial" w:hAnsi="Arial" w:cs="Arial"/>
          <w:sz w:val="22"/>
          <w:szCs w:val="22"/>
        </w:rPr>
        <w:t>X</w:t>
      </w:r>
      <w:r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FUNDAMENTAÇÃO:  O recurso não contém argumentos suficientes para negar a afirmativa de que quanto maior a quantia de gorduras em relação a carboidratos, mais água metabólica é formada. Por essa razão considero o recurso improcedente e sugiro o INDEFERIMENTO.</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b/>
        </w:rPr>
      </w:pPr>
      <w:r>
        <w:rPr>
          <w:rFonts w:ascii="Arial" w:hAnsi="Arial" w:cs="Arial"/>
          <w:b/>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472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40.138679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22:06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Haese</w:t>
      </w:r>
      <w:proofErr w:type="spellEnd"/>
      <w:r w:rsidRPr="000E665A">
        <w:rPr>
          <w:rFonts w:ascii="Arial" w:hAnsi="Arial" w:cs="Arial"/>
          <w:sz w:val="22"/>
          <w:szCs w:val="22"/>
        </w:rPr>
        <w:t xml:space="preserve"> et al. 2012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Questão </w:t>
      </w:r>
      <w:proofErr w:type="gramStart"/>
      <w:r w:rsidRPr="000E665A">
        <w:rPr>
          <w:rFonts w:ascii="Arial" w:hAnsi="Arial" w:cs="Arial"/>
          <w:sz w:val="22"/>
          <w:szCs w:val="22"/>
        </w:rPr>
        <w:t>22 ?</w:t>
      </w:r>
      <w:proofErr w:type="gramEnd"/>
      <w:r w:rsidRPr="000E665A">
        <w:rPr>
          <w:rFonts w:ascii="Arial" w:hAnsi="Arial" w:cs="Arial"/>
          <w:sz w:val="22"/>
          <w:szCs w:val="22"/>
        </w:rPr>
        <w:t xml:space="preserve"> A alternativa apontada pelo gabarito aponta a opção I -  considerando correta a afirmação que os níveis de lisina digestível e energia metabolizável diminui com a idade das aves.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Em relação a lisina digestível sim, sua dose com o avançar da idade diminui chegando a níveis de 0,9% considerados ótimos na fase final, porém os níveis de energia metabolizável não caem conforme o avanço da idade como a lisina. Em vários trabalhos ao pesquisar vários autores pesquisam níveis de lisina nas dietas de frangos de corte, mas ficando na média que se trabalha nos sistemas produtivos, e conforme observado em estágio numa fábrica de rações de frangos de corte os valores se aproximam na fase inicial de 2950 Kcal de Energia metabolizável e de 1,20 </w:t>
      </w:r>
      <w:proofErr w:type="gramStart"/>
      <w:r w:rsidRPr="000E665A">
        <w:rPr>
          <w:rFonts w:ascii="Arial" w:hAnsi="Arial" w:cs="Arial"/>
          <w:sz w:val="22"/>
          <w:szCs w:val="22"/>
        </w:rPr>
        <w:t>à</w:t>
      </w:r>
      <w:proofErr w:type="gramEnd"/>
      <w:r w:rsidRPr="000E665A">
        <w:rPr>
          <w:rFonts w:ascii="Arial" w:hAnsi="Arial" w:cs="Arial"/>
          <w:sz w:val="22"/>
          <w:szCs w:val="22"/>
        </w:rPr>
        <w:t xml:space="preserve"> 1,40 % de lisina digestível. Na fase de 8 a 21 dias os valores de energia metabolizável chegam as 3000 Kcal e a lisina cai para 1,05 à 1,25</w:t>
      </w:r>
      <w:proofErr w:type="gramStart"/>
      <w:r w:rsidRPr="000E665A">
        <w:rPr>
          <w:rFonts w:ascii="Arial" w:hAnsi="Arial" w:cs="Arial"/>
          <w:sz w:val="22"/>
          <w:szCs w:val="22"/>
        </w:rPr>
        <w:t>%  (</w:t>
      </w:r>
      <w:proofErr w:type="spellStart"/>
      <w:proofErr w:type="gramEnd"/>
      <w:r w:rsidRPr="000E665A">
        <w:rPr>
          <w:rFonts w:ascii="Arial" w:hAnsi="Arial" w:cs="Arial"/>
          <w:sz w:val="22"/>
          <w:szCs w:val="22"/>
        </w:rPr>
        <w:t>Haese</w:t>
      </w:r>
      <w:proofErr w:type="spellEnd"/>
      <w:r w:rsidRPr="000E665A">
        <w:rPr>
          <w:rFonts w:ascii="Arial" w:hAnsi="Arial" w:cs="Arial"/>
          <w:sz w:val="22"/>
          <w:szCs w:val="22"/>
        </w:rPr>
        <w:t xml:space="preserve"> et al. 2012).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Portanto a alternativa mais correta deveria ser a que atendesse a opção </w:t>
      </w:r>
      <w:proofErr w:type="spellStart"/>
      <w:proofErr w:type="gramStart"/>
      <w:r w:rsidRPr="000E665A">
        <w:rPr>
          <w:rFonts w:ascii="Arial" w:hAnsi="Arial" w:cs="Arial"/>
          <w:sz w:val="22"/>
          <w:szCs w:val="22"/>
        </w:rPr>
        <w:t>IV</w:t>
      </w:r>
      <w:proofErr w:type="spellEnd"/>
      <w:r w:rsidRPr="000E665A">
        <w:rPr>
          <w:rFonts w:ascii="Arial" w:hAnsi="Arial" w:cs="Arial"/>
          <w:sz w:val="22"/>
          <w:szCs w:val="22"/>
        </w:rPr>
        <w:t xml:space="preserve"> ?</w:t>
      </w:r>
      <w:proofErr w:type="gramEnd"/>
      <w:r w:rsidRPr="000E665A">
        <w:rPr>
          <w:rFonts w:ascii="Arial" w:hAnsi="Arial" w:cs="Arial"/>
          <w:sz w:val="22"/>
          <w:szCs w:val="22"/>
        </w:rPr>
        <w:t xml:space="preserve"> A relação entre os teores de lisina digestível e energia metabolizável das dietas pode aumentar ou diminuir com a idade, dependendo da linhagem da ave. Essa opção está correta. Como essa opção de escolha não </w:t>
      </w:r>
      <w:proofErr w:type="spellStart"/>
      <w:r w:rsidRPr="000E665A">
        <w:rPr>
          <w:rFonts w:ascii="Arial" w:hAnsi="Arial" w:cs="Arial"/>
          <w:sz w:val="22"/>
          <w:szCs w:val="22"/>
        </w:rPr>
        <w:t>esta</w:t>
      </w:r>
      <w:proofErr w:type="spellEnd"/>
      <w:r w:rsidRPr="000E665A">
        <w:rPr>
          <w:rFonts w:ascii="Arial" w:hAnsi="Arial" w:cs="Arial"/>
          <w:sz w:val="22"/>
          <w:szCs w:val="22"/>
        </w:rPr>
        <w:t xml:space="preserve"> disponível entre as alternativas de resposta sugiro anular 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lang w:val="en-US"/>
        </w:rPr>
      </w:pPr>
      <w:r w:rsidRPr="000E665A">
        <w:rPr>
          <w:rFonts w:ascii="Arial" w:hAnsi="Arial" w:cs="Arial"/>
          <w:sz w:val="22"/>
          <w:szCs w:val="22"/>
        </w:rPr>
        <w:t xml:space="preserve">FUNDAMENTAÇÃO: A questão se referia a relação entre aminoácidos (lisina) e energia metabolizável (EM) das dietas e não aos níveis de lisina e energia metabolizável isoladamente. Em razão disso, nosso entendimento é que a argumentação seja improcedente e sugerimos o INDEFERIMENTO do recurso, mantendo o gabarito original, baseado na bibliografia </w:t>
      </w:r>
      <w:proofErr w:type="spellStart"/>
      <w:r w:rsidRPr="000E665A">
        <w:rPr>
          <w:rFonts w:ascii="Arial" w:hAnsi="Arial" w:cs="Arial"/>
          <w:sz w:val="22"/>
          <w:szCs w:val="22"/>
        </w:rPr>
        <w:t>National</w:t>
      </w:r>
      <w:proofErr w:type="spellEnd"/>
      <w:r w:rsidRPr="000E665A">
        <w:rPr>
          <w:rFonts w:ascii="Arial" w:hAnsi="Arial" w:cs="Arial"/>
          <w:sz w:val="22"/>
          <w:szCs w:val="22"/>
        </w:rPr>
        <w:t xml:space="preserve"> </w:t>
      </w:r>
      <w:proofErr w:type="spellStart"/>
      <w:r w:rsidRPr="000E665A">
        <w:rPr>
          <w:rFonts w:ascii="Arial" w:hAnsi="Arial" w:cs="Arial"/>
          <w:sz w:val="22"/>
          <w:szCs w:val="22"/>
        </w:rPr>
        <w:t>Research</w:t>
      </w:r>
      <w:proofErr w:type="spellEnd"/>
      <w:r w:rsidRPr="000E665A">
        <w:rPr>
          <w:rFonts w:ascii="Arial" w:hAnsi="Arial" w:cs="Arial"/>
          <w:sz w:val="22"/>
          <w:szCs w:val="22"/>
        </w:rPr>
        <w:t xml:space="preserve"> </w:t>
      </w:r>
      <w:proofErr w:type="spellStart"/>
      <w:r w:rsidRPr="000E665A">
        <w:rPr>
          <w:rFonts w:ascii="Arial" w:hAnsi="Arial" w:cs="Arial"/>
          <w:sz w:val="22"/>
          <w:szCs w:val="22"/>
        </w:rPr>
        <w:t>Council</w:t>
      </w:r>
      <w:proofErr w:type="spellEnd"/>
      <w:r w:rsidRPr="000E665A">
        <w:rPr>
          <w:rFonts w:ascii="Arial" w:hAnsi="Arial" w:cs="Arial"/>
          <w:sz w:val="22"/>
          <w:szCs w:val="22"/>
        </w:rPr>
        <w:t xml:space="preserve">. </w:t>
      </w:r>
      <w:r w:rsidRPr="000E665A">
        <w:rPr>
          <w:rFonts w:ascii="Arial" w:hAnsi="Arial" w:cs="Arial"/>
          <w:sz w:val="22"/>
          <w:szCs w:val="22"/>
          <w:lang w:val="en-US"/>
        </w:rPr>
        <w:t xml:space="preserve">Nutrient requirements of poultry. 9th ed. </w:t>
      </w:r>
      <w:proofErr w:type="spellStart"/>
      <w:r w:rsidRPr="000E665A">
        <w:rPr>
          <w:rFonts w:ascii="Arial" w:hAnsi="Arial" w:cs="Arial"/>
          <w:sz w:val="22"/>
          <w:szCs w:val="22"/>
          <w:lang w:val="en-US"/>
        </w:rPr>
        <w:t>Wahshington</w:t>
      </w:r>
      <w:proofErr w:type="spellEnd"/>
      <w:r w:rsidRPr="000E665A">
        <w:rPr>
          <w:rFonts w:ascii="Arial" w:hAnsi="Arial" w:cs="Arial"/>
          <w:sz w:val="22"/>
          <w:szCs w:val="22"/>
          <w:lang w:val="en-US"/>
        </w:rPr>
        <w:t xml:space="preserve">, DC: National Academic Press, 1994, </w:t>
      </w:r>
      <w:proofErr w:type="spellStart"/>
      <w:r w:rsidRPr="000E665A">
        <w:rPr>
          <w:rFonts w:ascii="Arial" w:hAnsi="Arial" w:cs="Arial"/>
          <w:sz w:val="22"/>
          <w:szCs w:val="22"/>
          <w:lang w:val="en-US"/>
        </w:rPr>
        <w:t>176p</w:t>
      </w:r>
      <w:proofErr w:type="spellEnd"/>
      <w:r w:rsidRPr="000E665A">
        <w:rPr>
          <w:rFonts w:ascii="Arial" w:hAnsi="Arial" w:cs="Arial"/>
          <w:sz w:val="22"/>
          <w:szCs w:val="22"/>
          <w:lang w:val="en-US"/>
        </w:rPr>
        <w:t>.</w:t>
      </w:r>
    </w:p>
    <w:p w:rsidR="00CC2954" w:rsidRPr="000E665A" w:rsidRDefault="00CC2954" w:rsidP="00CC2954">
      <w:pPr>
        <w:pStyle w:val="TextosemFormatao"/>
        <w:jc w:val="both"/>
        <w:rPr>
          <w:rFonts w:ascii="Arial" w:hAnsi="Arial" w:cs="Arial"/>
          <w:sz w:val="22"/>
          <w:szCs w:val="22"/>
          <w:lang w:val="en-US"/>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325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40.137938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13:56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Barboza, </w:t>
      </w:r>
      <w:proofErr w:type="spellStart"/>
      <w:r w:rsidRPr="000E665A">
        <w:rPr>
          <w:rFonts w:ascii="Arial" w:hAnsi="Arial" w:cs="Arial"/>
          <w:sz w:val="22"/>
          <w:szCs w:val="22"/>
        </w:rPr>
        <w:t>W.A</w:t>
      </w:r>
      <w:proofErr w:type="spellEnd"/>
      <w:r w:rsidRPr="000E665A">
        <w:rPr>
          <w:rFonts w:ascii="Arial" w:hAnsi="Arial" w:cs="Arial"/>
          <w:sz w:val="22"/>
          <w:szCs w:val="22"/>
        </w:rPr>
        <w:t xml:space="preserve">.; </w:t>
      </w:r>
      <w:proofErr w:type="spellStart"/>
      <w:r w:rsidRPr="000E665A">
        <w:rPr>
          <w:rFonts w:ascii="Arial" w:hAnsi="Arial" w:cs="Arial"/>
          <w:sz w:val="22"/>
          <w:szCs w:val="22"/>
        </w:rPr>
        <w:t>Rostagno</w:t>
      </w:r>
      <w:proofErr w:type="spellEnd"/>
      <w:r w:rsidRPr="000E665A">
        <w:rPr>
          <w:rFonts w:ascii="Arial" w:hAnsi="Arial" w:cs="Arial"/>
          <w:sz w:val="22"/>
          <w:szCs w:val="22"/>
        </w:rPr>
        <w:t xml:space="preserve">, </w:t>
      </w:r>
      <w:proofErr w:type="spellStart"/>
      <w:r w:rsidRPr="000E665A">
        <w:rPr>
          <w:rFonts w:ascii="Arial" w:hAnsi="Arial" w:cs="Arial"/>
          <w:sz w:val="22"/>
          <w:szCs w:val="22"/>
        </w:rPr>
        <w:t>H.S</w:t>
      </w:r>
      <w:proofErr w:type="spellEnd"/>
      <w:r w:rsidRPr="000E665A">
        <w:rPr>
          <w:rFonts w:ascii="Arial" w:hAnsi="Arial" w:cs="Arial"/>
          <w:sz w:val="22"/>
          <w:szCs w:val="22"/>
        </w:rPr>
        <w:t xml:space="preserve">.; Albino, </w:t>
      </w:r>
      <w:proofErr w:type="spellStart"/>
      <w:r w:rsidRPr="000E665A">
        <w:rPr>
          <w:rFonts w:ascii="Arial" w:hAnsi="Arial" w:cs="Arial"/>
          <w:sz w:val="22"/>
          <w:szCs w:val="22"/>
        </w:rPr>
        <w:t>L.T</w:t>
      </w:r>
      <w:proofErr w:type="spellEnd"/>
      <w:r w:rsidRPr="000E665A">
        <w:rPr>
          <w:rFonts w:ascii="Arial" w:hAnsi="Arial" w:cs="Arial"/>
          <w:sz w:val="22"/>
          <w:szCs w:val="22"/>
        </w:rPr>
        <w:t xml:space="preserve">. Rodrigues, </w:t>
      </w:r>
      <w:proofErr w:type="spellStart"/>
      <w:r w:rsidRPr="000E665A">
        <w:rPr>
          <w:rFonts w:ascii="Arial" w:hAnsi="Arial" w:cs="Arial"/>
          <w:sz w:val="22"/>
          <w:szCs w:val="22"/>
        </w:rPr>
        <w:t>P.B</w:t>
      </w:r>
      <w:proofErr w:type="spellEnd"/>
      <w:r w:rsidRPr="000E665A">
        <w:rPr>
          <w:rFonts w:ascii="Arial" w:hAnsi="Arial" w:cs="Arial"/>
          <w:sz w:val="22"/>
          <w:szCs w:val="22"/>
        </w:rPr>
        <w:t xml:space="preserve">. Níveis de Lisina para Frangos de Corte de 1 a 21 e 15 a 40 dias de Idade. Rev. bras. </w:t>
      </w:r>
      <w:proofErr w:type="gramStart"/>
      <w:r w:rsidRPr="000E665A">
        <w:rPr>
          <w:rFonts w:ascii="Arial" w:hAnsi="Arial" w:cs="Arial"/>
          <w:sz w:val="22"/>
          <w:szCs w:val="22"/>
        </w:rPr>
        <w:t>zootec</w:t>
      </w:r>
      <w:proofErr w:type="gramEnd"/>
      <w:r w:rsidRPr="000E665A">
        <w:rPr>
          <w:rFonts w:ascii="Arial" w:hAnsi="Arial" w:cs="Arial"/>
          <w:sz w:val="22"/>
          <w:szCs w:val="22"/>
        </w:rPr>
        <w:t>., 29(4):1082-1090, 2000.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&lt;</w:t>
      </w:r>
      <w:proofErr w:type="gramStart"/>
      <w:r w:rsidRPr="000E665A">
        <w:rPr>
          <w:rFonts w:ascii="Arial" w:hAnsi="Arial" w:cs="Arial"/>
          <w:sz w:val="22"/>
          <w:szCs w:val="22"/>
        </w:rPr>
        <w:t>http://www.scielo.br/pdf/rbz/v29n4/5622.pdf</w:t>
      </w:r>
      <w:proofErr w:type="gramEnd"/>
      <w:r w:rsidRPr="000E665A">
        <w:rPr>
          <w:rFonts w:ascii="Arial" w:hAnsi="Arial" w:cs="Arial"/>
          <w:sz w:val="22"/>
          <w:szCs w:val="22"/>
        </w:rPr>
        <w:t>&gt;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Conhalato</w:t>
      </w:r>
      <w:proofErr w:type="spellEnd"/>
      <w:r w:rsidRPr="000E665A">
        <w:rPr>
          <w:rFonts w:ascii="Arial" w:hAnsi="Arial" w:cs="Arial"/>
          <w:sz w:val="22"/>
          <w:szCs w:val="22"/>
        </w:rPr>
        <w:t xml:space="preserve">, </w:t>
      </w:r>
      <w:proofErr w:type="spellStart"/>
      <w:r w:rsidRPr="000E665A">
        <w:rPr>
          <w:rFonts w:ascii="Arial" w:hAnsi="Arial" w:cs="Arial"/>
          <w:sz w:val="22"/>
          <w:szCs w:val="22"/>
        </w:rPr>
        <w:t>G.S</w:t>
      </w:r>
      <w:proofErr w:type="spellEnd"/>
      <w:r w:rsidRPr="000E665A">
        <w:rPr>
          <w:rFonts w:ascii="Arial" w:hAnsi="Arial" w:cs="Arial"/>
          <w:sz w:val="22"/>
          <w:szCs w:val="22"/>
        </w:rPr>
        <w:t xml:space="preserve">.; </w:t>
      </w:r>
      <w:proofErr w:type="spellStart"/>
      <w:r w:rsidRPr="000E665A">
        <w:rPr>
          <w:rFonts w:ascii="Arial" w:hAnsi="Arial" w:cs="Arial"/>
          <w:sz w:val="22"/>
          <w:szCs w:val="22"/>
        </w:rPr>
        <w:t>Donzele</w:t>
      </w:r>
      <w:proofErr w:type="spellEnd"/>
      <w:r w:rsidRPr="000E665A">
        <w:rPr>
          <w:rFonts w:ascii="Arial" w:hAnsi="Arial" w:cs="Arial"/>
          <w:sz w:val="22"/>
          <w:szCs w:val="22"/>
        </w:rPr>
        <w:t xml:space="preserve">, </w:t>
      </w:r>
      <w:proofErr w:type="spellStart"/>
      <w:r w:rsidRPr="000E665A">
        <w:rPr>
          <w:rFonts w:ascii="Arial" w:hAnsi="Arial" w:cs="Arial"/>
          <w:sz w:val="22"/>
          <w:szCs w:val="22"/>
        </w:rPr>
        <w:t>J.L</w:t>
      </w:r>
      <w:proofErr w:type="spellEnd"/>
      <w:r w:rsidRPr="000E665A">
        <w:rPr>
          <w:rFonts w:ascii="Arial" w:hAnsi="Arial" w:cs="Arial"/>
          <w:sz w:val="22"/>
          <w:szCs w:val="22"/>
        </w:rPr>
        <w:t xml:space="preserve">.; </w:t>
      </w:r>
      <w:proofErr w:type="spellStart"/>
      <w:r w:rsidRPr="000E665A">
        <w:rPr>
          <w:rFonts w:ascii="Arial" w:hAnsi="Arial" w:cs="Arial"/>
          <w:sz w:val="22"/>
          <w:szCs w:val="22"/>
        </w:rPr>
        <w:t>Rostagno</w:t>
      </w:r>
      <w:proofErr w:type="spellEnd"/>
      <w:r w:rsidRPr="000E665A">
        <w:rPr>
          <w:rFonts w:ascii="Arial" w:hAnsi="Arial" w:cs="Arial"/>
          <w:sz w:val="22"/>
          <w:szCs w:val="22"/>
        </w:rPr>
        <w:t xml:space="preserve">, </w:t>
      </w:r>
      <w:proofErr w:type="spellStart"/>
      <w:r w:rsidRPr="000E665A">
        <w:rPr>
          <w:rFonts w:ascii="Arial" w:hAnsi="Arial" w:cs="Arial"/>
          <w:sz w:val="22"/>
          <w:szCs w:val="22"/>
        </w:rPr>
        <w:t>H.S</w:t>
      </w:r>
      <w:proofErr w:type="spellEnd"/>
      <w:r w:rsidRPr="000E665A">
        <w:rPr>
          <w:rFonts w:ascii="Arial" w:hAnsi="Arial" w:cs="Arial"/>
          <w:sz w:val="22"/>
          <w:szCs w:val="22"/>
        </w:rPr>
        <w:t xml:space="preserve">.; Albino, </w:t>
      </w:r>
      <w:proofErr w:type="spellStart"/>
      <w:r w:rsidRPr="000E665A">
        <w:rPr>
          <w:rFonts w:ascii="Arial" w:hAnsi="Arial" w:cs="Arial"/>
          <w:sz w:val="22"/>
          <w:szCs w:val="22"/>
        </w:rPr>
        <w:t>L.F.T</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R.F.M</w:t>
      </w:r>
      <w:proofErr w:type="spellEnd"/>
      <w:r w:rsidRPr="000E665A">
        <w:rPr>
          <w:rFonts w:ascii="Arial" w:hAnsi="Arial" w:cs="Arial"/>
          <w:sz w:val="22"/>
          <w:szCs w:val="22"/>
        </w:rPr>
        <w:t xml:space="preserve">. Níveis de Lisina Digestível para Pintos de Corte Machos na Fase de 1 a 21 Dias de Idade. Rev. bras. </w:t>
      </w:r>
      <w:proofErr w:type="gramStart"/>
      <w:r w:rsidRPr="000E665A">
        <w:rPr>
          <w:rFonts w:ascii="Arial" w:hAnsi="Arial" w:cs="Arial"/>
          <w:sz w:val="22"/>
          <w:szCs w:val="22"/>
        </w:rPr>
        <w:t>zootec</w:t>
      </w:r>
      <w:proofErr w:type="gramEnd"/>
      <w:r w:rsidRPr="000E665A">
        <w:rPr>
          <w:rFonts w:ascii="Arial" w:hAnsi="Arial" w:cs="Arial"/>
          <w:sz w:val="22"/>
          <w:szCs w:val="22"/>
        </w:rPr>
        <w:t xml:space="preserve">., </w:t>
      </w:r>
      <w:proofErr w:type="spellStart"/>
      <w:r w:rsidRPr="000E665A">
        <w:rPr>
          <w:rFonts w:ascii="Arial" w:hAnsi="Arial" w:cs="Arial"/>
          <w:sz w:val="22"/>
          <w:szCs w:val="22"/>
        </w:rPr>
        <w:t>v.28</w:t>
      </w:r>
      <w:proofErr w:type="spellEnd"/>
      <w:r w:rsidRPr="000E665A">
        <w:rPr>
          <w:rFonts w:ascii="Arial" w:hAnsi="Arial" w:cs="Arial"/>
          <w:sz w:val="22"/>
          <w:szCs w:val="22"/>
        </w:rPr>
        <w:t xml:space="preserve">, </w:t>
      </w:r>
      <w:proofErr w:type="spellStart"/>
      <w:r w:rsidRPr="000E665A">
        <w:rPr>
          <w:rFonts w:ascii="Arial" w:hAnsi="Arial" w:cs="Arial"/>
          <w:sz w:val="22"/>
          <w:szCs w:val="22"/>
        </w:rPr>
        <w:t>n.1</w:t>
      </w:r>
      <w:proofErr w:type="spellEnd"/>
      <w:r w:rsidRPr="000E665A">
        <w:rPr>
          <w:rFonts w:ascii="Arial" w:hAnsi="Arial" w:cs="Arial"/>
          <w:sz w:val="22"/>
          <w:szCs w:val="22"/>
        </w:rPr>
        <w:t xml:space="preserve">, </w:t>
      </w:r>
      <w:proofErr w:type="spellStart"/>
      <w:r w:rsidRPr="000E665A">
        <w:rPr>
          <w:rFonts w:ascii="Arial" w:hAnsi="Arial" w:cs="Arial"/>
          <w:sz w:val="22"/>
          <w:szCs w:val="22"/>
        </w:rPr>
        <w:t>p.91</w:t>
      </w:r>
      <w:proofErr w:type="spellEnd"/>
      <w:r w:rsidRPr="000E665A">
        <w:rPr>
          <w:rFonts w:ascii="Arial" w:hAnsi="Arial" w:cs="Arial"/>
          <w:sz w:val="22"/>
          <w:szCs w:val="22"/>
        </w:rPr>
        <w:t xml:space="preserve">-97, 1999.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&lt;</w:t>
      </w:r>
      <w:proofErr w:type="gramStart"/>
      <w:r w:rsidRPr="000E665A">
        <w:rPr>
          <w:rFonts w:ascii="Arial" w:hAnsi="Arial" w:cs="Arial"/>
          <w:sz w:val="22"/>
          <w:szCs w:val="22"/>
        </w:rPr>
        <w:t>http://www.locus.ufv.br/bitstream/handle/123456789/14263/a13v28n1.pdf?sequence=1</w:t>
      </w:r>
      <w:proofErr w:type="gramEnd"/>
      <w:r w:rsidRPr="000E665A">
        <w:rPr>
          <w:rFonts w:ascii="Arial" w:hAnsi="Arial" w:cs="Arial"/>
          <w:sz w:val="22"/>
          <w:szCs w:val="22"/>
        </w:rPr>
        <w:t>&gt;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Trindade Neto, </w:t>
      </w:r>
      <w:proofErr w:type="spellStart"/>
      <w:r w:rsidRPr="000E665A">
        <w:rPr>
          <w:rFonts w:ascii="Arial" w:hAnsi="Arial" w:cs="Arial"/>
          <w:sz w:val="22"/>
          <w:szCs w:val="22"/>
        </w:rPr>
        <w:t>M.A</w:t>
      </w:r>
      <w:proofErr w:type="spellEnd"/>
      <w:r w:rsidRPr="000E665A">
        <w:rPr>
          <w:rFonts w:ascii="Arial" w:hAnsi="Arial" w:cs="Arial"/>
          <w:sz w:val="22"/>
          <w:szCs w:val="22"/>
        </w:rPr>
        <w:t xml:space="preserve">; </w:t>
      </w:r>
      <w:proofErr w:type="spellStart"/>
      <w:r w:rsidRPr="000E665A">
        <w:rPr>
          <w:rFonts w:ascii="Arial" w:hAnsi="Arial" w:cs="Arial"/>
          <w:sz w:val="22"/>
          <w:szCs w:val="22"/>
        </w:rPr>
        <w:t>Takeada</w:t>
      </w:r>
      <w:proofErr w:type="spellEnd"/>
      <w:r w:rsidRPr="000E665A">
        <w:rPr>
          <w:rFonts w:ascii="Arial" w:hAnsi="Arial" w:cs="Arial"/>
          <w:sz w:val="22"/>
          <w:szCs w:val="22"/>
        </w:rPr>
        <w:t xml:space="preserve">, P.; Toledo, </w:t>
      </w:r>
      <w:proofErr w:type="spellStart"/>
      <w:r w:rsidRPr="000E665A">
        <w:rPr>
          <w:rFonts w:ascii="Arial" w:hAnsi="Arial" w:cs="Arial"/>
          <w:sz w:val="22"/>
          <w:szCs w:val="22"/>
        </w:rPr>
        <w:t>A.L</w:t>
      </w:r>
      <w:proofErr w:type="spellEnd"/>
      <w:r w:rsidRPr="000E665A">
        <w:rPr>
          <w:rFonts w:ascii="Arial" w:hAnsi="Arial" w:cs="Arial"/>
          <w:sz w:val="22"/>
          <w:szCs w:val="22"/>
        </w:rPr>
        <w:t xml:space="preserve">; </w:t>
      </w:r>
      <w:proofErr w:type="spellStart"/>
      <w:r w:rsidRPr="000E665A">
        <w:rPr>
          <w:rFonts w:ascii="Arial" w:hAnsi="Arial" w:cs="Arial"/>
          <w:sz w:val="22"/>
          <w:szCs w:val="22"/>
        </w:rPr>
        <w:t>Kobashigawa</w:t>
      </w:r>
      <w:proofErr w:type="spellEnd"/>
      <w:r w:rsidRPr="000E665A">
        <w:rPr>
          <w:rFonts w:ascii="Arial" w:hAnsi="Arial" w:cs="Arial"/>
          <w:sz w:val="22"/>
          <w:szCs w:val="22"/>
        </w:rPr>
        <w:t xml:space="preserve">, E; Albuquerque, R.; Araújo, L.; Francelino, L. Níveis de lisina digestível para frangos de corte machos no período de 37 a 49 dias de idade. R. Bras. Zootec., </w:t>
      </w:r>
      <w:proofErr w:type="spellStart"/>
      <w:r w:rsidRPr="000E665A">
        <w:rPr>
          <w:rFonts w:ascii="Arial" w:hAnsi="Arial" w:cs="Arial"/>
          <w:sz w:val="22"/>
          <w:szCs w:val="22"/>
        </w:rPr>
        <w:t>v.38</w:t>
      </w:r>
      <w:proofErr w:type="spellEnd"/>
      <w:r w:rsidRPr="000E665A">
        <w:rPr>
          <w:rFonts w:ascii="Arial" w:hAnsi="Arial" w:cs="Arial"/>
          <w:sz w:val="22"/>
          <w:szCs w:val="22"/>
        </w:rPr>
        <w:t xml:space="preserve">, </w:t>
      </w:r>
      <w:proofErr w:type="spellStart"/>
      <w:r w:rsidRPr="000E665A">
        <w:rPr>
          <w:rFonts w:ascii="Arial" w:hAnsi="Arial" w:cs="Arial"/>
          <w:sz w:val="22"/>
          <w:szCs w:val="22"/>
        </w:rPr>
        <w:t>n.3</w:t>
      </w:r>
      <w:proofErr w:type="spellEnd"/>
      <w:r w:rsidRPr="000E665A">
        <w:rPr>
          <w:rFonts w:ascii="Arial" w:hAnsi="Arial" w:cs="Arial"/>
          <w:sz w:val="22"/>
          <w:szCs w:val="22"/>
        </w:rPr>
        <w:t xml:space="preserve">, </w:t>
      </w:r>
      <w:proofErr w:type="spellStart"/>
      <w:r w:rsidRPr="000E665A">
        <w:rPr>
          <w:rFonts w:ascii="Arial" w:hAnsi="Arial" w:cs="Arial"/>
          <w:sz w:val="22"/>
          <w:szCs w:val="22"/>
        </w:rPr>
        <w:t>p.508</w:t>
      </w:r>
      <w:proofErr w:type="spellEnd"/>
      <w:r w:rsidRPr="000E665A">
        <w:rPr>
          <w:rFonts w:ascii="Arial" w:hAnsi="Arial" w:cs="Arial"/>
          <w:sz w:val="22"/>
          <w:szCs w:val="22"/>
        </w:rPr>
        <w:t>-514, 2000.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&lt;</w:t>
      </w:r>
      <w:proofErr w:type="gramStart"/>
      <w:r w:rsidRPr="000E665A">
        <w:rPr>
          <w:rFonts w:ascii="Arial" w:hAnsi="Arial" w:cs="Arial"/>
          <w:sz w:val="22"/>
          <w:szCs w:val="22"/>
        </w:rPr>
        <w:t>http://www.producao.usp.br/bitstream/handle/BDPI/13279/art_TRINDADE_NETO_Niveis_de_lisina_digestivel_para_frangos_de_2009.pdf?sequence=1&amp;isAllowed=y</w:t>
      </w:r>
      <w:proofErr w:type="gramEnd"/>
      <w:r w:rsidRPr="000E665A">
        <w:rPr>
          <w:rFonts w:ascii="Arial" w:hAnsi="Arial" w:cs="Arial"/>
          <w:sz w:val="22"/>
          <w:szCs w:val="22"/>
        </w:rPr>
        <w:t>&gt;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Solicitasse por meio deste a reconsideração do gabarito da questão de número 22, já que segundo consta, a alternativa correta é a de letra A (apenas I correta), porém as assertivas II e </w:t>
      </w:r>
      <w:proofErr w:type="spellStart"/>
      <w:r w:rsidRPr="000E665A">
        <w:rPr>
          <w:rFonts w:ascii="Arial" w:hAnsi="Arial" w:cs="Arial"/>
          <w:sz w:val="22"/>
          <w:szCs w:val="22"/>
        </w:rPr>
        <w:t>IV</w:t>
      </w:r>
      <w:proofErr w:type="spellEnd"/>
      <w:r w:rsidRPr="000E665A">
        <w:rPr>
          <w:rFonts w:ascii="Arial" w:hAnsi="Arial" w:cs="Arial"/>
          <w:sz w:val="22"/>
          <w:szCs w:val="22"/>
        </w:rPr>
        <w:t xml:space="preserve"> também podem ser julgadas como certas pois segundo literatura os níveis exigidos de lisina são variáveis no que se refere a idade e linhagem dos animais.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"Para a elaboração de um programa nutricional, é comum o nutricionista basear-se nas </w:t>
      </w:r>
      <w:proofErr w:type="gramStart"/>
      <w:r w:rsidRPr="000E665A">
        <w:rPr>
          <w:rFonts w:ascii="Arial" w:hAnsi="Arial" w:cs="Arial"/>
          <w:sz w:val="22"/>
          <w:szCs w:val="22"/>
        </w:rPr>
        <w:t>recomendações  das</w:t>
      </w:r>
      <w:proofErr w:type="gramEnd"/>
      <w:r w:rsidRPr="000E665A">
        <w:rPr>
          <w:rFonts w:ascii="Arial" w:hAnsi="Arial" w:cs="Arial"/>
          <w:sz w:val="22"/>
          <w:szCs w:val="22"/>
        </w:rPr>
        <w:t xml:space="preserve">  tabelas  mundialmente conhecidas (</w:t>
      </w:r>
      <w:proofErr w:type="spellStart"/>
      <w:r w:rsidRPr="000E665A">
        <w:rPr>
          <w:rFonts w:ascii="Arial" w:hAnsi="Arial" w:cs="Arial"/>
          <w:sz w:val="22"/>
          <w:szCs w:val="22"/>
        </w:rPr>
        <w:t>NRC</w:t>
      </w:r>
      <w:proofErr w:type="spellEnd"/>
      <w:r w:rsidRPr="000E665A">
        <w:rPr>
          <w:rFonts w:ascii="Arial" w:hAnsi="Arial" w:cs="Arial"/>
          <w:sz w:val="22"/>
          <w:szCs w:val="22"/>
        </w:rPr>
        <w:t xml:space="preserve">; </w:t>
      </w:r>
      <w:proofErr w:type="spellStart"/>
      <w:r w:rsidRPr="000E665A">
        <w:rPr>
          <w:rFonts w:ascii="Arial" w:hAnsi="Arial" w:cs="Arial"/>
          <w:sz w:val="22"/>
          <w:szCs w:val="22"/>
        </w:rPr>
        <w:t>ARC</w:t>
      </w:r>
      <w:proofErr w:type="spellEnd"/>
      <w:r w:rsidRPr="000E665A">
        <w:rPr>
          <w:rFonts w:ascii="Arial" w:hAnsi="Arial" w:cs="Arial"/>
          <w:sz w:val="22"/>
          <w:szCs w:val="22"/>
        </w:rPr>
        <w:t xml:space="preserve">; </w:t>
      </w:r>
      <w:proofErr w:type="spellStart"/>
      <w:r w:rsidRPr="000E665A">
        <w:rPr>
          <w:rFonts w:ascii="Arial" w:hAnsi="Arial" w:cs="Arial"/>
          <w:sz w:val="22"/>
          <w:szCs w:val="22"/>
        </w:rPr>
        <w:t>INRA</w:t>
      </w:r>
      <w:proofErr w:type="spellEnd"/>
      <w:r w:rsidRPr="000E665A">
        <w:rPr>
          <w:rFonts w:ascii="Arial" w:hAnsi="Arial" w:cs="Arial"/>
          <w:sz w:val="22"/>
          <w:szCs w:val="22"/>
        </w:rPr>
        <w:t xml:space="preserve"> e  </w:t>
      </w:r>
      <w:proofErr w:type="spellStart"/>
      <w:r w:rsidRPr="000E665A">
        <w:rPr>
          <w:rFonts w:ascii="Arial" w:hAnsi="Arial" w:cs="Arial"/>
          <w:sz w:val="22"/>
          <w:szCs w:val="22"/>
        </w:rPr>
        <w:t>ROSTAGNO</w:t>
      </w:r>
      <w:proofErr w:type="spellEnd"/>
      <w:r w:rsidRPr="000E665A">
        <w:rPr>
          <w:rFonts w:ascii="Arial" w:hAnsi="Arial" w:cs="Arial"/>
          <w:sz w:val="22"/>
          <w:szCs w:val="22"/>
        </w:rPr>
        <w:t xml:space="preserve">)  ou  nas  recomendações dos  manuais  de  alimentação  e  manejo  das  marcas comerciais fornecidos pelos detentores do material genético. Entretanto, os dados confundem-se, devido às interações que ocorrem entre os diversos fatores ambientais." (BARBOZA et al., 2000). " Em </w:t>
      </w:r>
      <w:proofErr w:type="gramStart"/>
      <w:r w:rsidRPr="000E665A">
        <w:rPr>
          <w:rFonts w:ascii="Arial" w:hAnsi="Arial" w:cs="Arial"/>
          <w:sz w:val="22"/>
          <w:szCs w:val="22"/>
        </w:rPr>
        <w:t>geral,  verificam</w:t>
      </w:r>
      <w:proofErr w:type="gramEnd"/>
      <w:r w:rsidRPr="000E665A">
        <w:rPr>
          <w:rFonts w:ascii="Arial" w:hAnsi="Arial" w:cs="Arial"/>
          <w:sz w:val="22"/>
          <w:szCs w:val="22"/>
        </w:rPr>
        <w:t>-se  consideráveis  variações  quanto aos valores de exigência de metionina e lisina para frangos de corte." (BARBOZA et al., 2000).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acordo com trabalho realizado por Trindade Neto et al. (2008) avaliando os níveis de lisina digestível em dietas para frangos de corte os autores verificaram que </w:t>
      </w:r>
      <w:proofErr w:type="gramStart"/>
      <w:r w:rsidRPr="000E665A">
        <w:rPr>
          <w:rFonts w:ascii="Arial" w:hAnsi="Arial" w:cs="Arial"/>
          <w:sz w:val="22"/>
          <w:szCs w:val="22"/>
        </w:rPr>
        <w:t>a  exigência</w:t>
      </w:r>
      <w:proofErr w:type="gramEnd"/>
      <w:r w:rsidRPr="000E665A">
        <w:rPr>
          <w:rFonts w:ascii="Arial" w:hAnsi="Arial" w:cs="Arial"/>
          <w:sz w:val="22"/>
          <w:szCs w:val="22"/>
        </w:rPr>
        <w:t xml:space="preserve">  de  lisina  digestível,  para  animais machos no período de 37 a 49 dias de idade deve ser igual ou superior a 1,10%. Já para </w:t>
      </w:r>
      <w:proofErr w:type="spellStart"/>
      <w:r w:rsidRPr="000E665A">
        <w:rPr>
          <w:rFonts w:ascii="Arial" w:hAnsi="Arial" w:cs="Arial"/>
          <w:sz w:val="22"/>
          <w:szCs w:val="22"/>
        </w:rPr>
        <w:t>Conhalato</w:t>
      </w:r>
      <w:proofErr w:type="spellEnd"/>
      <w:r w:rsidRPr="000E665A">
        <w:rPr>
          <w:rFonts w:ascii="Arial" w:hAnsi="Arial" w:cs="Arial"/>
          <w:sz w:val="22"/>
          <w:szCs w:val="22"/>
        </w:rPr>
        <w:t xml:space="preserve"> et al. (1999) avaliando níveis de </w:t>
      </w:r>
      <w:proofErr w:type="gramStart"/>
      <w:r w:rsidRPr="000E665A">
        <w:rPr>
          <w:rFonts w:ascii="Arial" w:hAnsi="Arial" w:cs="Arial"/>
          <w:sz w:val="22"/>
          <w:szCs w:val="22"/>
        </w:rPr>
        <w:t>lisina  exigidos</w:t>
      </w:r>
      <w:proofErr w:type="gramEnd"/>
      <w:r w:rsidRPr="000E665A">
        <w:rPr>
          <w:rFonts w:ascii="Arial" w:hAnsi="Arial" w:cs="Arial"/>
          <w:sz w:val="22"/>
          <w:szCs w:val="22"/>
        </w:rPr>
        <w:t xml:space="preserve"> por frangos de corte em fase inicial (1 a 21 dias) foi verificado níveis inferiores (1,05%). Desta forma, pode-se concluir que a assertiva II também estaria correta, pois a exigência aumentou paralelamente ao aumento da idade do animal.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Em outro trabalho, Barboza et al. (2000) avaliaram os níveis de exigência nutricional de lisina para a alimentação de frangos das raças Ross e Hubbard, neste os autores encontraram valores de exigências de lisina diferentes para cada raça avaliada sendo de 1,19% para animais Ross e 1,17% para animais Hubbard para a idade de fase inicial e valores de 1,07 para animais Ross e 1,08% para animais Hubbard em idade de 15 a 40 dias. Sendo assim, a assertiva </w:t>
      </w:r>
      <w:proofErr w:type="spellStart"/>
      <w:r w:rsidRPr="000E665A">
        <w:rPr>
          <w:rFonts w:ascii="Arial" w:hAnsi="Arial" w:cs="Arial"/>
          <w:sz w:val="22"/>
          <w:szCs w:val="22"/>
        </w:rPr>
        <w:t>IV</w:t>
      </w:r>
      <w:proofErr w:type="spellEnd"/>
      <w:r w:rsidRPr="000E665A">
        <w:rPr>
          <w:rFonts w:ascii="Arial" w:hAnsi="Arial" w:cs="Arial"/>
          <w:sz w:val="22"/>
          <w:szCs w:val="22"/>
        </w:rPr>
        <w:t xml:space="preserve"> também estaria correta no que se refere aos níveis de lisina que podem ser diferentes em função da idade e raça dos animais.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Desta maneira solicitasse a alteração do gabarito de A para D ou a anulação da questão, já que há uma discordância entre as informações disponibilizadas em literatura disponibilizada.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w:t>
      </w:r>
      <w:r>
        <w:rPr>
          <w:rFonts w:ascii="Arial" w:hAnsi="Arial" w:cs="Arial"/>
          <w:sz w:val="22"/>
          <w:szCs w:val="22"/>
        </w:rPr>
        <w:t>RIDO   ( X</w:t>
      </w:r>
      <w:r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lang w:val="en-US"/>
        </w:rPr>
      </w:pPr>
      <w:r w:rsidRPr="000E665A">
        <w:rPr>
          <w:rFonts w:ascii="Arial" w:hAnsi="Arial" w:cs="Arial"/>
          <w:sz w:val="22"/>
          <w:szCs w:val="22"/>
        </w:rPr>
        <w:t xml:space="preserve">FUNDAMENTAÇÃO: A questão se referia a relação entre aminoácidos (lisina) e energia metabolizável (EM) das dietas e não aos níveis de lisina e energia metabolizável isoladamente. Em razão disso, nosso entendimento é que a argumentação seja improcedente e sugerimos o INDEFERIMENTO do recurso, mantendo o gabarito original, baseado na bibliografia </w:t>
      </w:r>
      <w:proofErr w:type="spellStart"/>
      <w:r w:rsidRPr="000E665A">
        <w:rPr>
          <w:rFonts w:ascii="Arial" w:hAnsi="Arial" w:cs="Arial"/>
          <w:sz w:val="22"/>
          <w:szCs w:val="22"/>
        </w:rPr>
        <w:t>National</w:t>
      </w:r>
      <w:proofErr w:type="spellEnd"/>
      <w:r w:rsidRPr="000E665A">
        <w:rPr>
          <w:rFonts w:ascii="Arial" w:hAnsi="Arial" w:cs="Arial"/>
          <w:sz w:val="22"/>
          <w:szCs w:val="22"/>
        </w:rPr>
        <w:t xml:space="preserve"> </w:t>
      </w:r>
      <w:proofErr w:type="spellStart"/>
      <w:r w:rsidRPr="000E665A">
        <w:rPr>
          <w:rFonts w:ascii="Arial" w:hAnsi="Arial" w:cs="Arial"/>
          <w:sz w:val="22"/>
          <w:szCs w:val="22"/>
        </w:rPr>
        <w:t>Research</w:t>
      </w:r>
      <w:proofErr w:type="spellEnd"/>
      <w:r w:rsidRPr="000E665A">
        <w:rPr>
          <w:rFonts w:ascii="Arial" w:hAnsi="Arial" w:cs="Arial"/>
          <w:sz w:val="22"/>
          <w:szCs w:val="22"/>
        </w:rPr>
        <w:t xml:space="preserve"> </w:t>
      </w:r>
      <w:proofErr w:type="spellStart"/>
      <w:r w:rsidRPr="000E665A">
        <w:rPr>
          <w:rFonts w:ascii="Arial" w:hAnsi="Arial" w:cs="Arial"/>
          <w:sz w:val="22"/>
          <w:szCs w:val="22"/>
        </w:rPr>
        <w:t>Council</w:t>
      </w:r>
      <w:proofErr w:type="spellEnd"/>
      <w:r w:rsidRPr="000E665A">
        <w:rPr>
          <w:rFonts w:ascii="Arial" w:hAnsi="Arial" w:cs="Arial"/>
          <w:sz w:val="22"/>
          <w:szCs w:val="22"/>
        </w:rPr>
        <w:t xml:space="preserve">. </w:t>
      </w:r>
      <w:r w:rsidRPr="000E665A">
        <w:rPr>
          <w:rFonts w:ascii="Arial" w:hAnsi="Arial" w:cs="Arial"/>
          <w:sz w:val="22"/>
          <w:szCs w:val="22"/>
          <w:lang w:val="en-US"/>
        </w:rPr>
        <w:t xml:space="preserve">Nutrient requirements of poultry. 9th ed. </w:t>
      </w:r>
      <w:proofErr w:type="spellStart"/>
      <w:r w:rsidRPr="000E665A">
        <w:rPr>
          <w:rFonts w:ascii="Arial" w:hAnsi="Arial" w:cs="Arial"/>
          <w:sz w:val="22"/>
          <w:szCs w:val="22"/>
          <w:lang w:val="en-US"/>
        </w:rPr>
        <w:t>Wahshington</w:t>
      </w:r>
      <w:proofErr w:type="spellEnd"/>
      <w:r w:rsidRPr="000E665A">
        <w:rPr>
          <w:rFonts w:ascii="Arial" w:hAnsi="Arial" w:cs="Arial"/>
          <w:sz w:val="22"/>
          <w:szCs w:val="22"/>
          <w:lang w:val="en-US"/>
        </w:rPr>
        <w:t xml:space="preserve">, DC: National Academic Press, 1994, </w:t>
      </w:r>
      <w:proofErr w:type="spellStart"/>
      <w:r w:rsidRPr="000E665A">
        <w:rPr>
          <w:rFonts w:ascii="Arial" w:hAnsi="Arial" w:cs="Arial"/>
          <w:sz w:val="22"/>
          <w:szCs w:val="22"/>
          <w:lang w:val="en-US"/>
        </w:rPr>
        <w:t>176p</w:t>
      </w:r>
      <w:proofErr w:type="spellEnd"/>
      <w:r w:rsidRPr="000E665A">
        <w:rPr>
          <w:rFonts w:ascii="Arial" w:hAnsi="Arial" w:cs="Arial"/>
          <w:sz w:val="22"/>
          <w:szCs w:val="22"/>
          <w:lang w:val="en-US"/>
        </w:rPr>
        <w:t>.</w:t>
      </w:r>
    </w:p>
    <w:p w:rsidR="00CC2954" w:rsidRDefault="00CC2954" w:rsidP="00CC2954">
      <w:pPr>
        <w:spacing w:after="160" w:line="259" w:lineRule="auto"/>
        <w:rPr>
          <w:rFonts w:ascii="Arial" w:eastAsiaTheme="minorHAnsi" w:hAnsi="Arial" w:cs="Arial"/>
          <w:b/>
        </w:rPr>
      </w:pPr>
      <w:r>
        <w:rPr>
          <w:rFonts w:ascii="Arial" w:hAnsi="Arial" w:cs="Arial"/>
          <w:b/>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409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40.137938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18:21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Leite, </w:t>
      </w:r>
      <w:proofErr w:type="spellStart"/>
      <w:r w:rsidRPr="000E665A">
        <w:rPr>
          <w:rFonts w:ascii="Arial" w:hAnsi="Arial" w:cs="Arial"/>
          <w:sz w:val="22"/>
          <w:szCs w:val="22"/>
        </w:rPr>
        <w:t>R.S</w:t>
      </w:r>
      <w:proofErr w:type="spellEnd"/>
      <w:r w:rsidRPr="000E665A">
        <w:rPr>
          <w:rFonts w:ascii="Arial" w:hAnsi="Arial" w:cs="Arial"/>
          <w:sz w:val="22"/>
          <w:szCs w:val="22"/>
        </w:rPr>
        <w:t xml:space="preserve">.; Rocha, </w:t>
      </w:r>
      <w:proofErr w:type="spellStart"/>
      <w:r w:rsidRPr="000E665A">
        <w:rPr>
          <w:rFonts w:ascii="Arial" w:hAnsi="Arial" w:cs="Arial"/>
          <w:sz w:val="22"/>
          <w:szCs w:val="22"/>
        </w:rPr>
        <w:t>J.S.R</w:t>
      </w:r>
      <w:proofErr w:type="spellEnd"/>
      <w:r w:rsidRPr="000E665A">
        <w:rPr>
          <w:rFonts w:ascii="Arial" w:hAnsi="Arial" w:cs="Arial"/>
          <w:sz w:val="22"/>
          <w:szCs w:val="22"/>
        </w:rPr>
        <w:t xml:space="preserve">.; Michel, </w:t>
      </w:r>
      <w:proofErr w:type="spellStart"/>
      <w:r w:rsidRPr="000E665A">
        <w:rPr>
          <w:rFonts w:ascii="Arial" w:hAnsi="Arial" w:cs="Arial"/>
          <w:sz w:val="22"/>
          <w:szCs w:val="22"/>
        </w:rPr>
        <w:t>B.C</w:t>
      </w:r>
      <w:proofErr w:type="spellEnd"/>
      <w:r w:rsidRPr="000E665A">
        <w:rPr>
          <w:rFonts w:ascii="Arial" w:hAnsi="Arial" w:cs="Arial"/>
          <w:sz w:val="22"/>
          <w:szCs w:val="22"/>
        </w:rPr>
        <w:t xml:space="preserve">.; Lara, </w:t>
      </w:r>
      <w:proofErr w:type="spellStart"/>
      <w:r w:rsidRPr="000E665A">
        <w:rPr>
          <w:rFonts w:ascii="Arial" w:hAnsi="Arial" w:cs="Arial"/>
          <w:sz w:val="22"/>
          <w:szCs w:val="22"/>
        </w:rPr>
        <w:t>L.J.C</w:t>
      </w:r>
      <w:proofErr w:type="spellEnd"/>
      <w:r w:rsidRPr="000E665A">
        <w:rPr>
          <w:rFonts w:ascii="Arial" w:hAnsi="Arial" w:cs="Arial"/>
          <w:sz w:val="22"/>
          <w:szCs w:val="22"/>
        </w:rPr>
        <w:t xml:space="preserve">.; Ornelas, </w:t>
      </w:r>
      <w:proofErr w:type="spellStart"/>
      <w:r w:rsidRPr="000E665A">
        <w:rPr>
          <w:rFonts w:ascii="Arial" w:hAnsi="Arial" w:cs="Arial"/>
          <w:sz w:val="22"/>
          <w:szCs w:val="22"/>
        </w:rPr>
        <w:t>E.A</w:t>
      </w:r>
      <w:proofErr w:type="spellEnd"/>
      <w:r w:rsidRPr="000E665A">
        <w:rPr>
          <w:rFonts w:ascii="Arial" w:hAnsi="Arial" w:cs="Arial"/>
          <w:sz w:val="22"/>
          <w:szCs w:val="22"/>
        </w:rPr>
        <w:t xml:space="preserve">.; </w:t>
      </w:r>
      <w:proofErr w:type="spellStart"/>
      <w:r w:rsidRPr="000E665A">
        <w:rPr>
          <w:rFonts w:ascii="Arial" w:hAnsi="Arial" w:cs="Arial"/>
          <w:sz w:val="22"/>
          <w:szCs w:val="22"/>
        </w:rPr>
        <w:t>Cançado</w:t>
      </w:r>
      <w:proofErr w:type="spellEnd"/>
      <w:r w:rsidRPr="000E665A">
        <w:rPr>
          <w:rFonts w:ascii="Arial" w:hAnsi="Arial" w:cs="Arial"/>
          <w:sz w:val="22"/>
          <w:szCs w:val="22"/>
        </w:rPr>
        <w:t xml:space="preserve">, </w:t>
      </w:r>
      <w:proofErr w:type="spellStart"/>
      <w:r w:rsidRPr="000E665A">
        <w:rPr>
          <w:rFonts w:ascii="Arial" w:hAnsi="Arial" w:cs="Arial"/>
          <w:sz w:val="22"/>
          <w:szCs w:val="22"/>
        </w:rPr>
        <w:t>S.V</w:t>
      </w:r>
      <w:proofErr w:type="spellEnd"/>
      <w:r w:rsidRPr="000E665A">
        <w:rPr>
          <w:rFonts w:ascii="Arial" w:hAnsi="Arial" w:cs="Arial"/>
          <w:sz w:val="22"/>
          <w:szCs w:val="22"/>
        </w:rPr>
        <w:t xml:space="preserve">.; Baião, </w:t>
      </w:r>
      <w:proofErr w:type="spellStart"/>
      <w:r w:rsidRPr="000E665A">
        <w:rPr>
          <w:rFonts w:ascii="Arial" w:hAnsi="Arial" w:cs="Arial"/>
          <w:sz w:val="22"/>
          <w:szCs w:val="22"/>
        </w:rPr>
        <w:t>N.C</w:t>
      </w:r>
      <w:proofErr w:type="spellEnd"/>
      <w:r w:rsidRPr="000E665A">
        <w:rPr>
          <w:rFonts w:ascii="Arial" w:hAnsi="Arial" w:cs="Arial"/>
          <w:sz w:val="22"/>
          <w:szCs w:val="22"/>
        </w:rPr>
        <w:t xml:space="preserve">. Efeitos de planos nutricionais e de fontes de metionina sobre o desempenho, rendimento e </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composição</w:t>
      </w:r>
      <w:proofErr w:type="gramEnd"/>
      <w:r w:rsidRPr="000E665A">
        <w:rPr>
          <w:rFonts w:ascii="Arial" w:hAnsi="Arial" w:cs="Arial"/>
          <w:sz w:val="22"/>
          <w:szCs w:val="22"/>
        </w:rPr>
        <w:t xml:space="preserve"> de carcaças de frangos de corte. Arq. Bras. Med. Vet. Zootec., </w:t>
      </w:r>
      <w:proofErr w:type="spellStart"/>
      <w:r w:rsidRPr="000E665A">
        <w:rPr>
          <w:rFonts w:ascii="Arial" w:hAnsi="Arial" w:cs="Arial"/>
          <w:sz w:val="22"/>
          <w:szCs w:val="22"/>
        </w:rPr>
        <w:t>v.61</w:t>
      </w:r>
      <w:proofErr w:type="spellEnd"/>
      <w:r w:rsidRPr="000E665A">
        <w:rPr>
          <w:rFonts w:ascii="Arial" w:hAnsi="Arial" w:cs="Arial"/>
          <w:sz w:val="22"/>
          <w:szCs w:val="22"/>
        </w:rPr>
        <w:t xml:space="preserve">, </w:t>
      </w:r>
      <w:proofErr w:type="spellStart"/>
      <w:r w:rsidRPr="000E665A">
        <w:rPr>
          <w:rFonts w:ascii="Arial" w:hAnsi="Arial" w:cs="Arial"/>
          <w:sz w:val="22"/>
          <w:szCs w:val="22"/>
        </w:rPr>
        <w:t>n.5</w:t>
      </w:r>
      <w:proofErr w:type="spellEnd"/>
      <w:r w:rsidRPr="000E665A">
        <w:rPr>
          <w:rFonts w:ascii="Arial" w:hAnsi="Arial" w:cs="Arial"/>
          <w:sz w:val="22"/>
          <w:szCs w:val="22"/>
        </w:rPr>
        <w:t xml:space="preserve">, </w:t>
      </w:r>
      <w:proofErr w:type="spellStart"/>
      <w:r w:rsidRPr="000E665A">
        <w:rPr>
          <w:rFonts w:ascii="Arial" w:hAnsi="Arial" w:cs="Arial"/>
          <w:sz w:val="22"/>
          <w:szCs w:val="22"/>
        </w:rPr>
        <w:t>p.1120</w:t>
      </w:r>
      <w:proofErr w:type="spellEnd"/>
      <w:r w:rsidRPr="000E665A">
        <w:rPr>
          <w:rFonts w:ascii="Arial" w:hAnsi="Arial" w:cs="Arial"/>
          <w:sz w:val="22"/>
          <w:szCs w:val="22"/>
        </w:rPr>
        <w:t>-1127, 2009.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&lt;</w:t>
      </w:r>
      <w:proofErr w:type="gramStart"/>
      <w:r w:rsidRPr="000E665A">
        <w:rPr>
          <w:rFonts w:ascii="Arial" w:hAnsi="Arial" w:cs="Arial"/>
          <w:sz w:val="22"/>
          <w:szCs w:val="22"/>
        </w:rPr>
        <w:t>http://www.scielo.br/pdf/abmvz/v61n5/a15v61n5.pdf</w:t>
      </w:r>
      <w:proofErr w:type="gramEnd"/>
      <w:r w:rsidRPr="000E665A">
        <w:rPr>
          <w:rFonts w:ascii="Arial" w:hAnsi="Arial" w:cs="Arial"/>
          <w:sz w:val="22"/>
          <w:szCs w:val="22"/>
        </w:rPr>
        <w:t>&gt;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Solicitasse por meio deste a reconsideração do gabarito divulgado no que se refere as assertivas julgadas corretas na referida questão. Nesta a assertiva </w:t>
      </w:r>
      <w:proofErr w:type="spellStart"/>
      <w:r w:rsidRPr="000E665A">
        <w:rPr>
          <w:rFonts w:ascii="Arial" w:hAnsi="Arial" w:cs="Arial"/>
          <w:sz w:val="22"/>
          <w:szCs w:val="22"/>
        </w:rPr>
        <w:t>IV</w:t>
      </w:r>
      <w:proofErr w:type="spellEnd"/>
      <w:r w:rsidRPr="000E665A">
        <w:rPr>
          <w:rFonts w:ascii="Arial" w:hAnsi="Arial" w:cs="Arial"/>
          <w:sz w:val="22"/>
          <w:szCs w:val="22"/>
        </w:rPr>
        <w:t xml:space="preserve"> está assinalada como correta, porém o texto está incorreto, já que as aves não aproveitam com a mesma eficiência as formas D e L da DL-metionina.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Segundo literatura os L-isômeros são transportados contra um o gradiente </w:t>
      </w:r>
      <w:proofErr w:type="gramStart"/>
      <w:r w:rsidRPr="000E665A">
        <w:rPr>
          <w:rFonts w:ascii="Arial" w:hAnsi="Arial" w:cs="Arial"/>
          <w:sz w:val="22"/>
          <w:szCs w:val="22"/>
        </w:rPr>
        <w:t>de concentração</w:t>
      </w:r>
      <w:proofErr w:type="gramEnd"/>
      <w:r w:rsidRPr="000E665A">
        <w:rPr>
          <w:rFonts w:ascii="Arial" w:hAnsi="Arial" w:cs="Arial"/>
          <w:sz w:val="22"/>
          <w:szCs w:val="22"/>
        </w:rPr>
        <w:t xml:space="preserve"> porém o mesmo não ocorre com os D-isômeros e para que isto ocorra estes devem ser convertidos em L-isômeros. Assim, segundo Leite et al. (2009) as aves conseguem utilizar apenas a forma L dos aminoácidos para a síntese proteica e outros processos fisiológicos, sendo as formas D convertidas para serem usadas pelo organismo animal.</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Sendo assim não ocorre um aproveitamento com a mesma eficiência das formas L e D metionina, já que as formas L são prontamente utilizadas enquanto as formas D devem ser anteriormente convertidas para isso. Possibilitando assim uma maior eficiência de aproveitamento da forma L-metionina.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Desta maneira solicitasse a anulação da questão pois não existe alternativa que contenha somente a assertiva </w:t>
      </w:r>
      <w:proofErr w:type="spellStart"/>
      <w:r w:rsidRPr="000E665A">
        <w:rPr>
          <w:rFonts w:ascii="Arial" w:hAnsi="Arial" w:cs="Arial"/>
          <w:sz w:val="22"/>
          <w:szCs w:val="22"/>
        </w:rPr>
        <w:t>IV</w:t>
      </w:r>
      <w:proofErr w:type="spellEnd"/>
      <w:r w:rsidRPr="000E665A">
        <w:rPr>
          <w:rFonts w:ascii="Arial" w:hAnsi="Arial" w:cs="Arial"/>
          <w:sz w:val="22"/>
          <w:szCs w:val="22"/>
        </w:rPr>
        <w:t xml:space="preserve"> como correta.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w:t>
      </w:r>
      <w:proofErr w:type="gramStart"/>
      <w:r w:rsidRPr="000E665A">
        <w:rPr>
          <w:rFonts w:ascii="Arial" w:hAnsi="Arial" w:cs="Arial"/>
          <w:sz w:val="22"/>
          <w:szCs w:val="22"/>
        </w:rPr>
        <w:t xml:space="preserve"> Conforme</w:t>
      </w:r>
      <w:proofErr w:type="gramEnd"/>
      <w:r w:rsidRPr="000E665A">
        <w:rPr>
          <w:rFonts w:ascii="Arial" w:hAnsi="Arial" w:cs="Arial"/>
          <w:sz w:val="22"/>
          <w:szCs w:val="22"/>
        </w:rPr>
        <w:t xml:space="preserve"> a bibliografia consultada para realização da questão, o recurso é improcedente e recomendamos seu INDEFERIMENTO. Suínos e aves conseguem utilizar eficientemente a DL-Metionina, aproveitando com a mesma eficiência a forma D e L contidas nesse aditivo. – </w:t>
      </w:r>
      <w:proofErr w:type="spellStart"/>
      <w:r w:rsidRPr="000E665A">
        <w:rPr>
          <w:rFonts w:ascii="Arial" w:hAnsi="Arial" w:cs="Arial"/>
          <w:sz w:val="22"/>
          <w:szCs w:val="22"/>
        </w:rPr>
        <w:t>Bertechini</w:t>
      </w:r>
      <w:proofErr w:type="spellEnd"/>
      <w:r w:rsidRPr="000E665A">
        <w:rPr>
          <w:rFonts w:ascii="Arial" w:hAnsi="Arial" w:cs="Arial"/>
          <w:sz w:val="22"/>
          <w:szCs w:val="22"/>
        </w:rPr>
        <w:t xml:space="preserve">, </w:t>
      </w:r>
      <w:proofErr w:type="spellStart"/>
      <w:r w:rsidRPr="000E665A">
        <w:rPr>
          <w:rFonts w:ascii="Arial" w:hAnsi="Arial" w:cs="Arial"/>
          <w:sz w:val="22"/>
          <w:szCs w:val="22"/>
        </w:rPr>
        <w:t>A.G</w:t>
      </w:r>
      <w:proofErr w:type="spellEnd"/>
      <w:r w:rsidRPr="000E665A">
        <w:rPr>
          <w:rFonts w:ascii="Arial" w:hAnsi="Arial" w:cs="Arial"/>
          <w:sz w:val="22"/>
          <w:szCs w:val="22"/>
        </w:rPr>
        <w:t xml:space="preserve">. Nutrição de Monogástricos. Lavras: </w:t>
      </w:r>
      <w:proofErr w:type="spellStart"/>
      <w:r w:rsidRPr="000E665A">
        <w:rPr>
          <w:rFonts w:ascii="Arial" w:hAnsi="Arial" w:cs="Arial"/>
          <w:sz w:val="22"/>
          <w:szCs w:val="22"/>
        </w:rPr>
        <w:t>UFLA</w:t>
      </w:r>
      <w:proofErr w:type="spellEnd"/>
      <w:r w:rsidRPr="000E665A">
        <w:rPr>
          <w:rFonts w:ascii="Arial" w:hAnsi="Arial" w:cs="Arial"/>
          <w:sz w:val="22"/>
          <w:szCs w:val="22"/>
        </w:rPr>
        <w:t xml:space="preserve">, 2006, </w:t>
      </w:r>
      <w:proofErr w:type="spellStart"/>
      <w:r w:rsidRPr="000E665A">
        <w:rPr>
          <w:rFonts w:ascii="Arial" w:hAnsi="Arial" w:cs="Arial"/>
          <w:sz w:val="22"/>
          <w:szCs w:val="22"/>
        </w:rPr>
        <w:t>301p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473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40.138679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22:07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Visentini</w:t>
      </w:r>
      <w:proofErr w:type="spellEnd"/>
      <w:r w:rsidRPr="000E665A">
        <w:rPr>
          <w:rFonts w:ascii="Arial" w:hAnsi="Arial" w:cs="Arial"/>
          <w:sz w:val="22"/>
          <w:szCs w:val="22"/>
        </w:rPr>
        <w:t xml:space="preserve"> et al. (2005)</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DIBNER</w:t>
      </w:r>
      <w:proofErr w:type="spellEnd"/>
      <w:r w:rsidRPr="000E665A">
        <w:rPr>
          <w:rFonts w:ascii="Arial" w:hAnsi="Arial" w:cs="Arial"/>
          <w:sz w:val="22"/>
          <w:szCs w:val="22"/>
        </w:rPr>
        <w:t xml:space="preserve"> &amp; KNIGHT (1984)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Questão </w:t>
      </w:r>
      <w:proofErr w:type="gramStart"/>
      <w:r w:rsidRPr="000E665A">
        <w:rPr>
          <w:rFonts w:ascii="Arial" w:hAnsi="Arial" w:cs="Arial"/>
          <w:sz w:val="22"/>
          <w:szCs w:val="22"/>
        </w:rPr>
        <w:t>24 ?</w:t>
      </w:r>
      <w:proofErr w:type="gramEnd"/>
      <w:r w:rsidRPr="000E665A">
        <w:rPr>
          <w:rFonts w:ascii="Arial" w:hAnsi="Arial" w:cs="Arial"/>
          <w:sz w:val="22"/>
          <w:szCs w:val="22"/>
        </w:rPr>
        <w:t xml:space="preserve"> A opção </w:t>
      </w:r>
      <w:proofErr w:type="spellStart"/>
      <w:r w:rsidRPr="000E665A">
        <w:rPr>
          <w:rFonts w:ascii="Arial" w:hAnsi="Arial" w:cs="Arial"/>
          <w:sz w:val="22"/>
          <w:szCs w:val="22"/>
        </w:rPr>
        <w:t>III</w:t>
      </w:r>
      <w:proofErr w:type="spellEnd"/>
      <w:r w:rsidRPr="000E665A">
        <w:rPr>
          <w:rFonts w:ascii="Arial" w:hAnsi="Arial" w:cs="Arial"/>
          <w:sz w:val="22"/>
          <w:szCs w:val="22"/>
        </w:rPr>
        <w:t xml:space="preserve"> da alternativa apontada pelo gabarito está incorreta. Porém </w:t>
      </w:r>
      <w:proofErr w:type="gramStart"/>
      <w:r w:rsidRPr="000E665A">
        <w:rPr>
          <w:rFonts w:ascii="Arial" w:hAnsi="Arial" w:cs="Arial"/>
          <w:sz w:val="22"/>
          <w:szCs w:val="22"/>
        </w:rPr>
        <w:t>vários trabalho</w:t>
      </w:r>
      <w:proofErr w:type="gramEnd"/>
      <w:r w:rsidRPr="000E665A">
        <w:rPr>
          <w:rFonts w:ascii="Arial" w:hAnsi="Arial" w:cs="Arial"/>
          <w:sz w:val="22"/>
          <w:szCs w:val="22"/>
        </w:rPr>
        <w:t xml:space="preserve"> apontam que sua conversão da Forma D para L e utilizar sem perdas.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Conforme Questão </w:t>
      </w:r>
      <w:proofErr w:type="gramStart"/>
      <w:r w:rsidRPr="000E665A">
        <w:rPr>
          <w:rFonts w:ascii="Arial" w:hAnsi="Arial" w:cs="Arial"/>
          <w:sz w:val="22"/>
          <w:szCs w:val="22"/>
        </w:rPr>
        <w:t>24 ?</w:t>
      </w:r>
      <w:proofErr w:type="gramEnd"/>
      <w:r w:rsidRPr="000E665A">
        <w:rPr>
          <w:rFonts w:ascii="Arial" w:hAnsi="Arial" w:cs="Arial"/>
          <w:sz w:val="22"/>
          <w:szCs w:val="22"/>
        </w:rPr>
        <w:t xml:space="preserve"> A opção </w:t>
      </w:r>
      <w:proofErr w:type="spellStart"/>
      <w:r w:rsidRPr="000E665A">
        <w:rPr>
          <w:rFonts w:ascii="Arial" w:hAnsi="Arial" w:cs="Arial"/>
          <w:sz w:val="22"/>
          <w:szCs w:val="22"/>
        </w:rPr>
        <w:t>III</w:t>
      </w:r>
      <w:proofErr w:type="spellEnd"/>
      <w:r w:rsidRPr="000E665A">
        <w:rPr>
          <w:rFonts w:ascii="Arial" w:hAnsi="Arial" w:cs="Arial"/>
          <w:sz w:val="22"/>
          <w:szCs w:val="22"/>
        </w:rPr>
        <w:t xml:space="preserve"> da alternativa apontada pelo gabarito está incorreta. Porém </w:t>
      </w:r>
      <w:proofErr w:type="gramStart"/>
      <w:r w:rsidRPr="000E665A">
        <w:rPr>
          <w:rFonts w:ascii="Arial" w:hAnsi="Arial" w:cs="Arial"/>
          <w:sz w:val="22"/>
          <w:szCs w:val="22"/>
        </w:rPr>
        <w:t>vários trabalho</w:t>
      </w:r>
      <w:proofErr w:type="gramEnd"/>
      <w:r w:rsidRPr="000E665A">
        <w:rPr>
          <w:rFonts w:ascii="Arial" w:hAnsi="Arial" w:cs="Arial"/>
          <w:sz w:val="22"/>
          <w:szCs w:val="22"/>
        </w:rPr>
        <w:t xml:space="preserve"> apontam que sua conversão da Forma D para L e utilizar sem perdas.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Conforme </w:t>
      </w:r>
      <w:proofErr w:type="spellStart"/>
      <w:r w:rsidRPr="000E665A">
        <w:rPr>
          <w:rFonts w:ascii="Arial" w:hAnsi="Arial" w:cs="Arial"/>
          <w:sz w:val="22"/>
          <w:szCs w:val="22"/>
        </w:rPr>
        <w:t>Visentini</w:t>
      </w:r>
      <w:proofErr w:type="spellEnd"/>
      <w:r w:rsidRPr="000E665A">
        <w:rPr>
          <w:rFonts w:ascii="Arial" w:hAnsi="Arial" w:cs="Arial"/>
          <w:sz w:val="22"/>
          <w:szCs w:val="22"/>
        </w:rPr>
        <w:t xml:space="preserve"> et al. (2005) após a absorção, a </w:t>
      </w:r>
      <w:proofErr w:type="spellStart"/>
      <w:r w:rsidRPr="000E665A">
        <w:rPr>
          <w:rFonts w:ascii="Arial" w:hAnsi="Arial" w:cs="Arial"/>
          <w:sz w:val="22"/>
          <w:szCs w:val="22"/>
        </w:rPr>
        <w:t>L-Met</w:t>
      </w:r>
      <w:proofErr w:type="spellEnd"/>
      <w:r w:rsidRPr="000E665A">
        <w:rPr>
          <w:rFonts w:ascii="Arial" w:hAnsi="Arial" w:cs="Arial"/>
          <w:sz w:val="22"/>
          <w:szCs w:val="22"/>
        </w:rPr>
        <w:t xml:space="preserve"> não precisa sofrer qualquer alteração para ser usada na síntese das proteínas, entretanto a </w:t>
      </w:r>
      <w:proofErr w:type="spellStart"/>
      <w:r w:rsidRPr="000E665A">
        <w:rPr>
          <w:rFonts w:ascii="Arial" w:hAnsi="Arial" w:cs="Arial"/>
          <w:sz w:val="22"/>
          <w:szCs w:val="22"/>
        </w:rPr>
        <w:t>D-Met</w:t>
      </w:r>
      <w:proofErr w:type="spellEnd"/>
      <w:r w:rsidRPr="000E665A">
        <w:rPr>
          <w:rFonts w:ascii="Arial" w:hAnsi="Arial" w:cs="Arial"/>
          <w:sz w:val="22"/>
          <w:szCs w:val="22"/>
        </w:rPr>
        <w:t xml:space="preserve"> e os isômeros da </w:t>
      </w:r>
      <w:proofErr w:type="spellStart"/>
      <w:r w:rsidRPr="000E665A">
        <w:rPr>
          <w:rFonts w:ascii="Arial" w:hAnsi="Arial" w:cs="Arial"/>
          <w:sz w:val="22"/>
          <w:szCs w:val="22"/>
        </w:rPr>
        <w:t>MHA</w:t>
      </w:r>
      <w:proofErr w:type="spellEnd"/>
      <w:r w:rsidRPr="000E665A">
        <w:rPr>
          <w:rFonts w:ascii="Arial" w:hAnsi="Arial" w:cs="Arial"/>
          <w:sz w:val="22"/>
          <w:szCs w:val="22"/>
        </w:rPr>
        <w:t xml:space="preserve">- </w:t>
      </w:r>
      <w:proofErr w:type="spellStart"/>
      <w:r w:rsidRPr="000E665A">
        <w:rPr>
          <w:rFonts w:ascii="Arial" w:hAnsi="Arial" w:cs="Arial"/>
          <w:sz w:val="22"/>
          <w:szCs w:val="22"/>
        </w:rPr>
        <w:t>FA</w:t>
      </w:r>
      <w:proofErr w:type="spellEnd"/>
      <w:r w:rsidRPr="000E665A">
        <w:rPr>
          <w:rFonts w:ascii="Arial" w:hAnsi="Arial" w:cs="Arial"/>
          <w:sz w:val="22"/>
          <w:szCs w:val="22"/>
        </w:rPr>
        <w:t xml:space="preserve"> deverão sofrer alterações de tal forma que, após transformações metabólicas, resultam também em </w:t>
      </w:r>
      <w:proofErr w:type="spellStart"/>
      <w:r w:rsidRPr="000E665A">
        <w:rPr>
          <w:rFonts w:ascii="Arial" w:hAnsi="Arial" w:cs="Arial"/>
          <w:sz w:val="22"/>
          <w:szCs w:val="22"/>
        </w:rPr>
        <w:t>L-Met</w:t>
      </w:r>
      <w:proofErr w:type="spellEnd"/>
      <w:r w:rsidRPr="000E665A">
        <w:rPr>
          <w:rFonts w:ascii="Arial" w:hAnsi="Arial" w:cs="Arial"/>
          <w:sz w:val="22"/>
          <w:szCs w:val="22"/>
        </w:rPr>
        <w:t xml:space="preserve"> e que somente nesta forma podem ser incorporadas em qualquer proteína. </w:t>
      </w:r>
      <w:proofErr w:type="spellStart"/>
      <w:r w:rsidRPr="000E665A">
        <w:rPr>
          <w:rFonts w:ascii="Arial" w:hAnsi="Arial" w:cs="Arial"/>
          <w:sz w:val="22"/>
          <w:szCs w:val="22"/>
        </w:rPr>
        <w:t>DIBNER</w:t>
      </w:r>
      <w:proofErr w:type="spellEnd"/>
      <w:r w:rsidRPr="000E665A">
        <w:rPr>
          <w:rFonts w:ascii="Arial" w:hAnsi="Arial" w:cs="Arial"/>
          <w:sz w:val="22"/>
          <w:szCs w:val="22"/>
        </w:rPr>
        <w:t xml:space="preserve"> &amp; KNIGHT (1984) observaram que, no fígado de aves bem como em outros tecidos, têm sido encontradas enzimas capazes de oxidar os dois </w:t>
      </w:r>
      <w:proofErr w:type="spellStart"/>
      <w:r w:rsidRPr="000E665A">
        <w:rPr>
          <w:rFonts w:ascii="Arial" w:hAnsi="Arial" w:cs="Arial"/>
          <w:sz w:val="22"/>
          <w:szCs w:val="22"/>
        </w:rPr>
        <w:t>isomêros</w:t>
      </w:r>
      <w:proofErr w:type="spellEnd"/>
      <w:r w:rsidRPr="000E665A">
        <w:rPr>
          <w:rFonts w:ascii="Arial" w:hAnsi="Arial" w:cs="Arial"/>
          <w:sz w:val="22"/>
          <w:szCs w:val="22"/>
        </w:rPr>
        <w:t xml:space="preserve">, D e L de </w:t>
      </w:r>
      <w:proofErr w:type="spellStart"/>
      <w:r w:rsidRPr="000E665A">
        <w:rPr>
          <w:rFonts w:ascii="Arial" w:hAnsi="Arial" w:cs="Arial"/>
          <w:sz w:val="22"/>
          <w:szCs w:val="22"/>
        </w:rPr>
        <w:t>MHA-FA</w:t>
      </w:r>
      <w:proofErr w:type="spellEnd"/>
      <w:r w:rsidRPr="000E665A">
        <w:rPr>
          <w:rFonts w:ascii="Arial" w:hAnsi="Arial" w:cs="Arial"/>
          <w:sz w:val="22"/>
          <w:szCs w:val="22"/>
        </w:rPr>
        <w:t xml:space="preserve">. Após a oxidação da </w:t>
      </w:r>
      <w:proofErr w:type="spellStart"/>
      <w:r w:rsidRPr="000E665A">
        <w:rPr>
          <w:rFonts w:ascii="Arial" w:hAnsi="Arial" w:cs="Arial"/>
          <w:sz w:val="22"/>
          <w:szCs w:val="22"/>
        </w:rPr>
        <w:t>D-Met</w:t>
      </w:r>
      <w:proofErr w:type="spellEnd"/>
      <w:r w:rsidRPr="000E665A">
        <w:rPr>
          <w:rFonts w:ascii="Arial" w:hAnsi="Arial" w:cs="Arial"/>
          <w:sz w:val="22"/>
          <w:szCs w:val="22"/>
        </w:rPr>
        <w:t xml:space="preserve"> e dos </w:t>
      </w:r>
      <w:proofErr w:type="spellStart"/>
      <w:r w:rsidRPr="000E665A">
        <w:rPr>
          <w:rFonts w:ascii="Arial" w:hAnsi="Arial" w:cs="Arial"/>
          <w:sz w:val="22"/>
          <w:szCs w:val="22"/>
        </w:rPr>
        <w:t>isomêros</w:t>
      </w:r>
      <w:proofErr w:type="spellEnd"/>
      <w:r w:rsidRPr="000E665A">
        <w:rPr>
          <w:rFonts w:ascii="Arial" w:hAnsi="Arial" w:cs="Arial"/>
          <w:sz w:val="22"/>
          <w:szCs w:val="22"/>
        </w:rPr>
        <w:t xml:space="preserve"> de </w:t>
      </w:r>
      <w:proofErr w:type="spellStart"/>
      <w:r w:rsidRPr="000E665A">
        <w:rPr>
          <w:rFonts w:ascii="Arial" w:hAnsi="Arial" w:cs="Arial"/>
          <w:sz w:val="22"/>
          <w:szCs w:val="22"/>
        </w:rPr>
        <w:t>MHA-FA</w:t>
      </w:r>
      <w:proofErr w:type="spellEnd"/>
      <w:r w:rsidRPr="000E665A">
        <w:rPr>
          <w:rFonts w:ascii="Arial" w:hAnsi="Arial" w:cs="Arial"/>
          <w:sz w:val="22"/>
          <w:szCs w:val="22"/>
        </w:rPr>
        <w:t xml:space="preserve">, eles são transformados em </w:t>
      </w:r>
      <w:proofErr w:type="spellStart"/>
      <w:r w:rsidRPr="000E665A">
        <w:rPr>
          <w:rFonts w:ascii="Arial" w:hAnsi="Arial" w:cs="Arial"/>
          <w:sz w:val="22"/>
          <w:szCs w:val="22"/>
        </w:rPr>
        <w:t>L-Met</w:t>
      </w:r>
      <w:proofErr w:type="spellEnd"/>
      <w:r w:rsidRPr="000E665A">
        <w:rPr>
          <w:rFonts w:ascii="Arial" w:hAnsi="Arial" w:cs="Arial"/>
          <w:sz w:val="22"/>
          <w:szCs w:val="22"/>
        </w:rPr>
        <w:t xml:space="preserve"> por </w:t>
      </w:r>
      <w:proofErr w:type="spellStart"/>
      <w:r w:rsidRPr="000E665A">
        <w:rPr>
          <w:rFonts w:ascii="Arial" w:hAnsi="Arial" w:cs="Arial"/>
          <w:sz w:val="22"/>
          <w:szCs w:val="22"/>
        </w:rPr>
        <w:t>transaminação</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Em relação a converter todos os aminoácidos sim, pois usualmente na nutrição de </w:t>
      </w:r>
      <w:proofErr w:type="spellStart"/>
      <w:r w:rsidRPr="000E665A">
        <w:rPr>
          <w:rFonts w:ascii="Arial" w:hAnsi="Arial" w:cs="Arial"/>
          <w:sz w:val="22"/>
          <w:szCs w:val="22"/>
        </w:rPr>
        <w:t>mongastricos</w:t>
      </w:r>
      <w:proofErr w:type="spellEnd"/>
      <w:r w:rsidRPr="000E665A">
        <w:rPr>
          <w:rFonts w:ascii="Arial" w:hAnsi="Arial" w:cs="Arial"/>
          <w:sz w:val="22"/>
          <w:szCs w:val="22"/>
        </w:rPr>
        <w:t xml:space="preserve"> somente a metionina se apresenta da forma DL para uso, pois os demais </w:t>
      </w:r>
      <w:proofErr w:type="spellStart"/>
      <w:r w:rsidRPr="000E665A">
        <w:rPr>
          <w:rFonts w:ascii="Arial" w:hAnsi="Arial" w:cs="Arial"/>
          <w:sz w:val="22"/>
          <w:szCs w:val="22"/>
        </w:rPr>
        <w:t>aminoacidos</w:t>
      </w:r>
      <w:proofErr w:type="spellEnd"/>
      <w:r w:rsidRPr="000E665A">
        <w:rPr>
          <w:rFonts w:ascii="Arial" w:hAnsi="Arial" w:cs="Arial"/>
          <w:sz w:val="22"/>
          <w:szCs w:val="22"/>
        </w:rPr>
        <w:t xml:space="preserve"> se conjugam na forma L. Os aminoácidos encontrados nas proteínas são sempre isômeros L (exceto a glicina, que é um aminoácido mais simples, que não tem isômero ótico). Contudo, os aminoácidos da forma D ocorrem ocasionalmente na natureza, e podem ser obtidos geralmente através de sínteses em laboratórios.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 Portanto sua transformação ocorre no organismo com aproveitamentos próximos a 100%.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Então as opções corretas seriam a </w:t>
      </w:r>
      <w:proofErr w:type="spellStart"/>
      <w:r w:rsidRPr="000E665A">
        <w:rPr>
          <w:rFonts w:ascii="Arial" w:hAnsi="Arial" w:cs="Arial"/>
          <w:sz w:val="22"/>
          <w:szCs w:val="22"/>
        </w:rPr>
        <w:t>III</w:t>
      </w:r>
      <w:proofErr w:type="spellEnd"/>
      <w:r w:rsidRPr="000E665A">
        <w:rPr>
          <w:rFonts w:ascii="Arial" w:hAnsi="Arial" w:cs="Arial"/>
          <w:sz w:val="22"/>
          <w:szCs w:val="22"/>
        </w:rPr>
        <w:t xml:space="preserve">, </w:t>
      </w:r>
      <w:proofErr w:type="spellStart"/>
      <w:r w:rsidRPr="000E665A">
        <w:rPr>
          <w:rFonts w:ascii="Arial" w:hAnsi="Arial" w:cs="Arial"/>
          <w:sz w:val="22"/>
          <w:szCs w:val="22"/>
        </w:rPr>
        <w:t>IV</w:t>
      </w:r>
      <w:proofErr w:type="spellEnd"/>
      <w:r w:rsidRPr="000E665A">
        <w:rPr>
          <w:rFonts w:ascii="Arial" w:hAnsi="Arial" w:cs="Arial"/>
          <w:sz w:val="22"/>
          <w:szCs w:val="22"/>
        </w:rPr>
        <w:t xml:space="preserve"> e V. Como não existe a opção entre as alternativas sugiro anular a questão.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 após a absorção, a </w:t>
      </w:r>
      <w:proofErr w:type="spellStart"/>
      <w:r w:rsidRPr="000E665A">
        <w:rPr>
          <w:rFonts w:ascii="Arial" w:hAnsi="Arial" w:cs="Arial"/>
          <w:sz w:val="22"/>
          <w:szCs w:val="22"/>
        </w:rPr>
        <w:t>L-Met</w:t>
      </w:r>
      <w:proofErr w:type="spellEnd"/>
      <w:r w:rsidRPr="000E665A">
        <w:rPr>
          <w:rFonts w:ascii="Arial" w:hAnsi="Arial" w:cs="Arial"/>
          <w:sz w:val="22"/>
          <w:szCs w:val="22"/>
        </w:rPr>
        <w:t xml:space="preserve"> não precisa sofrer qualquer alteração para ser usada na síntese das proteínas, entretanto a </w:t>
      </w:r>
      <w:proofErr w:type="spellStart"/>
      <w:r w:rsidRPr="000E665A">
        <w:rPr>
          <w:rFonts w:ascii="Arial" w:hAnsi="Arial" w:cs="Arial"/>
          <w:sz w:val="22"/>
          <w:szCs w:val="22"/>
        </w:rPr>
        <w:t>D-Met</w:t>
      </w:r>
      <w:proofErr w:type="spellEnd"/>
      <w:r w:rsidRPr="000E665A">
        <w:rPr>
          <w:rFonts w:ascii="Arial" w:hAnsi="Arial" w:cs="Arial"/>
          <w:sz w:val="22"/>
          <w:szCs w:val="22"/>
        </w:rPr>
        <w:t xml:space="preserve"> e os isômeros da </w:t>
      </w:r>
      <w:proofErr w:type="spellStart"/>
      <w:r w:rsidRPr="000E665A">
        <w:rPr>
          <w:rFonts w:ascii="Arial" w:hAnsi="Arial" w:cs="Arial"/>
          <w:sz w:val="22"/>
          <w:szCs w:val="22"/>
        </w:rPr>
        <w:t>MHA</w:t>
      </w:r>
      <w:proofErr w:type="spellEnd"/>
      <w:r w:rsidRPr="000E665A">
        <w:rPr>
          <w:rFonts w:ascii="Arial" w:hAnsi="Arial" w:cs="Arial"/>
          <w:sz w:val="22"/>
          <w:szCs w:val="22"/>
        </w:rPr>
        <w:t xml:space="preserve">- </w:t>
      </w:r>
      <w:proofErr w:type="spellStart"/>
      <w:r w:rsidRPr="000E665A">
        <w:rPr>
          <w:rFonts w:ascii="Arial" w:hAnsi="Arial" w:cs="Arial"/>
          <w:sz w:val="22"/>
          <w:szCs w:val="22"/>
        </w:rPr>
        <w:t>FA</w:t>
      </w:r>
      <w:proofErr w:type="spellEnd"/>
      <w:r w:rsidRPr="000E665A">
        <w:rPr>
          <w:rFonts w:ascii="Arial" w:hAnsi="Arial" w:cs="Arial"/>
          <w:sz w:val="22"/>
          <w:szCs w:val="22"/>
        </w:rPr>
        <w:t xml:space="preserve"> deverão sofrer alterações de tal forma que, após transformações metabólicas, resultam também em </w:t>
      </w:r>
      <w:proofErr w:type="spellStart"/>
      <w:r w:rsidRPr="000E665A">
        <w:rPr>
          <w:rFonts w:ascii="Arial" w:hAnsi="Arial" w:cs="Arial"/>
          <w:sz w:val="22"/>
          <w:szCs w:val="22"/>
        </w:rPr>
        <w:t>L-Met</w:t>
      </w:r>
      <w:proofErr w:type="spellEnd"/>
      <w:r w:rsidRPr="000E665A">
        <w:rPr>
          <w:rFonts w:ascii="Arial" w:hAnsi="Arial" w:cs="Arial"/>
          <w:sz w:val="22"/>
          <w:szCs w:val="22"/>
        </w:rPr>
        <w:t xml:space="preserve"> e que somente nesta forma podem ser incorporadas em qualquer proteína. </w:t>
      </w:r>
      <w:proofErr w:type="spellStart"/>
      <w:r w:rsidRPr="000E665A">
        <w:rPr>
          <w:rFonts w:ascii="Arial" w:hAnsi="Arial" w:cs="Arial"/>
          <w:sz w:val="22"/>
          <w:szCs w:val="22"/>
        </w:rPr>
        <w:t>DIBNER</w:t>
      </w:r>
      <w:proofErr w:type="spellEnd"/>
      <w:r w:rsidRPr="000E665A">
        <w:rPr>
          <w:rFonts w:ascii="Arial" w:hAnsi="Arial" w:cs="Arial"/>
          <w:sz w:val="22"/>
          <w:szCs w:val="22"/>
        </w:rPr>
        <w:t xml:space="preserve"> &amp; KNIGHT (1984) observaram que, no fígado de aves bem como em outros tecidos, têm sido encontradas enzimas capazes de oxidar os dois </w:t>
      </w:r>
      <w:proofErr w:type="spellStart"/>
      <w:r w:rsidRPr="000E665A">
        <w:rPr>
          <w:rFonts w:ascii="Arial" w:hAnsi="Arial" w:cs="Arial"/>
          <w:sz w:val="22"/>
          <w:szCs w:val="22"/>
        </w:rPr>
        <w:t>isomêros</w:t>
      </w:r>
      <w:proofErr w:type="spellEnd"/>
      <w:r w:rsidRPr="000E665A">
        <w:rPr>
          <w:rFonts w:ascii="Arial" w:hAnsi="Arial" w:cs="Arial"/>
          <w:sz w:val="22"/>
          <w:szCs w:val="22"/>
        </w:rPr>
        <w:t xml:space="preserve">, D e L de </w:t>
      </w:r>
      <w:proofErr w:type="spellStart"/>
      <w:r w:rsidRPr="000E665A">
        <w:rPr>
          <w:rFonts w:ascii="Arial" w:hAnsi="Arial" w:cs="Arial"/>
          <w:sz w:val="22"/>
          <w:szCs w:val="22"/>
        </w:rPr>
        <w:t>MHA-FA</w:t>
      </w:r>
      <w:proofErr w:type="spellEnd"/>
      <w:r w:rsidRPr="000E665A">
        <w:rPr>
          <w:rFonts w:ascii="Arial" w:hAnsi="Arial" w:cs="Arial"/>
          <w:sz w:val="22"/>
          <w:szCs w:val="22"/>
        </w:rPr>
        <w:t xml:space="preserve">. Após a oxidação da </w:t>
      </w:r>
      <w:proofErr w:type="spellStart"/>
      <w:r w:rsidRPr="000E665A">
        <w:rPr>
          <w:rFonts w:ascii="Arial" w:hAnsi="Arial" w:cs="Arial"/>
          <w:sz w:val="22"/>
          <w:szCs w:val="22"/>
        </w:rPr>
        <w:t>D-Met</w:t>
      </w:r>
      <w:proofErr w:type="spellEnd"/>
      <w:r w:rsidRPr="000E665A">
        <w:rPr>
          <w:rFonts w:ascii="Arial" w:hAnsi="Arial" w:cs="Arial"/>
          <w:sz w:val="22"/>
          <w:szCs w:val="22"/>
        </w:rPr>
        <w:t xml:space="preserve"> e dos </w:t>
      </w:r>
      <w:proofErr w:type="spellStart"/>
      <w:r w:rsidRPr="000E665A">
        <w:rPr>
          <w:rFonts w:ascii="Arial" w:hAnsi="Arial" w:cs="Arial"/>
          <w:sz w:val="22"/>
          <w:szCs w:val="22"/>
        </w:rPr>
        <w:t>isomêros</w:t>
      </w:r>
      <w:proofErr w:type="spellEnd"/>
      <w:r w:rsidRPr="000E665A">
        <w:rPr>
          <w:rFonts w:ascii="Arial" w:hAnsi="Arial" w:cs="Arial"/>
          <w:sz w:val="22"/>
          <w:szCs w:val="22"/>
        </w:rPr>
        <w:t xml:space="preserve"> de </w:t>
      </w:r>
      <w:proofErr w:type="spellStart"/>
      <w:r w:rsidRPr="000E665A">
        <w:rPr>
          <w:rFonts w:ascii="Arial" w:hAnsi="Arial" w:cs="Arial"/>
          <w:sz w:val="22"/>
          <w:szCs w:val="22"/>
        </w:rPr>
        <w:t>MHA-FA</w:t>
      </w:r>
      <w:proofErr w:type="spellEnd"/>
      <w:r w:rsidRPr="000E665A">
        <w:rPr>
          <w:rFonts w:ascii="Arial" w:hAnsi="Arial" w:cs="Arial"/>
          <w:sz w:val="22"/>
          <w:szCs w:val="22"/>
        </w:rPr>
        <w:t xml:space="preserve">, eles são transformados em </w:t>
      </w:r>
      <w:proofErr w:type="spellStart"/>
      <w:r w:rsidRPr="000E665A">
        <w:rPr>
          <w:rFonts w:ascii="Arial" w:hAnsi="Arial" w:cs="Arial"/>
          <w:sz w:val="22"/>
          <w:szCs w:val="22"/>
        </w:rPr>
        <w:t>L-Met</w:t>
      </w:r>
      <w:proofErr w:type="spellEnd"/>
      <w:r w:rsidRPr="000E665A">
        <w:rPr>
          <w:rFonts w:ascii="Arial" w:hAnsi="Arial" w:cs="Arial"/>
          <w:sz w:val="22"/>
          <w:szCs w:val="22"/>
        </w:rPr>
        <w:t xml:space="preserve"> por </w:t>
      </w:r>
      <w:proofErr w:type="spellStart"/>
      <w:r w:rsidRPr="000E665A">
        <w:rPr>
          <w:rFonts w:ascii="Arial" w:hAnsi="Arial" w:cs="Arial"/>
          <w:sz w:val="22"/>
          <w:szCs w:val="22"/>
        </w:rPr>
        <w:t>transaminação</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Em relação a converter todos os aminoácidos sim, pois usualmente na nutrição de </w:t>
      </w:r>
      <w:proofErr w:type="spellStart"/>
      <w:r w:rsidRPr="000E665A">
        <w:rPr>
          <w:rFonts w:ascii="Arial" w:hAnsi="Arial" w:cs="Arial"/>
          <w:sz w:val="22"/>
          <w:szCs w:val="22"/>
        </w:rPr>
        <w:t>mongastricos</w:t>
      </w:r>
      <w:proofErr w:type="spellEnd"/>
      <w:r w:rsidRPr="000E665A">
        <w:rPr>
          <w:rFonts w:ascii="Arial" w:hAnsi="Arial" w:cs="Arial"/>
          <w:sz w:val="22"/>
          <w:szCs w:val="22"/>
        </w:rPr>
        <w:t xml:space="preserve"> somente a metionina se apresenta da forma DL para uso, pois os demais </w:t>
      </w:r>
      <w:proofErr w:type="spellStart"/>
      <w:r w:rsidRPr="000E665A">
        <w:rPr>
          <w:rFonts w:ascii="Arial" w:hAnsi="Arial" w:cs="Arial"/>
          <w:sz w:val="22"/>
          <w:szCs w:val="22"/>
        </w:rPr>
        <w:t>aminoacidos</w:t>
      </w:r>
      <w:proofErr w:type="spellEnd"/>
      <w:r w:rsidRPr="000E665A">
        <w:rPr>
          <w:rFonts w:ascii="Arial" w:hAnsi="Arial" w:cs="Arial"/>
          <w:sz w:val="22"/>
          <w:szCs w:val="22"/>
        </w:rPr>
        <w:t xml:space="preserve"> se conjugam na forma L. Os aminoácidos encontrados nas proteínas são sempre isômeros L (exceto a glicina, que é um aminoácido mais simples, que não tem isômero ótico). Contudo, os aminoácidos da forma D ocorrem ocasionalmente na natureza, e podem ser obtidos geralmente através de sínteses em laboratórios.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 Portanto sua transformação ocorre no organismo com aproveitamentos próximos a 100%.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Então as opções corretas seriam a </w:t>
      </w:r>
      <w:proofErr w:type="spellStart"/>
      <w:r w:rsidRPr="000E665A">
        <w:rPr>
          <w:rFonts w:ascii="Arial" w:hAnsi="Arial" w:cs="Arial"/>
          <w:sz w:val="22"/>
          <w:szCs w:val="22"/>
        </w:rPr>
        <w:t>III</w:t>
      </w:r>
      <w:proofErr w:type="spellEnd"/>
      <w:r w:rsidRPr="000E665A">
        <w:rPr>
          <w:rFonts w:ascii="Arial" w:hAnsi="Arial" w:cs="Arial"/>
          <w:sz w:val="22"/>
          <w:szCs w:val="22"/>
        </w:rPr>
        <w:t xml:space="preserve">, </w:t>
      </w:r>
      <w:proofErr w:type="spellStart"/>
      <w:r w:rsidRPr="000E665A">
        <w:rPr>
          <w:rFonts w:ascii="Arial" w:hAnsi="Arial" w:cs="Arial"/>
          <w:sz w:val="22"/>
          <w:szCs w:val="22"/>
        </w:rPr>
        <w:t>IV</w:t>
      </w:r>
      <w:proofErr w:type="spellEnd"/>
      <w:r w:rsidRPr="000E665A">
        <w:rPr>
          <w:rFonts w:ascii="Arial" w:hAnsi="Arial" w:cs="Arial"/>
          <w:sz w:val="22"/>
          <w:szCs w:val="22"/>
        </w:rPr>
        <w:t xml:space="preserve"> e V. Como não existe a opção entre as alternativas sugiro anular 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FUNDAMENTAÇÃO:  O recurso solicita incluir como correta a afirmativa “O organismo das aves e suínos tem capacidade de converter todos aminoácidos da forma D (</w:t>
      </w:r>
      <w:proofErr w:type="spellStart"/>
      <w:r w:rsidRPr="000E665A">
        <w:rPr>
          <w:rFonts w:ascii="Arial" w:hAnsi="Arial" w:cs="Arial"/>
          <w:sz w:val="22"/>
          <w:szCs w:val="22"/>
        </w:rPr>
        <w:t>dextrógira</w:t>
      </w:r>
      <w:proofErr w:type="spellEnd"/>
      <w:r w:rsidRPr="000E665A">
        <w:rPr>
          <w:rFonts w:ascii="Arial" w:hAnsi="Arial" w:cs="Arial"/>
          <w:sz w:val="22"/>
          <w:szCs w:val="22"/>
        </w:rPr>
        <w:t>) para a forma L (</w:t>
      </w:r>
      <w:proofErr w:type="spellStart"/>
      <w:r w:rsidRPr="000E665A">
        <w:rPr>
          <w:rFonts w:ascii="Arial" w:hAnsi="Arial" w:cs="Arial"/>
          <w:sz w:val="22"/>
          <w:szCs w:val="22"/>
        </w:rPr>
        <w:t>levógira</w:t>
      </w:r>
      <w:proofErr w:type="spellEnd"/>
      <w:r w:rsidRPr="000E665A">
        <w:rPr>
          <w:rFonts w:ascii="Arial" w:hAnsi="Arial" w:cs="Arial"/>
          <w:sz w:val="22"/>
          <w:szCs w:val="22"/>
        </w:rPr>
        <w:t xml:space="preserve">) e, assim, utilizá-los com a mesma eficiência”, embora pelo que foi entendido da argumentação, o próprio autor concorda “Em relação a converter todos os aminoácidos sim” com a questão. Julgamos improcedente o recurso e sugerimos seu INDEFERIMENTO, mantendo o entendimento técnico expresso na bibliografia consultada para elaboração da questão – </w:t>
      </w:r>
      <w:proofErr w:type="spellStart"/>
      <w:r w:rsidRPr="000E665A">
        <w:rPr>
          <w:rFonts w:ascii="Arial" w:hAnsi="Arial" w:cs="Arial"/>
          <w:sz w:val="22"/>
          <w:szCs w:val="22"/>
        </w:rPr>
        <w:t>Bertechini</w:t>
      </w:r>
      <w:proofErr w:type="spellEnd"/>
      <w:r w:rsidRPr="000E665A">
        <w:rPr>
          <w:rFonts w:ascii="Arial" w:hAnsi="Arial" w:cs="Arial"/>
          <w:sz w:val="22"/>
          <w:szCs w:val="22"/>
        </w:rPr>
        <w:t xml:space="preserve">, </w:t>
      </w:r>
      <w:proofErr w:type="spellStart"/>
      <w:r w:rsidRPr="000E665A">
        <w:rPr>
          <w:rFonts w:ascii="Arial" w:hAnsi="Arial" w:cs="Arial"/>
          <w:sz w:val="22"/>
          <w:szCs w:val="22"/>
        </w:rPr>
        <w:t>A.G</w:t>
      </w:r>
      <w:proofErr w:type="spellEnd"/>
      <w:r w:rsidRPr="000E665A">
        <w:rPr>
          <w:rFonts w:ascii="Arial" w:hAnsi="Arial" w:cs="Arial"/>
          <w:sz w:val="22"/>
          <w:szCs w:val="22"/>
        </w:rPr>
        <w:t xml:space="preserve">. Nutrição de Monogástricos. </w:t>
      </w:r>
      <w:proofErr w:type="spellStart"/>
      <w:proofErr w:type="gramStart"/>
      <w:r w:rsidRPr="000E665A">
        <w:rPr>
          <w:rFonts w:ascii="Arial" w:hAnsi="Arial" w:cs="Arial"/>
          <w:sz w:val="22"/>
          <w:szCs w:val="22"/>
        </w:rPr>
        <w:t>Lavras:UFLA</w:t>
      </w:r>
      <w:proofErr w:type="spellEnd"/>
      <w:proofErr w:type="gramEnd"/>
      <w:r w:rsidRPr="000E665A">
        <w:rPr>
          <w:rFonts w:ascii="Arial" w:hAnsi="Arial" w:cs="Arial"/>
          <w:sz w:val="22"/>
          <w:szCs w:val="22"/>
        </w:rPr>
        <w:t xml:space="preserve">, 2006, </w:t>
      </w:r>
      <w:proofErr w:type="spellStart"/>
      <w:r w:rsidRPr="000E665A">
        <w:rPr>
          <w:rFonts w:ascii="Arial" w:hAnsi="Arial" w:cs="Arial"/>
          <w:sz w:val="22"/>
          <w:szCs w:val="22"/>
        </w:rPr>
        <w:t>301p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461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40.140210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21:28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25</w:t>
      </w:r>
    </w:p>
    <w:p w:rsidR="00CC2954" w:rsidRPr="000E665A" w:rsidRDefault="00CC2954" w:rsidP="00CC2954">
      <w:pPr>
        <w:pStyle w:val="TextosemFormatao"/>
        <w:jc w:val="both"/>
        <w:rPr>
          <w:rFonts w:ascii="Arial" w:hAnsi="Arial" w:cs="Arial"/>
          <w:sz w:val="22"/>
          <w:szCs w:val="22"/>
          <w:lang w:val="en-US"/>
        </w:rPr>
      </w:pPr>
      <w:r w:rsidRPr="000E665A">
        <w:rPr>
          <w:rFonts w:ascii="Arial" w:hAnsi="Arial" w:cs="Arial"/>
          <w:sz w:val="22"/>
          <w:szCs w:val="22"/>
        </w:rPr>
        <w:t>Bibliografia: LOURES, B. R. R.; LIMA, S. Anatomia de Peixes. In: Moreira, H. L. M.; Vargas, L.; Ribeiro, R. P. &amp; Zimmermann, S. (</w:t>
      </w:r>
      <w:proofErr w:type="spellStart"/>
      <w:r w:rsidRPr="000E665A">
        <w:rPr>
          <w:rFonts w:ascii="Arial" w:hAnsi="Arial" w:cs="Arial"/>
          <w:sz w:val="22"/>
          <w:szCs w:val="22"/>
        </w:rPr>
        <w:t>Orgs</w:t>
      </w:r>
      <w:proofErr w:type="spellEnd"/>
      <w:r w:rsidRPr="000E665A">
        <w:rPr>
          <w:rFonts w:ascii="Arial" w:hAnsi="Arial" w:cs="Arial"/>
          <w:sz w:val="22"/>
          <w:szCs w:val="22"/>
        </w:rPr>
        <w:t xml:space="preserve">). Fundamentos da moderna aquicultura. </w:t>
      </w:r>
      <w:proofErr w:type="spellStart"/>
      <w:r w:rsidRPr="000E665A">
        <w:rPr>
          <w:rFonts w:ascii="Arial" w:hAnsi="Arial" w:cs="Arial"/>
          <w:sz w:val="22"/>
          <w:szCs w:val="22"/>
          <w:lang w:val="en-US"/>
        </w:rPr>
        <w:t>Editora</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ULBRA</w:t>
      </w:r>
      <w:proofErr w:type="spellEnd"/>
      <w:r w:rsidRPr="000E665A">
        <w:rPr>
          <w:rFonts w:ascii="Arial" w:hAnsi="Arial" w:cs="Arial"/>
          <w:sz w:val="22"/>
          <w:szCs w:val="22"/>
          <w:lang w:val="en-US"/>
        </w:rPr>
        <w:t xml:space="preserve">, Canoas, </w:t>
      </w:r>
      <w:proofErr w:type="spellStart"/>
      <w:r w:rsidRPr="000E665A">
        <w:rPr>
          <w:rFonts w:ascii="Arial" w:hAnsi="Arial" w:cs="Arial"/>
          <w:sz w:val="22"/>
          <w:szCs w:val="22"/>
          <w:lang w:val="en-US"/>
        </w:rPr>
        <w:t>Brasil</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p.17</w:t>
      </w:r>
      <w:proofErr w:type="spellEnd"/>
      <w:r w:rsidRPr="000E665A">
        <w:rPr>
          <w:rFonts w:ascii="Arial" w:hAnsi="Arial" w:cs="Arial"/>
          <w:sz w:val="22"/>
          <w:szCs w:val="22"/>
          <w:lang w:val="en-US"/>
        </w:rPr>
        <w:t>-22, 2001.</w:t>
      </w:r>
    </w:p>
    <w:p w:rsidR="00CC2954" w:rsidRPr="000E665A" w:rsidRDefault="00CC2954" w:rsidP="00CC2954">
      <w:pPr>
        <w:pStyle w:val="TextosemFormatao"/>
        <w:jc w:val="both"/>
        <w:rPr>
          <w:rFonts w:ascii="Arial" w:hAnsi="Arial" w:cs="Arial"/>
          <w:sz w:val="22"/>
          <w:szCs w:val="22"/>
          <w:lang w:val="en-US"/>
        </w:rPr>
      </w:pPr>
      <w:proofErr w:type="spellStart"/>
      <w:r w:rsidRPr="000E665A">
        <w:rPr>
          <w:rFonts w:ascii="Arial" w:hAnsi="Arial" w:cs="Arial"/>
          <w:sz w:val="22"/>
          <w:szCs w:val="22"/>
          <w:lang w:val="en-US"/>
        </w:rPr>
        <w:t>JUNGER</w:t>
      </w:r>
      <w:proofErr w:type="spellEnd"/>
      <w:r w:rsidRPr="000E665A">
        <w:rPr>
          <w:rFonts w:ascii="Arial" w:hAnsi="Arial" w:cs="Arial"/>
          <w:sz w:val="22"/>
          <w:szCs w:val="22"/>
          <w:lang w:val="en-US"/>
        </w:rPr>
        <w:t xml:space="preserve">, H. et al. Comparative morphology and </w:t>
      </w:r>
      <w:proofErr w:type="spellStart"/>
      <w:r w:rsidRPr="000E665A">
        <w:rPr>
          <w:rFonts w:ascii="Arial" w:hAnsi="Arial" w:cs="Arial"/>
          <w:sz w:val="22"/>
          <w:szCs w:val="22"/>
          <w:lang w:val="en-US"/>
        </w:rPr>
        <w:t>ecomorphology</w:t>
      </w:r>
      <w:proofErr w:type="spellEnd"/>
      <w:r w:rsidRPr="000E665A">
        <w:rPr>
          <w:rFonts w:ascii="Arial" w:hAnsi="Arial" w:cs="Arial"/>
          <w:sz w:val="22"/>
          <w:szCs w:val="22"/>
          <w:lang w:val="en-US"/>
        </w:rPr>
        <w:t xml:space="preserve"> of the gut in European cyprinids. Journal of Fish Biology, </w:t>
      </w:r>
      <w:proofErr w:type="spellStart"/>
      <w:r w:rsidRPr="000E665A">
        <w:rPr>
          <w:rFonts w:ascii="Arial" w:hAnsi="Arial" w:cs="Arial"/>
          <w:sz w:val="22"/>
          <w:szCs w:val="22"/>
          <w:lang w:val="en-US"/>
        </w:rPr>
        <w:t>v.34</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n.2</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p.315</w:t>
      </w:r>
      <w:proofErr w:type="spellEnd"/>
      <w:r w:rsidRPr="000E665A">
        <w:rPr>
          <w:rFonts w:ascii="Arial" w:hAnsi="Arial" w:cs="Arial"/>
          <w:sz w:val="22"/>
          <w:szCs w:val="22"/>
          <w:lang w:val="en-US"/>
        </w:rPr>
        <w:t>- 326, 1989.</w:t>
      </w:r>
    </w:p>
    <w:p w:rsidR="00CC2954" w:rsidRPr="000E665A" w:rsidRDefault="00CC2954" w:rsidP="00CC2954">
      <w:pPr>
        <w:pStyle w:val="TextosemFormatao"/>
        <w:jc w:val="both"/>
        <w:rPr>
          <w:rFonts w:ascii="Arial" w:hAnsi="Arial" w:cs="Arial"/>
          <w:sz w:val="22"/>
          <w:szCs w:val="22"/>
          <w:lang w:val="en-US"/>
        </w:rPr>
      </w:pPr>
      <w:proofErr w:type="spellStart"/>
      <w:r w:rsidRPr="000E665A">
        <w:rPr>
          <w:rFonts w:ascii="Arial" w:hAnsi="Arial" w:cs="Arial"/>
          <w:sz w:val="22"/>
          <w:szCs w:val="22"/>
          <w:lang w:val="en-US"/>
        </w:rPr>
        <w:t>FUGI</w:t>
      </w:r>
      <w:proofErr w:type="spellEnd"/>
      <w:r w:rsidRPr="000E665A">
        <w:rPr>
          <w:rFonts w:ascii="Arial" w:hAnsi="Arial" w:cs="Arial"/>
          <w:sz w:val="22"/>
          <w:szCs w:val="22"/>
          <w:lang w:val="en-US"/>
        </w:rPr>
        <w:t xml:space="preserve">, R. et al. Trophic morphology of five benthic-feeding fish species of a tropical floodplain. Brazilian Journal of Biology, </w:t>
      </w:r>
      <w:proofErr w:type="spellStart"/>
      <w:r w:rsidRPr="000E665A">
        <w:rPr>
          <w:rFonts w:ascii="Arial" w:hAnsi="Arial" w:cs="Arial"/>
          <w:sz w:val="22"/>
          <w:szCs w:val="22"/>
          <w:lang w:val="en-US"/>
        </w:rPr>
        <w:t>v.61</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n.1</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p.27</w:t>
      </w:r>
      <w:proofErr w:type="spellEnd"/>
      <w:r w:rsidRPr="000E665A">
        <w:rPr>
          <w:rFonts w:ascii="Arial" w:hAnsi="Arial" w:cs="Arial"/>
          <w:sz w:val="22"/>
          <w:szCs w:val="22"/>
          <w:lang w:val="en-US"/>
        </w:rPr>
        <w:t>- 33, 2001.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lang w:val="en-US"/>
        </w:rPr>
        <w:t xml:space="preserve">WARD-CAMPBELL, </w:t>
      </w:r>
      <w:proofErr w:type="spellStart"/>
      <w:r w:rsidRPr="000E665A">
        <w:rPr>
          <w:rFonts w:ascii="Arial" w:hAnsi="Arial" w:cs="Arial"/>
          <w:sz w:val="22"/>
          <w:szCs w:val="22"/>
          <w:lang w:val="en-US"/>
        </w:rPr>
        <w:t>B.M.S</w:t>
      </w:r>
      <w:proofErr w:type="spellEnd"/>
      <w:r w:rsidRPr="000E665A">
        <w:rPr>
          <w:rFonts w:ascii="Arial" w:hAnsi="Arial" w:cs="Arial"/>
          <w:sz w:val="22"/>
          <w:szCs w:val="22"/>
          <w:lang w:val="en-US"/>
        </w:rPr>
        <w:t xml:space="preserve">. et al. Morphological characteristics in relation to diet in five coexisting Thai fish species. </w:t>
      </w:r>
      <w:proofErr w:type="spellStart"/>
      <w:r w:rsidRPr="000E665A">
        <w:rPr>
          <w:rFonts w:ascii="Arial" w:hAnsi="Arial" w:cs="Arial"/>
          <w:sz w:val="22"/>
          <w:szCs w:val="22"/>
        </w:rPr>
        <w:t>Journal</w:t>
      </w:r>
      <w:proofErr w:type="spellEnd"/>
      <w:r w:rsidRPr="000E665A">
        <w:rPr>
          <w:rFonts w:ascii="Arial" w:hAnsi="Arial" w:cs="Arial"/>
          <w:sz w:val="22"/>
          <w:szCs w:val="22"/>
        </w:rPr>
        <w:t xml:space="preserve"> </w:t>
      </w:r>
      <w:proofErr w:type="spellStart"/>
      <w:r w:rsidRPr="000E665A">
        <w:rPr>
          <w:rFonts w:ascii="Arial" w:hAnsi="Arial" w:cs="Arial"/>
          <w:sz w:val="22"/>
          <w:szCs w:val="22"/>
        </w:rPr>
        <w:t>of</w:t>
      </w:r>
      <w:proofErr w:type="spellEnd"/>
      <w:r w:rsidRPr="000E665A">
        <w:rPr>
          <w:rFonts w:ascii="Arial" w:hAnsi="Arial" w:cs="Arial"/>
          <w:sz w:val="22"/>
          <w:szCs w:val="22"/>
        </w:rPr>
        <w:t xml:space="preserve"> </w:t>
      </w:r>
      <w:proofErr w:type="spellStart"/>
      <w:r w:rsidRPr="000E665A">
        <w:rPr>
          <w:rFonts w:ascii="Arial" w:hAnsi="Arial" w:cs="Arial"/>
          <w:sz w:val="22"/>
          <w:szCs w:val="22"/>
        </w:rPr>
        <w:t>Fish</w:t>
      </w:r>
      <w:proofErr w:type="spellEnd"/>
      <w:r w:rsidRPr="000E665A">
        <w:rPr>
          <w:rFonts w:ascii="Arial" w:hAnsi="Arial" w:cs="Arial"/>
          <w:sz w:val="22"/>
          <w:szCs w:val="22"/>
        </w:rPr>
        <w:t xml:space="preserve"> </w:t>
      </w:r>
      <w:proofErr w:type="spellStart"/>
      <w:r w:rsidRPr="000E665A">
        <w:rPr>
          <w:rFonts w:ascii="Arial" w:hAnsi="Arial" w:cs="Arial"/>
          <w:sz w:val="22"/>
          <w:szCs w:val="22"/>
        </w:rPr>
        <w:t>Biology</w:t>
      </w:r>
      <w:proofErr w:type="spellEnd"/>
      <w:r w:rsidRPr="000E665A">
        <w:rPr>
          <w:rFonts w:ascii="Arial" w:hAnsi="Arial" w:cs="Arial"/>
          <w:sz w:val="22"/>
          <w:szCs w:val="22"/>
        </w:rPr>
        <w:t xml:space="preserve">, </w:t>
      </w:r>
      <w:proofErr w:type="spellStart"/>
      <w:r w:rsidRPr="000E665A">
        <w:rPr>
          <w:rFonts w:ascii="Arial" w:hAnsi="Arial" w:cs="Arial"/>
          <w:sz w:val="22"/>
          <w:szCs w:val="22"/>
        </w:rPr>
        <w:t>v.67</w:t>
      </w:r>
      <w:proofErr w:type="spellEnd"/>
      <w:r w:rsidRPr="000E665A">
        <w:rPr>
          <w:rFonts w:ascii="Arial" w:hAnsi="Arial" w:cs="Arial"/>
          <w:sz w:val="22"/>
          <w:szCs w:val="22"/>
        </w:rPr>
        <w:t xml:space="preserve">, </w:t>
      </w:r>
      <w:proofErr w:type="spellStart"/>
      <w:r w:rsidRPr="000E665A">
        <w:rPr>
          <w:rFonts w:ascii="Arial" w:hAnsi="Arial" w:cs="Arial"/>
          <w:sz w:val="22"/>
          <w:szCs w:val="22"/>
        </w:rPr>
        <w:t>n.5</w:t>
      </w:r>
      <w:proofErr w:type="spellEnd"/>
      <w:r w:rsidRPr="000E665A">
        <w:rPr>
          <w:rFonts w:ascii="Arial" w:hAnsi="Arial" w:cs="Arial"/>
          <w:sz w:val="22"/>
          <w:szCs w:val="22"/>
        </w:rPr>
        <w:t xml:space="preserve">, </w:t>
      </w:r>
      <w:proofErr w:type="spellStart"/>
      <w:r w:rsidRPr="000E665A">
        <w:rPr>
          <w:rFonts w:ascii="Arial" w:hAnsi="Arial" w:cs="Arial"/>
          <w:sz w:val="22"/>
          <w:szCs w:val="22"/>
        </w:rPr>
        <w:t>p.1266</w:t>
      </w:r>
      <w:proofErr w:type="spellEnd"/>
      <w:r w:rsidRPr="000E665A">
        <w:rPr>
          <w:rFonts w:ascii="Arial" w:hAnsi="Arial" w:cs="Arial"/>
          <w:sz w:val="22"/>
          <w:szCs w:val="22"/>
        </w:rPr>
        <w:t>-1279, 2005.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MOREIRA, </w:t>
      </w:r>
      <w:proofErr w:type="spellStart"/>
      <w:r w:rsidRPr="000E665A">
        <w:rPr>
          <w:rFonts w:ascii="Arial" w:hAnsi="Arial" w:cs="Arial"/>
          <w:sz w:val="22"/>
          <w:szCs w:val="22"/>
        </w:rPr>
        <w:t>H.L.M</w:t>
      </w:r>
      <w:proofErr w:type="spellEnd"/>
      <w:r w:rsidRPr="000E665A">
        <w:rPr>
          <w:rFonts w:ascii="Arial" w:hAnsi="Arial" w:cs="Arial"/>
          <w:sz w:val="22"/>
          <w:szCs w:val="22"/>
        </w:rPr>
        <w:t xml:space="preserve">.; VARGAS, L.; RIBEIRO, R.P.; ZIMMERMANN, S. Fundamentos da moderna aquicultura. Canoas: ULBRA, 2001. </w:t>
      </w:r>
      <w:proofErr w:type="spellStart"/>
      <w:r w:rsidRPr="000E665A">
        <w:rPr>
          <w:rFonts w:ascii="Arial" w:hAnsi="Arial" w:cs="Arial"/>
          <w:sz w:val="22"/>
          <w:szCs w:val="22"/>
        </w:rPr>
        <w:t>198p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apresenta como tema a anatomia de peixes (sistema digestório). O gabarito considerou como afirmativa correta à letra D. Embora a Banca examinadora tenha essa compreensão preliminar é necessária uma nova análise considerando que no item I- Muitos peixes ictiófagos apresentam o estômago elástico. No entanto, em peixes, para a interpretação de hábitos alimentar é importante analisar a morfologia do trato digestório, uma vez que esse mostra uma elevada variabilidade em sua estrutura, de acordo com dieta (LOURES; LIMA, 2001), o que fica evidenciado quando se observam os formatos variados do estômago ou os diferentes comprimentos do intestino dos peixes, conforme sejam herbívoros, carnívoros, onívoros ou </w:t>
      </w:r>
      <w:proofErr w:type="spellStart"/>
      <w:r w:rsidRPr="000E665A">
        <w:rPr>
          <w:rFonts w:ascii="Arial" w:hAnsi="Arial" w:cs="Arial"/>
          <w:sz w:val="22"/>
          <w:szCs w:val="22"/>
        </w:rPr>
        <w:t>iliófagos</w:t>
      </w:r>
      <w:proofErr w:type="spellEnd"/>
      <w:r w:rsidRPr="000E665A">
        <w:rPr>
          <w:rFonts w:ascii="Arial" w:hAnsi="Arial" w:cs="Arial"/>
          <w:sz w:val="22"/>
          <w:szCs w:val="22"/>
        </w:rPr>
        <w:t xml:space="preserve"> (</w:t>
      </w:r>
      <w:proofErr w:type="spellStart"/>
      <w:r w:rsidRPr="000E665A">
        <w:rPr>
          <w:rFonts w:ascii="Arial" w:hAnsi="Arial" w:cs="Arial"/>
          <w:sz w:val="22"/>
          <w:szCs w:val="22"/>
        </w:rPr>
        <w:t>JUNGER</w:t>
      </w:r>
      <w:proofErr w:type="spellEnd"/>
      <w:r w:rsidRPr="000E665A">
        <w:rPr>
          <w:rFonts w:ascii="Arial" w:hAnsi="Arial" w:cs="Arial"/>
          <w:sz w:val="22"/>
          <w:szCs w:val="22"/>
        </w:rPr>
        <w:t xml:space="preserve"> et al., 1989, FUGI et al., 2001; WARD-CAMPBELL et al., 2005).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acordo com Moreira et al. (2001) nos carnívoros o estômago é pronunciado, forte e bastante elástico com grande secreção gástrica. Enquanto que os </w:t>
      </w:r>
      <w:proofErr w:type="spellStart"/>
      <w:r w:rsidRPr="000E665A">
        <w:rPr>
          <w:rFonts w:ascii="Arial" w:hAnsi="Arial" w:cs="Arial"/>
          <w:sz w:val="22"/>
          <w:szCs w:val="22"/>
        </w:rPr>
        <w:t>iliófagos</w:t>
      </w:r>
      <w:proofErr w:type="spellEnd"/>
      <w:r w:rsidRPr="000E665A">
        <w:rPr>
          <w:rFonts w:ascii="Arial" w:hAnsi="Arial" w:cs="Arial"/>
          <w:sz w:val="22"/>
          <w:szCs w:val="22"/>
        </w:rPr>
        <w:t xml:space="preserve"> apresentam uma estrutura muscular semelhante a uma moela.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w:t>
      </w:r>
      <w:r w:rsidRPr="000E665A">
        <w:rPr>
          <w:rFonts w:ascii="Arial" w:hAnsi="Arial" w:cs="Arial"/>
          <w:sz w:val="22"/>
          <w:szCs w:val="22"/>
        </w:rPr>
        <w:t xml:space="preserve">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FUNDAMENTAÇÃO: Não foi possível detectar o motivo específico que leva o autor do recurso a solicitar anulação. Que afirmativa específica o mesmo pensa que está equivocada? Sugerimos o INDEFERIMENTO.</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303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40.139167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11:50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BALDISSEROTTO</w:t>
      </w:r>
      <w:proofErr w:type="spellEnd"/>
      <w:r w:rsidRPr="000E665A">
        <w:rPr>
          <w:rFonts w:ascii="Arial" w:hAnsi="Arial" w:cs="Arial"/>
          <w:sz w:val="22"/>
          <w:szCs w:val="22"/>
        </w:rPr>
        <w:t xml:space="preserve">, B.; GOMES, L.C. Espécies nativas para piscicultura no Brasil. Santa Maria: </w:t>
      </w:r>
      <w:proofErr w:type="spellStart"/>
      <w:r w:rsidRPr="000E665A">
        <w:rPr>
          <w:rFonts w:ascii="Arial" w:hAnsi="Arial" w:cs="Arial"/>
          <w:sz w:val="22"/>
          <w:szCs w:val="22"/>
        </w:rPr>
        <w:t>UFSM</w:t>
      </w:r>
      <w:proofErr w:type="spellEnd"/>
      <w:r w:rsidRPr="000E665A">
        <w:rPr>
          <w:rFonts w:ascii="Arial" w:hAnsi="Arial" w:cs="Arial"/>
          <w:sz w:val="22"/>
          <w:szCs w:val="22"/>
        </w:rPr>
        <w:t>, 2005.</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SAKOMURA</w:t>
      </w:r>
      <w:proofErr w:type="spellEnd"/>
      <w:r w:rsidRPr="000E665A">
        <w:rPr>
          <w:rFonts w:ascii="Arial" w:hAnsi="Arial" w:cs="Arial"/>
          <w:sz w:val="22"/>
          <w:szCs w:val="22"/>
        </w:rPr>
        <w:t xml:space="preserve"> et al. Nutrição de Não Ruminantes. Jaboticabal: </w:t>
      </w:r>
      <w:proofErr w:type="spellStart"/>
      <w:r w:rsidRPr="000E665A">
        <w:rPr>
          <w:rFonts w:ascii="Arial" w:hAnsi="Arial" w:cs="Arial"/>
          <w:sz w:val="22"/>
          <w:szCs w:val="22"/>
        </w:rPr>
        <w:t>FUNEP</w:t>
      </w:r>
      <w:proofErr w:type="spellEnd"/>
      <w:r w:rsidRPr="000E665A">
        <w:rPr>
          <w:rFonts w:ascii="Arial" w:hAnsi="Arial" w:cs="Arial"/>
          <w:sz w:val="22"/>
          <w:szCs w:val="22"/>
        </w:rPr>
        <w:t>. 2014. 678 p.</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aborda a estrutura do sistema digestório de peixes. No entanto, considerações sobre o sistema digestório, devem ser feitas considerando a grande variedade de espécies e suas adaptações morfofisiológicas. No mundo estima-se que existem 32.100 espécies de peixes, que apresentam grandes diferenciações anatômicas, fisiológicas e comportamentais. Assim, a afirmativa </w:t>
      </w:r>
      <w:proofErr w:type="gramStart"/>
      <w:r w:rsidRPr="000E665A">
        <w:rPr>
          <w:rFonts w:ascii="Arial" w:hAnsi="Arial" w:cs="Arial"/>
          <w:sz w:val="22"/>
          <w:szCs w:val="22"/>
        </w:rPr>
        <w:t>V ?o</w:t>
      </w:r>
      <w:proofErr w:type="gramEnd"/>
      <w:r w:rsidRPr="000E665A">
        <w:rPr>
          <w:rFonts w:ascii="Arial" w:hAnsi="Arial" w:cs="Arial"/>
          <w:sz w:val="22"/>
          <w:szCs w:val="22"/>
        </w:rPr>
        <w:t xml:space="preserve"> estômago dos peixes tem como funções: armazenar temporariamente o alimento e auxiliar na sua trituração, além de contribuir com o início da digestão? </w:t>
      </w:r>
      <w:proofErr w:type="gramStart"/>
      <w:r w:rsidRPr="000E665A">
        <w:rPr>
          <w:rFonts w:ascii="Arial" w:hAnsi="Arial" w:cs="Arial"/>
          <w:sz w:val="22"/>
          <w:szCs w:val="22"/>
        </w:rPr>
        <w:t>torna</w:t>
      </w:r>
      <w:proofErr w:type="gramEnd"/>
      <w:r w:rsidRPr="000E665A">
        <w:rPr>
          <w:rFonts w:ascii="Arial" w:hAnsi="Arial" w:cs="Arial"/>
          <w:sz w:val="22"/>
          <w:szCs w:val="22"/>
        </w:rPr>
        <w:t xml:space="preserve">-se generalista.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Primeiramente, cabe considerar que nem todos os peixes apresentam estômago. A maioria dos peixes carnívoros apresenta grandes estômagos musculares e elásticos, enquanto os peixes herbívoros possuem pequenos estômagos ou estes podem até estar ausentes.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Em relação as funções do estômago nos peixes em que este está presente, cabe salientar que diante da diversidade de espécies existente, a função estomacal de trituração é apresentada apenas por algumas espécies. Nos peixes cujo estômago é totalmente funcional, este apresenta um epitélio colunar que contém células secretoras de muco, ácido clorídrico e </w:t>
      </w:r>
      <w:proofErr w:type="spellStart"/>
      <w:r w:rsidRPr="000E665A">
        <w:rPr>
          <w:rFonts w:ascii="Arial" w:hAnsi="Arial" w:cs="Arial"/>
          <w:sz w:val="22"/>
          <w:szCs w:val="22"/>
        </w:rPr>
        <w:t>pepsinogênio</w:t>
      </w:r>
      <w:proofErr w:type="spellEnd"/>
      <w:r w:rsidRPr="000E665A">
        <w:rPr>
          <w:rFonts w:ascii="Arial" w:hAnsi="Arial" w:cs="Arial"/>
          <w:sz w:val="22"/>
          <w:szCs w:val="22"/>
        </w:rPr>
        <w:t>. No caso de alguns peixes detritívoros, como a tainha (</w:t>
      </w:r>
      <w:proofErr w:type="spellStart"/>
      <w:r w:rsidRPr="000E665A">
        <w:rPr>
          <w:rFonts w:ascii="Arial" w:hAnsi="Arial" w:cs="Arial"/>
          <w:sz w:val="22"/>
          <w:szCs w:val="22"/>
        </w:rPr>
        <w:t>Mugil</w:t>
      </w:r>
      <w:proofErr w:type="spellEnd"/>
      <w:r w:rsidRPr="000E665A">
        <w:rPr>
          <w:rFonts w:ascii="Arial" w:hAnsi="Arial" w:cs="Arial"/>
          <w:sz w:val="22"/>
          <w:szCs w:val="22"/>
        </w:rPr>
        <w:t xml:space="preserve"> </w:t>
      </w:r>
      <w:proofErr w:type="spellStart"/>
      <w:r w:rsidRPr="000E665A">
        <w:rPr>
          <w:rFonts w:ascii="Arial" w:hAnsi="Arial" w:cs="Arial"/>
          <w:sz w:val="22"/>
          <w:szCs w:val="22"/>
        </w:rPr>
        <w:t>sp</w:t>
      </w:r>
      <w:proofErr w:type="spellEnd"/>
      <w:r w:rsidRPr="000E665A">
        <w:rPr>
          <w:rFonts w:ascii="Arial" w:hAnsi="Arial" w:cs="Arial"/>
          <w:sz w:val="22"/>
          <w:szCs w:val="22"/>
        </w:rPr>
        <w:t xml:space="preserve">), o estômago é principalmente musculoso, pela necessidade de fortes contrações para fragmentar o alimento, como ocorre no ventrículo das aves. Em outros peixes detritívoros e alguns herbívoros, de estômago ausente, a trituração é feita por dentes </w:t>
      </w:r>
      <w:proofErr w:type="spellStart"/>
      <w:r w:rsidRPr="000E665A">
        <w:rPr>
          <w:rFonts w:ascii="Arial" w:hAnsi="Arial" w:cs="Arial"/>
          <w:sz w:val="22"/>
          <w:szCs w:val="22"/>
        </w:rPr>
        <w:t>faringeais</w:t>
      </w:r>
      <w:proofErr w:type="spellEnd"/>
      <w:r w:rsidRPr="000E665A">
        <w:rPr>
          <w:rFonts w:ascii="Arial" w:hAnsi="Arial" w:cs="Arial"/>
          <w:sz w:val="22"/>
          <w:szCs w:val="22"/>
        </w:rPr>
        <w:t xml:space="preserve">. Nos peixes sem estômago e sem dentes </w:t>
      </w:r>
      <w:proofErr w:type="spellStart"/>
      <w:r w:rsidRPr="000E665A">
        <w:rPr>
          <w:rFonts w:ascii="Arial" w:hAnsi="Arial" w:cs="Arial"/>
          <w:sz w:val="22"/>
          <w:szCs w:val="22"/>
        </w:rPr>
        <w:t>faringeais</w:t>
      </w:r>
      <w:proofErr w:type="spellEnd"/>
      <w:r w:rsidRPr="000E665A">
        <w:rPr>
          <w:rFonts w:ascii="Arial" w:hAnsi="Arial" w:cs="Arial"/>
          <w:sz w:val="22"/>
          <w:szCs w:val="22"/>
        </w:rPr>
        <w:t>, o alimento segue direto para o intestino.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Considerando o exposto, sugere-se a anulação da questão 25.</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w:t>
      </w:r>
      <w:r w:rsidRPr="000E665A">
        <w:rPr>
          <w:rFonts w:ascii="Arial" w:hAnsi="Arial" w:cs="Arial"/>
          <w:sz w:val="22"/>
          <w:szCs w:val="22"/>
        </w:rPr>
        <w:t xml:space="preserve">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FUNDAMENTAÇÃO: Não foi possível detectar o motivo específico que leva o autor do recurso a solicitar anulação. Que afirmativa específica o mesmo pensa que está equivocada? Sugerimos o INDEFERIMENTO.</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371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40.137432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16:42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BALDISSEROTTO</w:t>
      </w:r>
      <w:proofErr w:type="spellEnd"/>
      <w:r w:rsidRPr="000E665A">
        <w:rPr>
          <w:rFonts w:ascii="Arial" w:hAnsi="Arial" w:cs="Arial"/>
          <w:sz w:val="22"/>
          <w:szCs w:val="22"/>
        </w:rPr>
        <w:t xml:space="preserve">, B.; GOMES, L.C. Espécies nativas para piscicultura no Brasil. Santa Maria: </w:t>
      </w:r>
      <w:proofErr w:type="spellStart"/>
      <w:r w:rsidRPr="000E665A">
        <w:rPr>
          <w:rFonts w:ascii="Arial" w:hAnsi="Arial" w:cs="Arial"/>
          <w:sz w:val="22"/>
          <w:szCs w:val="22"/>
        </w:rPr>
        <w:t>UFSM</w:t>
      </w:r>
      <w:proofErr w:type="spellEnd"/>
      <w:r w:rsidRPr="000E665A">
        <w:rPr>
          <w:rFonts w:ascii="Arial" w:hAnsi="Arial" w:cs="Arial"/>
          <w:sz w:val="22"/>
          <w:szCs w:val="22"/>
        </w:rPr>
        <w:t>, 2005.</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SAKOMURA</w:t>
      </w:r>
      <w:proofErr w:type="spellEnd"/>
      <w:r w:rsidRPr="000E665A">
        <w:rPr>
          <w:rFonts w:ascii="Arial" w:hAnsi="Arial" w:cs="Arial"/>
          <w:sz w:val="22"/>
          <w:szCs w:val="22"/>
        </w:rPr>
        <w:t xml:space="preserve"> et al. Nutrição de Não Ruminantes. Jaboticabal: </w:t>
      </w:r>
      <w:proofErr w:type="spellStart"/>
      <w:r w:rsidRPr="000E665A">
        <w:rPr>
          <w:rFonts w:ascii="Arial" w:hAnsi="Arial" w:cs="Arial"/>
          <w:sz w:val="22"/>
          <w:szCs w:val="22"/>
        </w:rPr>
        <w:t>FUNEP</w:t>
      </w:r>
      <w:proofErr w:type="spellEnd"/>
      <w:r w:rsidRPr="000E665A">
        <w:rPr>
          <w:rFonts w:ascii="Arial" w:hAnsi="Arial" w:cs="Arial"/>
          <w:sz w:val="22"/>
          <w:szCs w:val="22"/>
        </w:rPr>
        <w:t>. 2014. 678 p.</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questão 25 traz uma abordagem sobre o sistema digestório dos peixes, porém, não podem ser feitas generalizações, como o item V, sem levar em consideração o hábito alimentar da espécie em questão. Conforme a literatura, estima-se que existem 32.000 espécies de peixes, as quais apresentam hábitos alimentares distintos, diferenciações anatômicas do trato digestivo, diferenças fisiológicas e comportamentais, sendo assim não é possível afirmar que "o estômago dos peixes possuem como função de auxiliar da trituração dos alimentos", pois em primeiro lugar nem todos as espécies de peixes apresentam estômago, como exemplo temos as carpas comum (</w:t>
      </w:r>
      <w:proofErr w:type="spellStart"/>
      <w:r w:rsidRPr="000E665A">
        <w:rPr>
          <w:rFonts w:ascii="Arial" w:hAnsi="Arial" w:cs="Arial"/>
          <w:sz w:val="22"/>
          <w:szCs w:val="22"/>
        </w:rPr>
        <w:t>Cyprimus</w:t>
      </w:r>
      <w:proofErr w:type="spellEnd"/>
      <w:r w:rsidRPr="000E665A">
        <w:rPr>
          <w:rFonts w:ascii="Arial" w:hAnsi="Arial" w:cs="Arial"/>
          <w:sz w:val="22"/>
          <w:szCs w:val="22"/>
        </w:rPr>
        <w:t xml:space="preserve"> </w:t>
      </w:r>
      <w:proofErr w:type="spellStart"/>
      <w:r w:rsidRPr="000E665A">
        <w:rPr>
          <w:rFonts w:ascii="Arial" w:hAnsi="Arial" w:cs="Arial"/>
          <w:sz w:val="22"/>
          <w:szCs w:val="22"/>
        </w:rPr>
        <w:t>carpio</w:t>
      </w:r>
      <w:proofErr w:type="spellEnd"/>
      <w:r w:rsidRPr="000E665A">
        <w:rPr>
          <w:rFonts w:ascii="Arial" w:hAnsi="Arial" w:cs="Arial"/>
          <w:sz w:val="22"/>
          <w:szCs w:val="22"/>
        </w:rPr>
        <w:t xml:space="preserve">) e </w:t>
      </w:r>
      <w:proofErr w:type="spellStart"/>
      <w:r w:rsidRPr="000E665A">
        <w:rPr>
          <w:rFonts w:ascii="Arial" w:hAnsi="Arial" w:cs="Arial"/>
          <w:sz w:val="22"/>
          <w:szCs w:val="22"/>
        </w:rPr>
        <w:t>espéceis</w:t>
      </w:r>
      <w:proofErr w:type="spellEnd"/>
      <w:r w:rsidRPr="000E665A">
        <w:rPr>
          <w:rFonts w:ascii="Arial" w:hAnsi="Arial" w:cs="Arial"/>
          <w:sz w:val="22"/>
          <w:szCs w:val="22"/>
        </w:rPr>
        <w:t xml:space="preserve"> herbívoras que possuem pequenos estômagos que não tem função de auxiliar na trituração. Em relação as funções do estômago, nos peixes em que este se encontra presente, cabe salientar que diante da diversidade de espécies existentes, a função estomacal de trituração é apresentada apenas por algumas espécies como nos peixes cujo estômago é totalmente funcional, apresentando um epitélio colunar que contém células secretoras de muco, ácido clorídrico e </w:t>
      </w:r>
      <w:proofErr w:type="spellStart"/>
      <w:r w:rsidRPr="000E665A">
        <w:rPr>
          <w:rFonts w:ascii="Arial" w:hAnsi="Arial" w:cs="Arial"/>
          <w:sz w:val="22"/>
          <w:szCs w:val="22"/>
        </w:rPr>
        <w:t>pepsinogênio</w:t>
      </w:r>
      <w:proofErr w:type="spellEnd"/>
      <w:r w:rsidRPr="000E665A">
        <w:rPr>
          <w:rFonts w:ascii="Arial" w:hAnsi="Arial" w:cs="Arial"/>
          <w:sz w:val="22"/>
          <w:szCs w:val="22"/>
        </w:rPr>
        <w:t>. No caso de alguns peixes detritívoros, como a tainha (</w:t>
      </w:r>
      <w:proofErr w:type="spellStart"/>
      <w:r w:rsidRPr="000E665A">
        <w:rPr>
          <w:rFonts w:ascii="Arial" w:hAnsi="Arial" w:cs="Arial"/>
          <w:sz w:val="22"/>
          <w:szCs w:val="22"/>
        </w:rPr>
        <w:t>Mugil</w:t>
      </w:r>
      <w:proofErr w:type="spellEnd"/>
      <w:r w:rsidRPr="000E665A">
        <w:rPr>
          <w:rFonts w:ascii="Arial" w:hAnsi="Arial" w:cs="Arial"/>
          <w:sz w:val="22"/>
          <w:szCs w:val="22"/>
        </w:rPr>
        <w:t xml:space="preserve"> </w:t>
      </w:r>
      <w:proofErr w:type="spellStart"/>
      <w:r w:rsidRPr="000E665A">
        <w:rPr>
          <w:rFonts w:ascii="Arial" w:hAnsi="Arial" w:cs="Arial"/>
          <w:sz w:val="22"/>
          <w:szCs w:val="22"/>
        </w:rPr>
        <w:t>sp</w:t>
      </w:r>
      <w:proofErr w:type="spellEnd"/>
      <w:r w:rsidRPr="000E665A">
        <w:rPr>
          <w:rFonts w:ascii="Arial" w:hAnsi="Arial" w:cs="Arial"/>
          <w:sz w:val="22"/>
          <w:szCs w:val="22"/>
        </w:rPr>
        <w:t xml:space="preserve">), o estômago é principalmente musculoso, pela necessidade de fortes contrações para fragmentar o alimento, como ocorre no ventrículo das aves. Em outras espécies de peixes com hábito alimentar detritívoro e alguns herbívoros, e com estômago ausente, a trituração é feita por dentes </w:t>
      </w:r>
      <w:proofErr w:type="spellStart"/>
      <w:r w:rsidRPr="000E665A">
        <w:rPr>
          <w:rFonts w:ascii="Arial" w:hAnsi="Arial" w:cs="Arial"/>
          <w:sz w:val="22"/>
          <w:szCs w:val="22"/>
        </w:rPr>
        <w:t>faringeais</w:t>
      </w:r>
      <w:proofErr w:type="spellEnd"/>
      <w:r w:rsidRPr="000E665A">
        <w:rPr>
          <w:rFonts w:ascii="Arial" w:hAnsi="Arial" w:cs="Arial"/>
          <w:sz w:val="22"/>
          <w:szCs w:val="22"/>
        </w:rPr>
        <w:t xml:space="preserve">. Nos peixes sem estômago e sem dentes </w:t>
      </w:r>
      <w:proofErr w:type="spellStart"/>
      <w:r w:rsidRPr="000E665A">
        <w:rPr>
          <w:rFonts w:ascii="Arial" w:hAnsi="Arial" w:cs="Arial"/>
          <w:sz w:val="22"/>
          <w:szCs w:val="22"/>
        </w:rPr>
        <w:t>faringeais</w:t>
      </w:r>
      <w:proofErr w:type="spellEnd"/>
      <w:r w:rsidRPr="000E665A">
        <w:rPr>
          <w:rFonts w:ascii="Arial" w:hAnsi="Arial" w:cs="Arial"/>
          <w:sz w:val="22"/>
          <w:szCs w:val="22"/>
        </w:rPr>
        <w:t>, o alimento segue direto para o intestino, sendo assim não deve ser generalizado que a função do estômago dos peixes tem a função de auxiliar na trituração.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Não foi possível detectar o motivo específico que leva o autor do recurso a solicitar anulação. Que afirmativa específica o mesmo pensa que está equivocada? Sugerimos o INDEFERIMENTO. </w:t>
      </w:r>
    </w:p>
    <w:p w:rsidR="00CC2954" w:rsidRDefault="00CC2954" w:rsidP="00CC2954">
      <w:pPr>
        <w:spacing w:after="160" w:line="259" w:lineRule="auto"/>
        <w:rPr>
          <w:rFonts w:ascii="Arial" w:eastAsiaTheme="minorHAnsi" w:hAnsi="Arial" w:cs="Arial"/>
          <w:b/>
        </w:rPr>
      </w:pPr>
      <w:r>
        <w:rPr>
          <w:rFonts w:ascii="Arial" w:hAnsi="Arial" w:cs="Arial"/>
          <w:b/>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231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40.139667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21:00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PEREIRA, </w:t>
      </w:r>
      <w:proofErr w:type="spellStart"/>
      <w:r w:rsidRPr="000E665A">
        <w:rPr>
          <w:rFonts w:ascii="Arial" w:hAnsi="Arial" w:cs="Arial"/>
          <w:sz w:val="22"/>
          <w:szCs w:val="22"/>
        </w:rPr>
        <w:t>F.M</w:t>
      </w:r>
      <w:proofErr w:type="spellEnd"/>
      <w:r w:rsidRPr="000E665A">
        <w:rPr>
          <w:rFonts w:ascii="Arial" w:hAnsi="Arial" w:cs="Arial"/>
          <w:sz w:val="22"/>
          <w:szCs w:val="22"/>
        </w:rPr>
        <w:t xml:space="preserve">.; LOPES, </w:t>
      </w:r>
      <w:proofErr w:type="spellStart"/>
      <w:r w:rsidRPr="000E665A">
        <w:rPr>
          <w:rFonts w:ascii="Arial" w:hAnsi="Arial" w:cs="Arial"/>
          <w:sz w:val="22"/>
          <w:szCs w:val="22"/>
        </w:rPr>
        <w:t>M.T.R</w:t>
      </w:r>
      <w:proofErr w:type="spellEnd"/>
      <w:r w:rsidRPr="000E665A">
        <w:rPr>
          <w:rFonts w:ascii="Arial" w:hAnsi="Arial" w:cs="Arial"/>
          <w:sz w:val="22"/>
          <w:szCs w:val="22"/>
        </w:rPr>
        <w:t xml:space="preserve">; CAMARGO, </w:t>
      </w:r>
      <w:proofErr w:type="spellStart"/>
      <w:r w:rsidRPr="000E665A">
        <w:rPr>
          <w:rFonts w:ascii="Arial" w:hAnsi="Arial" w:cs="Arial"/>
          <w:sz w:val="22"/>
          <w:szCs w:val="22"/>
        </w:rPr>
        <w:t>R.C.R</w:t>
      </w:r>
      <w:proofErr w:type="spellEnd"/>
      <w:r w:rsidRPr="000E665A">
        <w:rPr>
          <w:rFonts w:ascii="Arial" w:hAnsi="Arial" w:cs="Arial"/>
          <w:sz w:val="22"/>
          <w:szCs w:val="22"/>
        </w:rPr>
        <w:t xml:space="preserve">; VILELA, </w:t>
      </w:r>
      <w:proofErr w:type="spellStart"/>
      <w:r w:rsidRPr="000E665A">
        <w:rPr>
          <w:rFonts w:ascii="Arial" w:hAnsi="Arial" w:cs="Arial"/>
          <w:sz w:val="22"/>
          <w:szCs w:val="22"/>
        </w:rPr>
        <w:t>S.L.O</w:t>
      </w:r>
      <w:proofErr w:type="spellEnd"/>
      <w:r w:rsidRPr="000E665A">
        <w:rPr>
          <w:rFonts w:ascii="Arial" w:hAnsi="Arial" w:cs="Arial"/>
          <w:sz w:val="22"/>
          <w:szCs w:val="22"/>
        </w:rPr>
        <w:t xml:space="preserve">. Sistemas de Produção: Produção de Mel. Embrapa Meio-Norte. </w:t>
      </w:r>
      <w:proofErr w:type="spellStart"/>
      <w:r w:rsidRPr="000E665A">
        <w:rPr>
          <w:rFonts w:ascii="Arial" w:hAnsi="Arial" w:cs="Arial"/>
          <w:sz w:val="22"/>
          <w:szCs w:val="22"/>
        </w:rPr>
        <w:t>ISSN</w:t>
      </w:r>
      <w:proofErr w:type="spellEnd"/>
      <w:r w:rsidRPr="000E665A">
        <w:rPr>
          <w:rFonts w:ascii="Arial" w:hAnsi="Arial" w:cs="Arial"/>
          <w:sz w:val="22"/>
          <w:szCs w:val="22"/>
        </w:rPr>
        <w:t xml:space="preserve"> 1678-8818 Versão Eletrônica </w:t>
      </w:r>
      <w:proofErr w:type="spellStart"/>
      <w:r w:rsidRPr="000E665A">
        <w:rPr>
          <w:rFonts w:ascii="Arial" w:hAnsi="Arial" w:cs="Arial"/>
          <w:sz w:val="22"/>
          <w:szCs w:val="22"/>
        </w:rPr>
        <w:t>Jul</w:t>
      </w:r>
      <w:proofErr w:type="spellEnd"/>
      <w:r w:rsidRPr="000E665A">
        <w:rPr>
          <w:rFonts w:ascii="Arial" w:hAnsi="Arial" w:cs="Arial"/>
          <w:sz w:val="22"/>
          <w:szCs w:val="22"/>
        </w:rPr>
        <w:t xml:space="preserve">/2003. Disponível em: &lt;https://www.agencia.cnptia.embrapa.br/gestor/territorio_sisal/arvore/CONT000fckg3dhb02wx5eo0a2ndxytqx96jy.html&gt;. Acesso em: 20 </w:t>
      </w:r>
      <w:proofErr w:type="spellStart"/>
      <w:r w:rsidRPr="000E665A">
        <w:rPr>
          <w:rFonts w:ascii="Arial" w:hAnsi="Arial" w:cs="Arial"/>
          <w:sz w:val="22"/>
          <w:szCs w:val="22"/>
        </w:rPr>
        <w:t>ago</w:t>
      </w:r>
      <w:proofErr w:type="spellEnd"/>
      <w:r w:rsidRPr="000E665A">
        <w:rPr>
          <w:rFonts w:ascii="Arial" w:hAnsi="Arial" w:cs="Arial"/>
          <w:sz w:val="22"/>
          <w:szCs w:val="22"/>
        </w:rPr>
        <w:t xml:space="preserve"> 2018.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Gabarito preliminar letra D.</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Alterar gabarito para letra C.</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Abelhas operárias recebem geleia real apenas nos 3 primeiros dias de vida enquanto fase de larva. Depois alimentam-se de pólen e mel.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resposta mais adequada para abelhas operárias é "mel e pólen" e não "pólen e geleia real".</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BD3329" w:rsidRDefault="00CC2954" w:rsidP="00CC2954">
      <w:pPr>
        <w:pStyle w:val="TextosemFormatao"/>
        <w:jc w:val="both"/>
        <w:rPr>
          <w:rFonts w:ascii="Arial" w:hAnsi="Arial" w:cs="Arial"/>
          <w:sz w:val="22"/>
          <w:szCs w:val="22"/>
        </w:rPr>
      </w:pPr>
      <w:r w:rsidRPr="00BD3329">
        <w:rPr>
          <w:rFonts w:ascii="Arial" w:hAnsi="Arial" w:cs="Arial"/>
          <w:sz w:val="22"/>
          <w:szCs w:val="22"/>
        </w:rPr>
        <w:t>FUNDAMENTAÇÃO: QUESTÃO ANULADA.</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363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40.139167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16:24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Manual de criação de abelhas. Viçosa: Aprenda Fácil, 2011. </w:t>
      </w:r>
      <w:proofErr w:type="spellStart"/>
      <w:r w:rsidRPr="000E665A">
        <w:rPr>
          <w:rFonts w:ascii="Arial" w:hAnsi="Arial" w:cs="Arial"/>
          <w:sz w:val="22"/>
          <w:szCs w:val="22"/>
        </w:rPr>
        <w:t>424p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COUTO, </w:t>
      </w:r>
      <w:proofErr w:type="spellStart"/>
      <w:r w:rsidRPr="000E665A">
        <w:rPr>
          <w:rFonts w:ascii="Arial" w:hAnsi="Arial" w:cs="Arial"/>
          <w:sz w:val="22"/>
          <w:szCs w:val="22"/>
        </w:rPr>
        <w:t>L.A</w:t>
      </w:r>
      <w:proofErr w:type="spellEnd"/>
      <w:r w:rsidRPr="000E665A">
        <w:rPr>
          <w:rFonts w:ascii="Arial" w:hAnsi="Arial" w:cs="Arial"/>
          <w:sz w:val="22"/>
          <w:szCs w:val="22"/>
        </w:rPr>
        <w:t xml:space="preserve">. Apicultura: manejo e produtos. 3. ed. Jaboticabal: </w:t>
      </w:r>
      <w:proofErr w:type="spellStart"/>
      <w:r w:rsidRPr="000E665A">
        <w:rPr>
          <w:rFonts w:ascii="Arial" w:hAnsi="Arial" w:cs="Arial"/>
          <w:sz w:val="22"/>
          <w:szCs w:val="22"/>
        </w:rPr>
        <w:t>FUNEP</w:t>
      </w:r>
      <w:proofErr w:type="spellEnd"/>
      <w:r w:rsidRPr="000E665A">
        <w:rPr>
          <w:rFonts w:ascii="Arial" w:hAnsi="Arial" w:cs="Arial"/>
          <w:sz w:val="22"/>
          <w:szCs w:val="22"/>
        </w:rPr>
        <w:t xml:space="preserve">, 2006. </w:t>
      </w:r>
      <w:proofErr w:type="spellStart"/>
      <w:r w:rsidRPr="000E665A">
        <w:rPr>
          <w:rFonts w:ascii="Arial" w:hAnsi="Arial" w:cs="Arial"/>
          <w:sz w:val="22"/>
          <w:szCs w:val="22"/>
        </w:rPr>
        <w:t>193p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SOUZA, D.C. Apicultura. 2. ed. Brasília: SEBRAE, 2007.</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WIESE</w:t>
      </w:r>
      <w:proofErr w:type="spellEnd"/>
      <w:r w:rsidRPr="000E665A">
        <w:rPr>
          <w:rFonts w:ascii="Arial" w:hAnsi="Arial" w:cs="Arial"/>
          <w:sz w:val="22"/>
          <w:szCs w:val="22"/>
        </w:rPr>
        <w:t xml:space="preserve">, H. Novo Manual de Apicultura. Guaíba: </w:t>
      </w:r>
      <w:proofErr w:type="spellStart"/>
      <w:r w:rsidRPr="000E665A">
        <w:rPr>
          <w:rFonts w:ascii="Arial" w:hAnsi="Arial" w:cs="Arial"/>
          <w:sz w:val="22"/>
          <w:szCs w:val="22"/>
        </w:rPr>
        <w:t>Agrolivros</w:t>
      </w:r>
      <w:proofErr w:type="spellEnd"/>
      <w:r w:rsidRPr="000E665A">
        <w:rPr>
          <w:rFonts w:ascii="Arial" w:hAnsi="Arial" w:cs="Arial"/>
          <w:sz w:val="22"/>
          <w:szCs w:val="22"/>
        </w:rPr>
        <w:t xml:space="preserve">, 2005. </w:t>
      </w:r>
      <w:proofErr w:type="spellStart"/>
      <w:r w:rsidRPr="000E665A">
        <w:rPr>
          <w:rFonts w:ascii="Arial" w:hAnsi="Arial" w:cs="Arial"/>
          <w:sz w:val="22"/>
          <w:szCs w:val="22"/>
        </w:rPr>
        <w:t>278p</w:t>
      </w:r>
      <w:proofErr w:type="spellEnd"/>
      <w:r w:rsidRPr="000E665A">
        <w:rPr>
          <w:rFonts w:ascii="Arial" w:hAnsi="Arial" w:cs="Arial"/>
          <w:sz w:val="22"/>
          <w:szCs w:val="22"/>
        </w:rPr>
        <w:t>.</w:t>
      </w:r>
    </w:p>
    <w:p w:rsidR="00CC2954"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aborda a alimentação das abelhas nas diferentes castas (abelhas operárias, abelha rainha e zangões).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Em relação à alimentação das abelhas cabe considerar que a abelha rainha necessita de um ciclo de alimentação constante por geleia real, ou seja, ela se alimenta de geleia real durante toda a sua vida. Considerando que a diferenciação entre a abelha rainha a as operárias acontece em função da alimentação que recebem, a larva utilizada na criação de uma nova rainha deverá ter, no máximo, três dias de idade. Isso porque todas as larvas de operárias ou zangões são alimentadas até o terceiro dia de vida, somente com geleia real. A partir do quarto dia, a rainha continua recebendo geleia real, enquanto operárias e zangões passam a receber alimentação a base de mel e pólen.</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Considerando o exposto, sugere-se a anulação da questão número 27, pois nenhuma das alternativas apresenta-se correta.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r w:rsidR="00DC09C1">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br w:type="page"/>
        <w:t>## PROTOCOLO: 185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40.137938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15:57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Toledo, </w:t>
      </w:r>
      <w:proofErr w:type="spellStart"/>
      <w:r w:rsidRPr="000E665A">
        <w:rPr>
          <w:rFonts w:ascii="Arial" w:hAnsi="Arial" w:cs="Arial"/>
          <w:sz w:val="22"/>
          <w:szCs w:val="22"/>
        </w:rPr>
        <w:t>V.A.A</w:t>
      </w:r>
      <w:proofErr w:type="spellEnd"/>
      <w:r w:rsidRPr="000E665A">
        <w:rPr>
          <w:rFonts w:ascii="Arial" w:hAnsi="Arial" w:cs="Arial"/>
          <w:sz w:val="22"/>
          <w:szCs w:val="22"/>
        </w:rPr>
        <w:t xml:space="preserve">.; Mouro, </w:t>
      </w:r>
      <w:proofErr w:type="spellStart"/>
      <w:r w:rsidRPr="000E665A">
        <w:rPr>
          <w:rFonts w:ascii="Arial" w:hAnsi="Arial" w:cs="Arial"/>
          <w:sz w:val="22"/>
          <w:szCs w:val="22"/>
        </w:rPr>
        <w:t>G.</w:t>
      </w:r>
      <w:proofErr w:type="gramStart"/>
      <w:r w:rsidRPr="000E665A">
        <w:rPr>
          <w:rFonts w:ascii="Arial" w:hAnsi="Arial" w:cs="Arial"/>
          <w:sz w:val="22"/>
          <w:szCs w:val="22"/>
        </w:rPr>
        <w:t>F.Produção</w:t>
      </w:r>
      <w:proofErr w:type="spellEnd"/>
      <w:proofErr w:type="gramEnd"/>
      <w:r w:rsidRPr="000E665A">
        <w:rPr>
          <w:rFonts w:ascii="Arial" w:hAnsi="Arial" w:cs="Arial"/>
          <w:sz w:val="22"/>
          <w:szCs w:val="22"/>
        </w:rPr>
        <w:t xml:space="preserve"> de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com Abelhas Africanizadas Selecionadas e </w:t>
      </w:r>
      <w:proofErr w:type="spellStart"/>
      <w:r w:rsidRPr="000E665A">
        <w:rPr>
          <w:rFonts w:ascii="Arial" w:hAnsi="Arial" w:cs="Arial"/>
          <w:sz w:val="22"/>
          <w:szCs w:val="22"/>
        </w:rPr>
        <w:t>Cárnicas</w:t>
      </w:r>
      <w:proofErr w:type="spellEnd"/>
      <w:r w:rsidRPr="000E665A">
        <w:rPr>
          <w:rFonts w:ascii="Arial" w:hAnsi="Arial" w:cs="Arial"/>
          <w:sz w:val="22"/>
          <w:szCs w:val="22"/>
        </w:rPr>
        <w:t xml:space="preserve"> Híbridas. R. Bras. Zootec., </w:t>
      </w:r>
      <w:proofErr w:type="spellStart"/>
      <w:r w:rsidRPr="000E665A">
        <w:rPr>
          <w:rFonts w:ascii="Arial" w:hAnsi="Arial" w:cs="Arial"/>
          <w:sz w:val="22"/>
          <w:szCs w:val="22"/>
        </w:rPr>
        <w:t>v.34</w:t>
      </w:r>
      <w:proofErr w:type="spellEnd"/>
      <w:r w:rsidRPr="000E665A">
        <w:rPr>
          <w:rFonts w:ascii="Arial" w:hAnsi="Arial" w:cs="Arial"/>
          <w:sz w:val="22"/>
          <w:szCs w:val="22"/>
        </w:rPr>
        <w:t xml:space="preserve">, </w:t>
      </w:r>
      <w:proofErr w:type="spellStart"/>
      <w:r w:rsidRPr="000E665A">
        <w:rPr>
          <w:rFonts w:ascii="Arial" w:hAnsi="Arial" w:cs="Arial"/>
          <w:sz w:val="22"/>
          <w:szCs w:val="22"/>
        </w:rPr>
        <w:t>n.6</w:t>
      </w:r>
      <w:proofErr w:type="spellEnd"/>
      <w:r w:rsidRPr="000E665A">
        <w:rPr>
          <w:rFonts w:ascii="Arial" w:hAnsi="Arial" w:cs="Arial"/>
          <w:sz w:val="22"/>
          <w:szCs w:val="22"/>
        </w:rPr>
        <w:t xml:space="preserve">, </w:t>
      </w:r>
      <w:proofErr w:type="spellStart"/>
      <w:r w:rsidRPr="000E665A">
        <w:rPr>
          <w:rFonts w:ascii="Arial" w:hAnsi="Arial" w:cs="Arial"/>
          <w:sz w:val="22"/>
          <w:szCs w:val="22"/>
        </w:rPr>
        <w:t>p.2085</w:t>
      </w:r>
      <w:proofErr w:type="spellEnd"/>
      <w:r w:rsidRPr="000E665A">
        <w:rPr>
          <w:rFonts w:ascii="Arial" w:hAnsi="Arial" w:cs="Arial"/>
          <w:sz w:val="22"/>
          <w:szCs w:val="22"/>
        </w:rPr>
        <w:t>-2092, 2005.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&lt;</w:t>
      </w:r>
      <w:proofErr w:type="gramStart"/>
      <w:r w:rsidRPr="000E665A">
        <w:rPr>
          <w:rFonts w:ascii="Arial" w:hAnsi="Arial" w:cs="Arial"/>
          <w:sz w:val="22"/>
          <w:szCs w:val="22"/>
        </w:rPr>
        <w:t>http://www.scielo.br/pdf/</w:t>
      </w:r>
      <w:proofErr w:type="gramEnd"/>
      <w:r w:rsidRPr="000E665A">
        <w:rPr>
          <w:rFonts w:ascii="Arial" w:hAnsi="Arial" w:cs="Arial"/>
          <w:sz w:val="22"/>
          <w:szCs w:val="22"/>
        </w:rPr>
        <w:cr/>
        <w:t>/</w:t>
      </w:r>
      <w:proofErr w:type="spellStart"/>
      <w:r w:rsidRPr="000E665A">
        <w:rPr>
          <w:rFonts w:ascii="Arial" w:hAnsi="Arial" w:cs="Arial"/>
          <w:sz w:val="22"/>
          <w:szCs w:val="22"/>
        </w:rPr>
        <w:t>rbz</w:t>
      </w:r>
      <w:proofErr w:type="spellEnd"/>
      <w:r w:rsidRPr="000E665A">
        <w:rPr>
          <w:rFonts w:ascii="Arial" w:hAnsi="Arial" w:cs="Arial"/>
          <w:sz w:val="22"/>
          <w:szCs w:val="22"/>
        </w:rPr>
        <w:t>/</w:t>
      </w:r>
      <w:proofErr w:type="spellStart"/>
      <w:r w:rsidRPr="000E665A">
        <w:rPr>
          <w:rFonts w:ascii="Arial" w:hAnsi="Arial" w:cs="Arial"/>
          <w:sz w:val="22"/>
          <w:szCs w:val="22"/>
        </w:rPr>
        <w:t>v34n6</w:t>
      </w:r>
      <w:proofErr w:type="spellEnd"/>
      <w:r w:rsidRPr="000E665A">
        <w:rPr>
          <w:rFonts w:ascii="Arial" w:hAnsi="Arial" w:cs="Arial"/>
          <w:sz w:val="22"/>
          <w:szCs w:val="22"/>
        </w:rPr>
        <w:t>/27263.pdf&gt;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 gabarito preliminar divulgado assinala a alternativa D como a correta, sendo nesta relacionado os alimentos consumidos por abelhas operárias, abelhas rainhas e zangões respectivamente Pólen e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e mel.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Porém, segundo a literatura a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para as abelhas, tem três aplicações: alimentação das larvas das abelhas operárias de até 90 horas de vida larval; alimentação da rainha durante toda sua vida; e alimentação </w:t>
      </w:r>
      <w:proofErr w:type="gramStart"/>
      <w:r w:rsidRPr="000E665A">
        <w:rPr>
          <w:rFonts w:ascii="Arial" w:hAnsi="Arial" w:cs="Arial"/>
          <w:sz w:val="22"/>
          <w:szCs w:val="22"/>
        </w:rPr>
        <w:t>das  larvas</w:t>
      </w:r>
      <w:proofErr w:type="gramEnd"/>
      <w:r w:rsidRPr="000E665A">
        <w:rPr>
          <w:rFonts w:ascii="Arial" w:hAnsi="Arial" w:cs="Arial"/>
          <w:sz w:val="22"/>
          <w:szCs w:val="22"/>
        </w:rPr>
        <w:t xml:space="preserve">  de  zangões  durante  toda  a  sua  fase larvária. Desta maneira, se não houve menção do tempo de vida da operária e nem do zangão pode-se julgar que estes já seriam adultos não consumindo mais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Desta maneira a alternativa correta seria a C.</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Desta maneira solicitasse a alteração do gabarito de D para C, ou a anulação da questão.</w:t>
      </w:r>
    </w:p>
    <w:p w:rsidR="00CC2954" w:rsidRPr="000E665A" w:rsidRDefault="00CC2954" w:rsidP="00CC2954">
      <w:pPr>
        <w:pStyle w:val="TextosemFormatao"/>
        <w:jc w:val="both"/>
        <w:rPr>
          <w:rFonts w:ascii="Arial" w:hAnsi="Arial" w:cs="Arial"/>
          <w:sz w:val="22"/>
          <w:szCs w:val="22"/>
        </w:rPr>
      </w:pPr>
    </w:p>
    <w:p w:rsidR="00CC2954" w:rsidRPr="000E665A" w:rsidRDefault="00DC09C1"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209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40.137422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18:42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Sistemas de </w:t>
      </w:r>
      <w:proofErr w:type="spellStart"/>
      <w:proofErr w:type="gramStart"/>
      <w:r w:rsidRPr="000E665A">
        <w:rPr>
          <w:rFonts w:ascii="Arial" w:hAnsi="Arial" w:cs="Arial"/>
          <w:sz w:val="22"/>
          <w:szCs w:val="22"/>
        </w:rPr>
        <w:t>produção:produção</w:t>
      </w:r>
      <w:proofErr w:type="spellEnd"/>
      <w:proofErr w:type="gramEnd"/>
      <w:r w:rsidRPr="000E665A">
        <w:rPr>
          <w:rFonts w:ascii="Arial" w:hAnsi="Arial" w:cs="Arial"/>
          <w:sz w:val="22"/>
          <w:szCs w:val="22"/>
        </w:rPr>
        <w:t xml:space="preserve"> de mel. Embrapa Meio-norte. </w:t>
      </w:r>
      <w:proofErr w:type="spellStart"/>
      <w:r w:rsidRPr="000E665A">
        <w:rPr>
          <w:rFonts w:ascii="Arial" w:hAnsi="Arial" w:cs="Arial"/>
          <w:sz w:val="22"/>
          <w:szCs w:val="22"/>
        </w:rPr>
        <w:t>ISSN</w:t>
      </w:r>
      <w:proofErr w:type="spellEnd"/>
      <w:r w:rsidRPr="000E665A">
        <w:rPr>
          <w:rFonts w:ascii="Arial" w:hAnsi="Arial" w:cs="Arial"/>
          <w:sz w:val="22"/>
          <w:szCs w:val="22"/>
        </w:rPr>
        <w:t xml:space="preserve"> 1678-8818. </w:t>
      </w:r>
      <w:proofErr w:type="gramStart"/>
      <w:r w:rsidRPr="000E665A">
        <w:rPr>
          <w:rFonts w:ascii="Arial" w:hAnsi="Arial" w:cs="Arial"/>
          <w:sz w:val="22"/>
          <w:szCs w:val="22"/>
        </w:rPr>
        <w:t>versão</w:t>
      </w:r>
      <w:proofErr w:type="gramEnd"/>
      <w:r w:rsidRPr="000E665A">
        <w:rPr>
          <w:rFonts w:ascii="Arial" w:hAnsi="Arial" w:cs="Arial"/>
          <w:sz w:val="22"/>
          <w:szCs w:val="22"/>
        </w:rPr>
        <w:t xml:space="preserve"> eletrônica </w:t>
      </w:r>
      <w:proofErr w:type="spellStart"/>
      <w:r w:rsidRPr="000E665A">
        <w:rPr>
          <w:rFonts w:ascii="Arial" w:hAnsi="Arial" w:cs="Arial"/>
          <w:sz w:val="22"/>
          <w:szCs w:val="22"/>
        </w:rPr>
        <w:t>jul</w:t>
      </w:r>
      <w:proofErr w:type="spellEnd"/>
      <w:r w:rsidRPr="000E665A">
        <w:rPr>
          <w:rFonts w:ascii="Arial" w:hAnsi="Arial" w:cs="Arial"/>
          <w:sz w:val="22"/>
          <w:szCs w:val="22"/>
        </w:rPr>
        <w:t xml:space="preserve">/2003. </w:t>
      </w:r>
      <w:proofErr w:type="gramStart"/>
      <w:r w:rsidRPr="000E665A">
        <w:rPr>
          <w:rFonts w:ascii="Arial" w:hAnsi="Arial" w:cs="Arial"/>
          <w:sz w:val="22"/>
          <w:szCs w:val="22"/>
        </w:rPr>
        <w:t>disponível</w:t>
      </w:r>
      <w:proofErr w:type="gramEnd"/>
      <w:r w:rsidRPr="000E665A">
        <w:rPr>
          <w:rFonts w:ascii="Arial" w:hAnsi="Arial" w:cs="Arial"/>
          <w:sz w:val="22"/>
          <w:szCs w:val="22"/>
        </w:rPr>
        <w:t xml:space="preserve"> em: https://www.agencia.cnptia.embrapa.br/gestor/territorio_sisal/arvore/CONT000fckg3dhb02wx5eo0a2ndxytqx96jy.html.</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Criação de abelhas (apicultura). Embrapa Informação Tecnológica: Embrapa Meio-Norte. </w:t>
      </w:r>
      <w:proofErr w:type="spellStart"/>
      <w:r w:rsidRPr="000E665A">
        <w:rPr>
          <w:rFonts w:ascii="Arial" w:hAnsi="Arial" w:cs="Arial"/>
          <w:sz w:val="22"/>
          <w:szCs w:val="22"/>
        </w:rPr>
        <w:t>Brasilia</w:t>
      </w:r>
      <w:proofErr w:type="spellEnd"/>
      <w:r w:rsidRPr="000E665A">
        <w:rPr>
          <w:rFonts w:ascii="Arial" w:hAnsi="Arial" w:cs="Arial"/>
          <w:sz w:val="22"/>
          <w:szCs w:val="22"/>
        </w:rPr>
        <w:t xml:space="preserve">. DF, 2007, </w:t>
      </w:r>
      <w:proofErr w:type="spellStart"/>
      <w:r w:rsidRPr="000E665A">
        <w:rPr>
          <w:rFonts w:ascii="Arial" w:hAnsi="Arial" w:cs="Arial"/>
          <w:sz w:val="22"/>
          <w:szCs w:val="22"/>
        </w:rPr>
        <w:t>113p</w:t>
      </w:r>
      <w:proofErr w:type="spellEnd"/>
      <w:r w:rsidRPr="000E665A">
        <w:rPr>
          <w:rFonts w:ascii="Arial" w:hAnsi="Arial" w:cs="Arial"/>
          <w:sz w:val="22"/>
          <w:szCs w:val="22"/>
        </w:rPr>
        <w:t>. Disponível em: https://www.infoteca.cnptia.embrapa.br/bitstream/doc/126300/1/00081610.pdf</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Solicitação de alteração da resposta correta, passando da letra D para Letra C.</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Conforme inúmeras bibliografias a geleia real é alimento somente da RAINHA, sendo que as operárias recebem geleia de operaria até o 3 dia e após recebem mel e pólen como alimento.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Conforme comunicado técnico da Embrapa. Sistemas de </w:t>
      </w:r>
      <w:proofErr w:type="spellStart"/>
      <w:proofErr w:type="gramStart"/>
      <w:r w:rsidRPr="000E665A">
        <w:rPr>
          <w:rFonts w:ascii="Arial" w:hAnsi="Arial" w:cs="Arial"/>
          <w:sz w:val="22"/>
          <w:szCs w:val="22"/>
        </w:rPr>
        <w:t>produção:produção</w:t>
      </w:r>
      <w:proofErr w:type="spellEnd"/>
      <w:proofErr w:type="gramEnd"/>
      <w:r w:rsidRPr="000E665A">
        <w:rPr>
          <w:rFonts w:ascii="Arial" w:hAnsi="Arial" w:cs="Arial"/>
          <w:sz w:val="22"/>
          <w:szCs w:val="22"/>
        </w:rPr>
        <w:t xml:space="preserve"> de mel. Embrapa Meio-norte. </w:t>
      </w:r>
      <w:proofErr w:type="spellStart"/>
      <w:r w:rsidRPr="000E665A">
        <w:rPr>
          <w:rFonts w:ascii="Arial" w:hAnsi="Arial" w:cs="Arial"/>
          <w:sz w:val="22"/>
          <w:szCs w:val="22"/>
        </w:rPr>
        <w:t>ISSN</w:t>
      </w:r>
      <w:proofErr w:type="spellEnd"/>
      <w:r w:rsidRPr="000E665A">
        <w:rPr>
          <w:rFonts w:ascii="Arial" w:hAnsi="Arial" w:cs="Arial"/>
          <w:sz w:val="22"/>
          <w:szCs w:val="22"/>
        </w:rPr>
        <w:t xml:space="preserve"> 1678-8818. </w:t>
      </w:r>
      <w:proofErr w:type="gramStart"/>
      <w:r w:rsidRPr="000E665A">
        <w:rPr>
          <w:rFonts w:ascii="Arial" w:hAnsi="Arial" w:cs="Arial"/>
          <w:sz w:val="22"/>
          <w:szCs w:val="22"/>
        </w:rPr>
        <w:t>versão</w:t>
      </w:r>
      <w:proofErr w:type="gramEnd"/>
      <w:r w:rsidRPr="000E665A">
        <w:rPr>
          <w:rFonts w:ascii="Arial" w:hAnsi="Arial" w:cs="Arial"/>
          <w:sz w:val="22"/>
          <w:szCs w:val="22"/>
        </w:rPr>
        <w:t xml:space="preserve"> eletrônica </w:t>
      </w:r>
      <w:proofErr w:type="spellStart"/>
      <w:r w:rsidRPr="000E665A">
        <w:rPr>
          <w:rFonts w:ascii="Arial" w:hAnsi="Arial" w:cs="Arial"/>
          <w:sz w:val="22"/>
          <w:szCs w:val="22"/>
        </w:rPr>
        <w:t>jul</w:t>
      </w:r>
      <w:proofErr w:type="spellEnd"/>
      <w:r w:rsidRPr="000E665A">
        <w:rPr>
          <w:rFonts w:ascii="Arial" w:hAnsi="Arial" w:cs="Arial"/>
          <w:sz w:val="22"/>
          <w:szCs w:val="22"/>
        </w:rPr>
        <w:t xml:space="preserve">/2003.  No item diferenciação das castas deste comunicado cita: "A rainha recebe, durante toda sua vida, um alimento denominado geleia real, que é composto das secreções das glândulas mandibulares e </w:t>
      </w:r>
      <w:proofErr w:type="spellStart"/>
      <w:r w:rsidRPr="000E665A">
        <w:rPr>
          <w:rFonts w:ascii="Arial" w:hAnsi="Arial" w:cs="Arial"/>
          <w:sz w:val="22"/>
          <w:szCs w:val="22"/>
        </w:rPr>
        <w:t>hipofaringeanas</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larvas de operárias, são alimentadas até o terceiro dia com um alimento comumente chamado de geleia de operária, que apresenta maior proporção da secreção das glândulas </w:t>
      </w:r>
      <w:proofErr w:type="spellStart"/>
      <w:r w:rsidRPr="000E665A">
        <w:rPr>
          <w:rFonts w:ascii="Arial" w:hAnsi="Arial" w:cs="Arial"/>
          <w:sz w:val="22"/>
          <w:szCs w:val="22"/>
        </w:rPr>
        <w:t>hipofaringeanas</w:t>
      </w:r>
      <w:proofErr w:type="spellEnd"/>
      <w:r w:rsidRPr="000E665A">
        <w:rPr>
          <w:rFonts w:ascii="Arial" w:hAnsi="Arial" w:cs="Arial"/>
          <w:sz w:val="22"/>
          <w:szCs w:val="22"/>
        </w:rPr>
        <w:t xml:space="preserve"> e menor quantidade de açúcares que o da rainha. Após esse período, passam a receber uma mistura de GELEIA DE OPERÁRIA, MEL E PÓLEN."</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Segundo Criação de abelhas (2007), também da Embrapa, cita: pagina 18 " A rainha recebe, durante toda sua vida, um alimento chamado geleia real. </w:t>
      </w:r>
      <w:proofErr w:type="gramStart"/>
      <w:r w:rsidRPr="000E665A">
        <w:rPr>
          <w:rFonts w:ascii="Arial" w:hAnsi="Arial" w:cs="Arial"/>
          <w:sz w:val="22"/>
          <w:szCs w:val="22"/>
        </w:rPr>
        <w:t>e</w:t>
      </w:r>
      <w:proofErr w:type="gramEnd"/>
      <w:r w:rsidRPr="000E665A">
        <w:rPr>
          <w:rFonts w:ascii="Arial" w:hAnsi="Arial" w:cs="Arial"/>
          <w:sz w:val="22"/>
          <w:szCs w:val="22"/>
        </w:rPr>
        <w:t xml:space="preserve"> nas </w:t>
      </w:r>
      <w:proofErr w:type="spellStart"/>
      <w:r w:rsidRPr="000E665A">
        <w:rPr>
          <w:rFonts w:ascii="Arial" w:hAnsi="Arial" w:cs="Arial"/>
          <w:sz w:val="22"/>
          <w:szCs w:val="22"/>
        </w:rPr>
        <w:t>paginas</w:t>
      </w:r>
      <w:proofErr w:type="spellEnd"/>
      <w:r w:rsidRPr="000E665A">
        <w:rPr>
          <w:rFonts w:ascii="Arial" w:hAnsi="Arial" w:cs="Arial"/>
          <w:sz w:val="22"/>
          <w:szCs w:val="22"/>
        </w:rPr>
        <w:t xml:space="preserve"> 22-23 : Até o terceiro dia de vida, as larvas de</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operárias</w:t>
      </w:r>
      <w:proofErr w:type="gramEnd"/>
      <w:r w:rsidRPr="000E665A">
        <w:rPr>
          <w:rFonts w:ascii="Arial" w:hAnsi="Arial" w:cs="Arial"/>
          <w:sz w:val="22"/>
          <w:szCs w:val="22"/>
        </w:rPr>
        <w:t xml:space="preserve"> são alimentadas com um produto chamado geleia de operária. Após esse período, passam a receber uma mistura de geleia de operária, mel e pólen.</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Portanto como a geleia de operarias é alimento das larvas até o terceiro dia, o alimento a ser considerado das operárias é o mel e pólen.</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Sendo assim a alternativa correta é a Letra C. MEL e PÓLEN para operárias; GELEIA REAL para rainha; MEL para Zangões.</w:t>
      </w:r>
    </w:p>
    <w:p w:rsidR="00CC2954" w:rsidRPr="000E665A" w:rsidRDefault="00CC2954" w:rsidP="00CC2954">
      <w:pPr>
        <w:pStyle w:val="TextosemFormatao"/>
        <w:jc w:val="both"/>
        <w:rPr>
          <w:rFonts w:ascii="Arial" w:hAnsi="Arial" w:cs="Arial"/>
          <w:sz w:val="22"/>
          <w:szCs w:val="22"/>
        </w:rPr>
      </w:pPr>
    </w:p>
    <w:p w:rsidR="00CC2954" w:rsidRPr="000E665A" w:rsidRDefault="00DC09C1"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222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40.138963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20:13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SEELEY</w:t>
      </w:r>
      <w:proofErr w:type="spellEnd"/>
      <w:r w:rsidRPr="000E665A">
        <w:rPr>
          <w:rFonts w:ascii="Arial" w:hAnsi="Arial" w:cs="Arial"/>
          <w:sz w:val="22"/>
          <w:szCs w:val="22"/>
        </w:rPr>
        <w:t xml:space="preserve">, T. D. Ecologia da </w:t>
      </w:r>
      <w:proofErr w:type="gramStart"/>
      <w:r w:rsidRPr="000E665A">
        <w:rPr>
          <w:rFonts w:ascii="Arial" w:hAnsi="Arial" w:cs="Arial"/>
          <w:sz w:val="22"/>
          <w:szCs w:val="22"/>
        </w:rPr>
        <w:t>abelha ?</w:t>
      </w:r>
      <w:proofErr w:type="gramEnd"/>
      <w:r w:rsidRPr="000E665A">
        <w:rPr>
          <w:rFonts w:ascii="Arial" w:hAnsi="Arial" w:cs="Arial"/>
          <w:sz w:val="22"/>
          <w:szCs w:val="22"/>
        </w:rPr>
        <w:t xml:space="preserve"> Um Estudo da Adaptação na Vida Social. Porto Alegre: Paixão editores </w:t>
      </w:r>
      <w:proofErr w:type="spellStart"/>
      <w:r w:rsidRPr="000E665A">
        <w:rPr>
          <w:rFonts w:ascii="Arial" w:hAnsi="Arial" w:cs="Arial"/>
          <w:sz w:val="22"/>
          <w:szCs w:val="22"/>
        </w:rPr>
        <w:t>LTDA</w:t>
      </w:r>
      <w:proofErr w:type="spellEnd"/>
      <w:r w:rsidRPr="000E665A">
        <w:rPr>
          <w:rFonts w:ascii="Arial" w:hAnsi="Arial" w:cs="Arial"/>
          <w:sz w:val="22"/>
          <w:szCs w:val="22"/>
        </w:rPr>
        <w:t xml:space="preserve">, 2006.    </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WIESE</w:t>
      </w:r>
      <w:proofErr w:type="spellEnd"/>
      <w:r w:rsidRPr="000E665A">
        <w:rPr>
          <w:rFonts w:ascii="Arial" w:hAnsi="Arial" w:cs="Arial"/>
          <w:sz w:val="22"/>
          <w:szCs w:val="22"/>
        </w:rPr>
        <w:t xml:space="preserve">, H. Apicultura - Novos Tempos. 2ª Ed. Guaíba: </w:t>
      </w:r>
      <w:proofErr w:type="spellStart"/>
      <w:r w:rsidRPr="000E665A">
        <w:rPr>
          <w:rFonts w:ascii="Arial" w:hAnsi="Arial" w:cs="Arial"/>
          <w:sz w:val="22"/>
          <w:szCs w:val="22"/>
        </w:rPr>
        <w:t>Agrolivros</w:t>
      </w:r>
      <w:proofErr w:type="spellEnd"/>
      <w:r w:rsidRPr="000E665A">
        <w:rPr>
          <w:rFonts w:ascii="Arial" w:hAnsi="Arial" w:cs="Arial"/>
          <w:sz w:val="22"/>
          <w:szCs w:val="22"/>
        </w:rPr>
        <w:t>, 2005. 378 p.</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da questão </w:t>
      </w:r>
      <w:proofErr w:type="gramStart"/>
      <w:r w:rsidRPr="000E665A">
        <w:rPr>
          <w:rFonts w:ascii="Arial" w:hAnsi="Arial" w:cs="Arial"/>
          <w:sz w:val="22"/>
          <w:szCs w:val="22"/>
        </w:rPr>
        <w:t>27 ?</w:t>
      </w:r>
      <w:proofErr w:type="gramEnd"/>
      <w:r w:rsidRPr="000E665A">
        <w:rPr>
          <w:rFonts w:ascii="Arial" w:hAnsi="Arial" w:cs="Arial"/>
          <w:sz w:val="22"/>
          <w:szCs w:val="22"/>
        </w:rPr>
        <w:t xml:space="preserve"> Edital 38/2018 IFRS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questão trata da alimentação de abelhas e pergunta quais são os alimentos EXCLUSIVOS para operárias, rainha e zangão, respectivamente. Nesta questão, o gabarito da prova coloca como correta a opção D (pólen e geleia real; geleia real e mel, respectivamente). Primeiramente, considerando a fase larval o que difere uma larva que será rainha de outra que será operária é a composição de seu alimento até três dias de vida. Nesta fase o tipo de geleia fornecida a ambas é diferente, com relação ao açúcar hexose, com concentração de 35% para as rainhas e 10% para as operarias (</w:t>
      </w:r>
      <w:proofErr w:type="spellStart"/>
      <w:r w:rsidRPr="000E665A">
        <w:rPr>
          <w:rFonts w:ascii="Arial" w:hAnsi="Arial" w:cs="Arial"/>
          <w:sz w:val="22"/>
          <w:szCs w:val="22"/>
        </w:rPr>
        <w:t>SEELEY</w:t>
      </w:r>
      <w:proofErr w:type="spellEnd"/>
      <w:r w:rsidRPr="000E665A">
        <w:rPr>
          <w:rFonts w:ascii="Arial" w:hAnsi="Arial" w:cs="Arial"/>
          <w:sz w:val="22"/>
          <w:szCs w:val="22"/>
        </w:rPr>
        <w:t xml:space="preserve">, 2006). Portanto, não é o mesmo tipo de geleia.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acordo com </w:t>
      </w:r>
      <w:proofErr w:type="spellStart"/>
      <w:r w:rsidRPr="000E665A">
        <w:rPr>
          <w:rFonts w:ascii="Arial" w:hAnsi="Arial" w:cs="Arial"/>
          <w:sz w:val="22"/>
          <w:szCs w:val="22"/>
        </w:rPr>
        <w:t>WIESE</w:t>
      </w:r>
      <w:proofErr w:type="spellEnd"/>
      <w:r w:rsidRPr="000E665A">
        <w:rPr>
          <w:rFonts w:ascii="Arial" w:hAnsi="Arial" w:cs="Arial"/>
          <w:sz w:val="22"/>
          <w:szCs w:val="22"/>
        </w:rPr>
        <w:t xml:space="preserve"> (2005), quando trata da importância da geleia real na Apicultura traz o seguinte trecho: </w:t>
      </w:r>
      <w:proofErr w:type="gramStart"/>
      <w:r w:rsidRPr="000E665A">
        <w:rPr>
          <w:rFonts w:ascii="Arial" w:hAnsi="Arial" w:cs="Arial"/>
          <w:sz w:val="22"/>
          <w:szCs w:val="22"/>
        </w:rPr>
        <w:t xml:space="preserve"> É</w:t>
      </w:r>
      <w:proofErr w:type="gramEnd"/>
      <w:r w:rsidRPr="000E665A">
        <w:rPr>
          <w:rFonts w:ascii="Arial" w:hAnsi="Arial" w:cs="Arial"/>
          <w:sz w:val="22"/>
          <w:szCs w:val="22"/>
        </w:rPr>
        <w:t xml:space="preserve"> o alimento da abelha rainha, durante seus três dias, em que ela é larva e durante toda a vida de adulta,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Os demais indivíduos da colônia, operárias e zangão, recebem alimentação com geleia real apenas nos três dias de vida larval, reduzindo sensivelmente sua longevidade (</w:t>
      </w:r>
      <w:proofErr w:type="spellStart"/>
      <w:r w:rsidRPr="000E665A">
        <w:rPr>
          <w:rFonts w:ascii="Arial" w:hAnsi="Arial" w:cs="Arial"/>
          <w:sz w:val="22"/>
          <w:szCs w:val="22"/>
        </w:rPr>
        <w:t>WEISE</w:t>
      </w:r>
      <w:proofErr w:type="spellEnd"/>
      <w:r w:rsidRPr="000E665A">
        <w:rPr>
          <w:rFonts w:ascii="Arial" w:hAnsi="Arial" w:cs="Arial"/>
          <w:sz w:val="22"/>
          <w:szCs w:val="22"/>
        </w:rPr>
        <w:t xml:space="preserve">, 2005). Quanto ao zangão o mesmo livro traz que apresenta aparência volumosa como grande comedor de mel. Dessa forma a resposta para rainhas e zangões estaria correta, considerando a fase adulta.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Neste caso, se considerar a fase larval juntamente com a fase de inseto, todas as três castas consomem geleia real até os três dias. Como a questão não fala em fase larval e não apresenta esta opção, não tem como a resposta ser a letra D, como traz o gabarito. E também os alimentos apresentados como EXCLUSIVOS não seriam estes ao longo de toda a vida dos insetos.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Outro erro do gabarito é que abelhas operárias, exceto nos três primeiros dias de vida não consomem geleia, mas sim mel e pólen. Dessa forma, seria correta a opção C da questão e não a opção D, com isto, sugere-se que a questão de número 27 possa ser anulada.</w:t>
      </w:r>
    </w:p>
    <w:p w:rsidR="00CC2954" w:rsidRPr="000E665A" w:rsidRDefault="00CC2954" w:rsidP="00CC2954">
      <w:pPr>
        <w:pStyle w:val="TextosemFormatao"/>
        <w:jc w:val="both"/>
        <w:rPr>
          <w:rFonts w:ascii="Arial" w:hAnsi="Arial" w:cs="Arial"/>
          <w:sz w:val="22"/>
          <w:szCs w:val="22"/>
        </w:rPr>
      </w:pPr>
    </w:p>
    <w:p w:rsidR="00CC2954" w:rsidRPr="000E665A" w:rsidRDefault="0036029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br w:type="page"/>
        <w:t>## PROTOCOLO: 233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40.139667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21:02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PEREIRA, </w:t>
      </w:r>
      <w:proofErr w:type="spellStart"/>
      <w:r w:rsidRPr="000E665A">
        <w:rPr>
          <w:rFonts w:ascii="Arial" w:hAnsi="Arial" w:cs="Arial"/>
          <w:sz w:val="22"/>
          <w:szCs w:val="22"/>
        </w:rPr>
        <w:t>F.M</w:t>
      </w:r>
      <w:proofErr w:type="spellEnd"/>
      <w:r w:rsidRPr="000E665A">
        <w:rPr>
          <w:rFonts w:ascii="Arial" w:hAnsi="Arial" w:cs="Arial"/>
          <w:sz w:val="22"/>
          <w:szCs w:val="22"/>
        </w:rPr>
        <w:t xml:space="preserve">.; LOPES, </w:t>
      </w:r>
      <w:proofErr w:type="spellStart"/>
      <w:r w:rsidRPr="000E665A">
        <w:rPr>
          <w:rFonts w:ascii="Arial" w:hAnsi="Arial" w:cs="Arial"/>
          <w:sz w:val="22"/>
          <w:szCs w:val="22"/>
        </w:rPr>
        <w:t>M.T.R</w:t>
      </w:r>
      <w:proofErr w:type="spellEnd"/>
      <w:r w:rsidRPr="000E665A">
        <w:rPr>
          <w:rFonts w:ascii="Arial" w:hAnsi="Arial" w:cs="Arial"/>
          <w:sz w:val="22"/>
          <w:szCs w:val="22"/>
        </w:rPr>
        <w:t xml:space="preserve">; CAMARGO, </w:t>
      </w:r>
      <w:proofErr w:type="spellStart"/>
      <w:r w:rsidRPr="000E665A">
        <w:rPr>
          <w:rFonts w:ascii="Arial" w:hAnsi="Arial" w:cs="Arial"/>
          <w:sz w:val="22"/>
          <w:szCs w:val="22"/>
        </w:rPr>
        <w:t>R.C.R</w:t>
      </w:r>
      <w:proofErr w:type="spellEnd"/>
      <w:r w:rsidRPr="000E665A">
        <w:rPr>
          <w:rFonts w:ascii="Arial" w:hAnsi="Arial" w:cs="Arial"/>
          <w:sz w:val="22"/>
          <w:szCs w:val="22"/>
        </w:rPr>
        <w:t xml:space="preserve">; VILELA, </w:t>
      </w:r>
      <w:proofErr w:type="spellStart"/>
      <w:r w:rsidRPr="000E665A">
        <w:rPr>
          <w:rFonts w:ascii="Arial" w:hAnsi="Arial" w:cs="Arial"/>
          <w:sz w:val="22"/>
          <w:szCs w:val="22"/>
        </w:rPr>
        <w:t>S.L.O</w:t>
      </w:r>
      <w:proofErr w:type="spellEnd"/>
      <w:r w:rsidRPr="000E665A">
        <w:rPr>
          <w:rFonts w:ascii="Arial" w:hAnsi="Arial" w:cs="Arial"/>
          <w:sz w:val="22"/>
          <w:szCs w:val="22"/>
        </w:rPr>
        <w:t xml:space="preserve">. Sistemas de Produção: Produção de Mel. Embrapa Meio-Norte. </w:t>
      </w:r>
      <w:proofErr w:type="spellStart"/>
      <w:r w:rsidRPr="000E665A">
        <w:rPr>
          <w:rFonts w:ascii="Arial" w:hAnsi="Arial" w:cs="Arial"/>
          <w:sz w:val="22"/>
          <w:szCs w:val="22"/>
        </w:rPr>
        <w:t>ISSN</w:t>
      </w:r>
      <w:proofErr w:type="spellEnd"/>
      <w:r w:rsidRPr="000E665A">
        <w:rPr>
          <w:rFonts w:ascii="Arial" w:hAnsi="Arial" w:cs="Arial"/>
          <w:sz w:val="22"/>
          <w:szCs w:val="22"/>
        </w:rPr>
        <w:t xml:space="preserve"> 1678-8818 Versão Eletrônica </w:t>
      </w:r>
      <w:proofErr w:type="spellStart"/>
      <w:r w:rsidRPr="000E665A">
        <w:rPr>
          <w:rFonts w:ascii="Arial" w:hAnsi="Arial" w:cs="Arial"/>
          <w:sz w:val="22"/>
          <w:szCs w:val="22"/>
        </w:rPr>
        <w:t>Jul</w:t>
      </w:r>
      <w:proofErr w:type="spellEnd"/>
      <w:r w:rsidRPr="000E665A">
        <w:rPr>
          <w:rFonts w:ascii="Arial" w:hAnsi="Arial" w:cs="Arial"/>
          <w:sz w:val="22"/>
          <w:szCs w:val="22"/>
        </w:rPr>
        <w:t xml:space="preserve">/2003. Disponível em: &lt;https://www.agencia.cnptia.embrapa.br/gestor/territorio_sisal/arvore/CONT000fckg3dhb02wx5eo0a2ndxytqx96jy.html&gt;. Acesso em: 20 </w:t>
      </w:r>
      <w:proofErr w:type="spellStart"/>
      <w:r w:rsidRPr="000E665A">
        <w:rPr>
          <w:rFonts w:ascii="Arial" w:hAnsi="Arial" w:cs="Arial"/>
          <w:sz w:val="22"/>
          <w:szCs w:val="22"/>
        </w:rPr>
        <w:t>ago</w:t>
      </w:r>
      <w:proofErr w:type="spellEnd"/>
      <w:r w:rsidRPr="000E665A">
        <w:rPr>
          <w:rFonts w:ascii="Arial" w:hAnsi="Arial" w:cs="Arial"/>
          <w:sz w:val="22"/>
          <w:szCs w:val="22"/>
        </w:rPr>
        <w:t xml:space="preserve"> 2018.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Gabarito preliminar letra D.</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Alterar gabarito para letra C.</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Abelhas operárias recebem geleia real apenas nos 3 primeiros dias de vida enquanto fase de larva. Depois alimentam-se de pólen e mel.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resposta mais adequada para abelhas operárias é "mel e pólen" e não "pólen e geleia real".</w:t>
      </w:r>
    </w:p>
    <w:p w:rsidR="00CC2954" w:rsidRPr="000E665A" w:rsidRDefault="00CC2954" w:rsidP="00CC2954">
      <w:pPr>
        <w:pStyle w:val="TextosemFormatao"/>
        <w:jc w:val="both"/>
        <w:rPr>
          <w:rFonts w:ascii="Arial" w:hAnsi="Arial" w:cs="Arial"/>
          <w:sz w:val="22"/>
          <w:szCs w:val="22"/>
        </w:rPr>
      </w:pPr>
    </w:p>
    <w:p w:rsidR="00CC2954" w:rsidRPr="000E665A" w:rsidRDefault="00CA4C90"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r w:rsidR="008139DB">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251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40.137547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22:37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Manual de criação de abelhas. Viçosa: Aprenda Fácil, 2011. </w:t>
      </w:r>
      <w:proofErr w:type="spellStart"/>
      <w:r w:rsidRPr="000E665A">
        <w:rPr>
          <w:rFonts w:ascii="Arial" w:hAnsi="Arial" w:cs="Arial"/>
          <w:sz w:val="22"/>
          <w:szCs w:val="22"/>
        </w:rPr>
        <w:t>424p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WIESE</w:t>
      </w:r>
      <w:proofErr w:type="spellEnd"/>
      <w:r w:rsidRPr="000E665A">
        <w:rPr>
          <w:rFonts w:ascii="Arial" w:hAnsi="Arial" w:cs="Arial"/>
          <w:sz w:val="22"/>
          <w:szCs w:val="22"/>
        </w:rPr>
        <w:t xml:space="preserve">, H. Novo Manual de Apicultura. Guaíba: </w:t>
      </w:r>
      <w:proofErr w:type="spellStart"/>
      <w:r w:rsidRPr="000E665A">
        <w:rPr>
          <w:rFonts w:ascii="Arial" w:hAnsi="Arial" w:cs="Arial"/>
          <w:sz w:val="22"/>
          <w:szCs w:val="22"/>
        </w:rPr>
        <w:t>Agrolivros</w:t>
      </w:r>
      <w:proofErr w:type="spellEnd"/>
      <w:r w:rsidRPr="000E665A">
        <w:rPr>
          <w:rFonts w:ascii="Arial" w:hAnsi="Arial" w:cs="Arial"/>
          <w:sz w:val="22"/>
          <w:szCs w:val="22"/>
        </w:rPr>
        <w:t xml:space="preserve">, 2005. </w:t>
      </w:r>
      <w:proofErr w:type="spellStart"/>
      <w:r w:rsidRPr="000E665A">
        <w:rPr>
          <w:rFonts w:ascii="Arial" w:hAnsi="Arial" w:cs="Arial"/>
          <w:sz w:val="22"/>
          <w:szCs w:val="22"/>
        </w:rPr>
        <w:t>278p</w:t>
      </w:r>
      <w:proofErr w:type="spellEnd"/>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Ilustríssimos Senhores,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Das razões para provimento do 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questão número 27 tem como enunciado</w:t>
      </w:r>
      <w:proofErr w:type="gramStart"/>
      <w:r w:rsidRPr="000E665A">
        <w:rPr>
          <w:rFonts w:ascii="Arial" w:hAnsi="Arial" w:cs="Arial"/>
          <w:sz w:val="22"/>
          <w:szCs w:val="22"/>
        </w:rPr>
        <w:t>: ?As</w:t>
      </w:r>
      <w:proofErr w:type="gramEnd"/>
      <w:r w:rsidRPr="000E665A">
        <w:rPr>
          <w:rFonts w:ascii="Arial" w:hAnsi="Arial" w:cs="Arial"/>
          <w:sz w:val="22"/>
          <w:szCs w:val="22"/>
        </w:rPr>
        <w:t xml:space="preserve"> abelhas são insetos que vivem em colônias constituídas de três castas: abelha operária, abelha rainha e zangão. Cada uma destas possui funções específicas, assim como ocorre com a alimentação. Os alimentos exclusivos das abelhas operárias, abelha rainha e zangões são, </w:t>
      </w:r>
      <w:proofErr w:type="gramStart"/>
      <w:r w:rsidRPr="000E665A">
        <w:rPr>
          <w:rFonts w:ascii="Arial" w:hAnsi="Arial" w:cs="Arial"/>
          <w:sz w:val="22"/>
          <w:szCs w:val="22"/>
        </w:rPr>
        <w:t>respectivamente:?.</w:t>
      </w:r>
      <w:proofErr w:type="gramEnd"/>
      <w:r w:rsidRPr="000E665A">
        <w:rPr>
          <w:rFonts w:ascii="Arial" w:hAnsi="Arial" w:cs="Arial"/>
          <w:sz w:val="22"/>
          <w:szCs w:val="22"/>
        </w:rPr>
        <w:t xml:space="preserve">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acordo com o gabarito preliminar a resposta apontada como correta está na </w:t>
      </w:r>
      <w:proofErr w:type="gramStart"/>
      <w:r w:rsidRPr="000E665A">
        <w:rPr>
          <w:rFonts w:ascii="Arial" w:hAnsi="Arial" w:cs="Arial"/>
          <w:sz w:val="22"/>
          <w:szCs w:val="22"/>
        </w:rPr>
        <w:t>alternativa ?</w:t>
      </w:r>
      <w:proofErr w:type="gramEnd"/>
      <w:r w:rsidRPr="000E665A">
        <w:rPr>
          <w:rFonts w:ascii="Arial" w:hAnsi="Arial" w:cs="Arial"/>
          <w:sz w:val="22"/>
          <w:szCs w:val="22"/>
        </w:rPr>
        <w:t>D?, onde consta como alimento exclusivo das abelhas operárias, o pólen e a geleia real. Segundo a literatura recomendada para estudos dos candidatos (</w:t>
      </w:r>
      <w:proofErr w:type="spellStart"/>
      <w:r w:rsidRPr="000E665A">
        <w:rPr>
          <w:rFonts w:ascii="Arial" w:hAnsi="Arial" w:cs="Arial"/>
          <w:sz w:val="22"/>
          <w:szCs w:val="22"/>
        </w:rPr>
        <w:t>WIESE</w:t>
      </w:r>
      <w:proofErr w:type="spellEnd"/>
      <w:r w:rsidRPr="000E665A">
        <w:rPr>
          <w:rFonts w:ascii="Arial" w:hAnsi="Arial" w:cs="Arial"/>
          <w:sz w:val="22"/>
          <w:szCs w:val="22"/>
        </w:rPr>
        <w:t xml:space="preserve">, 2007 e COSTA, 2011), as larvas recebem como alimento a geleia real até o terceiro dia de vida e, a partir deste momento, as abelhas operárias passam a alimentar-se com mel e pólen pelo período restante da sua vida. Com estas informações contidas na literatura, conclui-se que a alimentação das abelhas operárias não é realizada exclusivamente com pólen e geleia real, contradizendo o gabarito preliminar. Os demais fatores apresentados na </w:t>
      </w:r>
      <w:proofErr w:type="gramStart"/>
      <w:r w:rsidRPr="000E665A">
        <w:rPr>
          <w:rFonts w:ascii="Arial" w:hAnsi="Arial" w:cs="Arial"/>
          <w:sz w:val="22"/>
          <w:szCs w:val="22"/>
        </w:rPr>
        <w:t>alternativa ?D</w:t>
      </w:r>
      <w:proofErr w:type="gramEnd"/>
      <w:r w:rsidRPr="000E665A">
        <w:rPr>
          <w:rFonts w:ascii="Arial" w:hAnsi="Arial" w:cs="Arial"/>
          <w:sz w:val="22"/>
          <w:szCs w:val="22"/>
        </w:rPr>
        <w:t xml:space="preserve">? </w:t>
      </w:r>
      <w:proofErr w:type="gramStart"/>
      <w:r w:rsidRPr="000E665A">
        <w:rPr>
          <w:rFonts w:ascii="Arial" w:hAnsi="Arial" w:cs="Arial"/>
          <w:sz w:val="22"/>
          <w:szCs w:val="22"/>
        </w:rPr>
        <w:t>estão</w:t>
      </w:r>
      <w:proofErr w:type="gramEnd"/>
      <w:r w:rsidRPr="000E665A">
        <w:rPr>
          <w:rFonts w:ascii="Arial" w:hAnsi="Arial" w:cs="Arial"/>
          <w:sz w:val="22"/>
          <w:szCs w:val="22"/>
        </w:rPr>
        <w:t xml:space="preserve"> corretos, pois a abelha rainha é alimentada exclusivamente com geleia real e os zangões com mel. Assim, a resposta que corresponde aos fundamentos descritos na literatura está na </w:t>
      </w:r>
      <w:proofErr w:type="gramStart"/>
      <w:r w:rsidRPr="000E665A">
        <w:rPr>
          <w:rFonts w:ascii="Arial" w:hAnsi="Arial" w:cs="Arial"/>
          <w:sz w:val="22"/>
          <w:szCs w:val="22"/>
        </w:rPr>
        <w:t>alternativa ?</w:t>
      </w:r>
      <w:proofErr w:type="gramEnd"/>
      <w:r w:rsidRPr="000E665A">
        <w:rPr>
          <w:rFonts w:ascii="Arial" w:hAnsi="Arial" w:cs="Arial"/>
          <w:sz w:val="22"/>
          <w:szCs w:val="22"/>
        </w:rPr>
        <w:t xml:space="preserve">C?, onde consta como alimento exclusivo das abelhas operárias o mel e o pólen.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Isto Posto, requeiro o recebimento, conhecimento e ao final provimento do presente recurso com a alteração do gabarito preliminar da questão 27, para o fim de considerar correta a </w:t>
      </w:r>
      <w:proofErr w:type="gramStart"/>
      <w:r w:rsidRPr="000E665A">
        <w:rPr>
          <w:rFonts w:ascii="Arial" w:hAnsi="Arial" w:cs="Arial"/>
          <w:sz w:val="22"/>
          <w:szCs w:val="22"/>
        </w:rPr>
        <w:t>alternativa ?</w:t>
      </w:r>
      <w:proofErr w:type="gramEnd"/>
      <w:r w:rsidRPr="000E665A">
        <w:rPr>
          <w:rFonts w:ascii="Arial" w:hAnsi="Arial" w:cs="Arial"/>
          <w:sz w:val="22"/>
          <w:szCs w:val="22"/>
        </w:rPr>
        <w:t>C?.</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Nestes termos, peço deferimento.</w:t>
      </w:r>
    </w:p>
    <w:p w:rsidR="00CC2954" w:rsidRPr="000E665A" w:rsidRDefault="00CC2954" w:rsidP="00CC2954">
      <w:pPr>
        <w:pStyle w:val="TextosemFormatao"/>
        <w:jc w:val="both"/>
        <w:rPr>
          <w:rFonts w:ascii="Arial" w:hAnsi="Arial" w:cs="Arial"/>
          <w:sz w:val="22"/>
          <w:szCs w:val="22"/>
        </w:rPr>
      </w:pPr>
    </w:p>
    <w:p w:rsidR="00CC2954" w:rsidRPr="000E665A" w:rsidRDefault="008139DB"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br w:type="page"/>
        <w:t>## PROTOCOLO: 274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40.138961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09:27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Bibliografia do Edital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SOUZA, D. C. Apicultura. 2. ed. Brasília: SEBRAE, 2007, pg. 46 e 48.</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Complementar</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RICKLEFS</w:t>
      </w:r>
      <w:proofErr w:type="spellEnd"/>
      <w:r w:rsidRPr="000E665A">
        <w:rPr>
          <w:rFonts w:ascii="Arial" w:hAnsi="Arial" w:cs="Arial"/>
          <w:sz w:val="22"/>
          <w:szCs w:val="22"/>
        </w:rPr>
        <w:t>, R. E. A. (2018). A Economia da Natureza. Rio de Janeiro: Guanabara-Koogan, 7ª edição, pg. 207.</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EMBRAPA (2007). Livro ABC da Agricultura </w:t>
      </w:r>
      <w:proofErr w:type="gramStart"/>
      <w:r w:rsidRPr="000E665A">
        <w:rPr>
          <w:rFonts w:ascii="Arial" w:hAnsi="Arial" w:cs="Arial"/>
          <w:sz w:val="22"/>
          <w:szCs w:val="22"/>
        </w:rPr>
        <w:t>Familiar ?</w:t>
      </w:r>
      <w:proofErr w:type="gramEnd"/>
      <w:r w:rsidRPr="000E665A">
        <w:rPr>
          <w:rFonts w:ascii="Arial" w:hAnsi="Arial" w:cs="Arial"/>
          <w:sz w:val="22"/>
          <w:szCs w:val="22"/>
        </w:rPr>
        <w:t xml:space="preserve"> Criação de Abelhas (Apicultura), pg. 77. https://www.infoteca.cnptia.embrapa.br/bitstream/doc/126300/1/00081610.pdf</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WIESE</w:t>
      </w:r>
      <w:proofErr w:type="spellEnd"/>
      <w:r w:rsidRPr="000E665A">
        <w:rPr>
          <w:rFonts w:ascii="Arial" w:hAnsi="Arial" w:cs="Arial"/>
          <w:sz w:val="22"/>
          <w:szCs w:val="22"/>
        </w:rPr>
        <w:t xml:space="preserve">, H. (2005). Apicultura. </w:t>
      </w:r>
      <w:proofErr w:type="gramStart"/>
      <w:r w:rsidRPr="000E665A">
        <w:rPr>
          <w:rFonts w:ascii="Arial" w:hAnsi="Arial" w:cs="Arial"/>
          <w:sz w:val="22"/>
          <w:szCs w:val="22"/>
        </w:rPr>
        <w:t>2 ed.</w:t>
      </w:r>
      <w:proofErr w:type="gramEnd"/>
      <w:r w:rsidRPr="000E665A">
        <w:rPr>
          <w:rFonts w:ascii="Arial" w:hAnsi="Arial" w:cs="Arial"/>
          <w:sz w:val="22"/>
          <w:szCs w:val="22"/>
        </w:rPr>
        <w:t xml:space="preserve"> - Guaíba: </w:t>
      </w:r>
      <w:proofErr w:type="spellStart"/>
      <w:r w:rsidRPr="000E665A">
        <w:rPr>
          <w:rFonts w:ascii="Arial" w:hAnsi="Arial" w:cs="Arial"/>
          <w:sz w:val="22"/>
          <w:szCs w:val="22"/>
        </w:rPr>
        <w:t>Agrolivros</w:t>
      </w:r>
      <w:proofErr w:type="spellEnd"/>
      <w:r w:rsidRPr="000E665A">
        <w:rPr>
          <w:rFonts w:ascii="Arial" w:hAnsi="Arial" w:cs="Arial"/>
          <w:sz w:val="22"/>
          <w:szCs w:val="22"/>
        </w:rPr>
        <w:t>, pg. 202.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Solicito alteração de gabarito da questão 27, da alternativa D para a C. Esta questão, pede quais são os alimentos exclusivos das abelhas operárias, da abelha rainha e dos zangões. É sabido, com embasamento na bibliografia indicada pelo próprio edital, que as abelhas operárias se alimentam de MEL e PÓLEN, a abelha rainha de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e os zangões de MEL, com isso, a alternativa C é a correta.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Conforme bibliografia do próprio edital: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 acordo com SOUZA, D. C. (2007) (pg. 46)</w:t>
      </w:r>
      <w:proofErr w:type="gramStart"/>
      <w:r w:rsidRPr="000E665A">
        <w:rPr>
          <w:rFonts w:ascii="Arial" w:hAnsi="Arial" w:cs="Arial"/>
          <w:sz w:val="22"/>
          <w:szCs w:val="22"/>
        </w:rPr>
        <w:t>: ?</w:t>
      </w:r>
      <w:proofErr w:type="gramEnd"/>
      <w:r w:rsidRPr="000E665A">
        <w:rPr>
          <w:rFonts w:ascii="Arial" w:hAnsi="Arial" w:cs="Arial"/>
          <w:sz w:val="22"/>
          <w:szCs w:val="22"/>
        </w:rPr>
        <w:t xml:space="preserve">...aquelas que serão futuras rainhas receberão alimentação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durante toda a fase de larva. As demais receberão uma alimentação à base de MEL, PÓLEN e água.?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Ainda de acordo com esta bibliografia (pg. 48)</w:t>
      </w:r>
      <w:proofErr w:type="gramStart"/>
      <w:r w:rsidRPr="000E665A">
        <w:rPr>
          <w:rFonts w:ascii="Arial" w:hAnsi="Arial" w:cs="Arial"/>
          <w:sz w:val="22"/>
          <w:szCs w:val="22"/>
        </w:rPr>
        <w:t>: ?As</w:t>
      </w:r>
      <w:proofErr w:type="gramEnd"/>
      <w:r w:rsidRPr="000E665A">
        <w:rPr>
          <w:rFonts w:ascii="Arial" w:hAnsi="Arial" w:cs="Arial"/>
          <w:sz w:val="22"/>
          <w:szCs w:val="22"/>
        </w:rPr>
        <w:t xml:space="preserve"> abelhas operárias são responsáveis por todas as tarefas dentro e fora da </w:t>
      </w:r>
      <w:proofErr w:type="spellStart"/>
      <w:r w:rsidRPr="000E665A">
        <w:rPr>
          <w:rFonts w:ascii="Arial" w:hAnsi="Arial" w:cs="Arial"/>
          <w:sz w:val="22"/>
          <w:szCs w:val="22"/>
        </w:rPr>
        <w:t>colméia</w:t>
      </w:r>
      <w:proofErr w:type="spellEnd"/>
      <w:r w:rsidRPr="000E665A">
        <w:rPr>
          <w:rFonts w:ascii="Arial" w:hAnsi="Arial" w:cs="Arial"/>
          <w:sz w:val="22"/>
          <w:szCs w:val="22"/>
        </w:rPr>
        <w:t xml:space="preserve">.... São indivíduos que não apresentam os órgãos reprodutivos completamente desenvolvidos, por terem nascido em berços pequenos e NÃO TEREM SIDO ALIMENTADOS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Com isso, ressalto que a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não é alimento das abelhas operárias, tornando a alternativa D completamente errada.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Conforme bibliografias complementares: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acordo com </w:t>
      </w:r>
      <w:proofErr w:type="spellStart"/>
      <w:r w:rsidRPr="000E665A">
        <w:rPr>
          <w:rFonts w:ascii="Arial" w:hAnsi="Arial" w:cs="Arial"/>
          <w:sz w:val="22"/>
          <w:szCs w:val="22"/>
        </w:rPr>
        <w:t>RICKLEFS</w:t>
      </w:r>
      <w:proofErr w:type="spellEnd"/>
      <w:r w:rsidRPr="000E665A">
        <w:rPr>
          <w:rFonts w:ascii="Arial" w:hAnsi="Arial" w:cs="Arial"/>
          <w:sz w:val="22"/>
          <w:szCs w:val="22"/>
        </w:rPr>
        <w:t xml:space="preserve"> (2018) (pg. 207)</w:t>
      </w:r>
      <w:proofErr w:type="gramStart"/>
      <w:r w:rsidRPr="000E665A">
        <w:rPr>
          <w:rFonts w:ascii="Arial" w:hAnsi="Arial" w:cs="Arial"/>
          <w:sz w:val="22"/>
          <w:szCs w:val="22"/>
        </w:rPr>
        <w:t>: ?Nos</w:t>
      </w:r>
      <w:proofErr w:type="gramEnd"/>
      <w:r w:rsidRPr="000E665A">
        <w:rPr>
          <w:rFonts w:ascii="Arial" w:hAnsi="Arial" w:cs="Arial"/>
          <w:sz w:val="22"/>
          <w:szCs w:val="22"/>
        </w:rPr>
        <w:t xml:space="preserve"> primeiros dias de vida, todas as larvas alimentam-se de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um líquido produzido pelas abelhas-operárias; no entanto, após esse período, as larvas destinadas a serem OPERÁRIAS têm sua dieta trocada para MEL e PÓLEN?.</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 acordo com EMBRAPA (2007) (pg. 77)</w:t>
      </w:r>
      <w:proofErr w:type="gramStart"/>
      <w:r w:rsidRPr="000E665A">
        <w:rPr>
          <w:rFonts w:ascii="Arial" w:hAnsi="Arial" w:cs="Arial"/>
          <w:sz w:val="22"/>
          <w:szCs w:val="22"/>
        </w:rPr>
        <w:t>: ?As</w:t>
      </w:r>
      <w:proofErr w:type="gramEnd"/>
      <w:r w:rsidRPr="000E665A">
        <w:rPr>
          <w:rFonts w:ascii="Arial" w:hAnsi="Arial" w:cs="Arial"/>
          <w:sz w:val="22"/>
          <w:szCs w:val="22"/>
        </w:rPr>
        <w:t xml:space="preserve"> abelhas se alimentam de néctar (líquido açucarado encontrado nas flores), de MEL, que elas mesmas fabricam do néctar, e de PÓLEN (minúsculos grãos também encontrados nas flores).?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acordo com </w:t>
      </w:r>
      <w:proofErr w:type="spellStart"/>
      <w:r w:rsidRPr="000E665A">
        <w:rPr>
          <w:rFonts w:ascii="Arial" w:hAnsi="Arial" w:cs="Arial"/>
          <w:sz w:val="22"/>
          <w:szCs w:val="22"/>
        </w:rPr>
        <w:t>WIESE</w:t>
      </w:r>
      <w:proofErr w:type="spellEnd"/>
      <w:r w:rsidRPr="000E665A">
        <w:rPr>
          <w:rFonts w:ascii="Arial" w:hAnsi="Arial" w:cs="Arial"/>
          <w:sz w:val="22"/>
          <w:szCs w:val="22"/>
        </w:rPr>
        <w:t xml:space="preserve"> (2005) (pg. 202)</w:t>
      </w:r>
      <w:proofErr w:type="gramStart"/>
      <w:r w:rsidRPr="000E665A">
        <w:rPr>
          <w:rFonts w:ascii="Arial" w:hAnsi="Arial" w:cs="Arial"/>
          <w:sz w:val="22"/>
          <w:szCs w:val="22"/>
        </w:rPr>
        <w:t>: ?O</w:t>
      </w:r>
      <w:proofErr w:type="gramEnd"/>
      <w:r w:rsidRPr="000E665A">
        <w:rPr>
          <w:rFonts w:ascii="Arial" w:hAnsi="Arial" w:cs="Arial"/>
          <w:sz w:val="22"/>
          <w:szCs w:val="22"/>
        </w:rPr>
        <w:t xml:space="preserve"> MEL para as abelhas ? É o alimento de subsistência das abelhas, como o pão de cada dia, para comer, para preparar alimento, fazer a cera, etc.?</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Diante do exposto acima e de acordo com a bibliografia proposta no edital, assim como, bibliografias complementares que trago para este recurso, fica evidente que a alternativa correta é a letra C e não a D. Assim, solicito a alteração do gabarito da questão 27 para a alternativa C.</w:t>
      </w:r>
    </w:p>
    <w:p w:rsidR="00CC2954" w:rsidRDefault="00CC2954" w:rsidP="00CC2954">
      <w:pPr>
        <w:pStyle w:val="TextosemFormatao"/>
        <w:jc w:val="both"/>
        <w:rPr>
          <w:rFonts w:ascii="Arial" w:hAnsi="Arial" w:cs="Arial"/>
          <w:sz w:val="22"/>
          <w:szCs w:val="22"/>
        </w:rPr>
      </w:pPr>
    </w:p>
    <w:p w:rsidR="00CC2954" w:rsidRPr="000E665A" w:rsidRDefault="008139DB"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br w:type="page"/>
        <w:t>## PROTOCOLO: 345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40.137774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15:28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Souza, D.C. Apicultura. 2. ed. Brasília: SEBRAE, 2007.</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Pereira, F. M.; Lopes, M. T. R.; Camargo, R. C. R.; Vilela, S. L. O. Produção de Mel. Teresina: Embrapa Meio Norte, 2003. Disponível em https://www.agencia.cnptia.embrapa.br/gestor/territorio_sisal/arvore/CONT000fckg3dhb02wx5eo0a2ndxy0opz78w.html Acesso em: 20 ago. 2018.</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Camargo, J. M. F. e Machado, J. O. (1972) Alimentação em </w:t>
      </w:r>
      <w:proofErr w:type="spellStart"/>
      <w:r w:rsidRPr="000E665A">
        <w:rPr>
          <w:rFonts w:ascii="Arial" w:hAnsi="Arial" w:cs="Arial"/>
          <w:sz w:val="22"/>
          <w:szCs w:val="22"/>
        </w:rPr>
        <w:t>Apis</w:t>
      </w:r>
      <w:proofErr w:type="spellEnd"/>
      <w:r w:rsidRPr="000E665A">
        <w:rPr>
          <w:rFonts w:ascii="Arial" w:hAnsi="Arial" w:cs="Arial"/>
          <w:sz w:val="22"/>
          <w:szCs w:val="22"/>
        </w:rPr>
        <w:t xml:space="preserve"> e composição da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mel e pólen. In: Camargo, J. M. F., Manual de Apicultura. Ed. Agronômica Ceres, Brasil. p. 117-142.</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Rocha, J. S. Manual Técnico - Apicultura. 1. ed. </w:t>
      </w:r>
      <w:proofErr w:type="spellStart"/>
      <w:r w:rsidRPr="000E665A">
        <w:rPr>
          <w:rFonts w:ascii="Arial" w:hAnsi="Arial" w:cs="Arial"/>
          <w:sz w:val="22"/>
          <w:szCs w:val="22"/>
        </w:rPr>
        <w:t>Niteroi</w:t>
      </w:r>
      <w:proofErr w:type="spellEnd"/>
      <w:r w:rsidRPr="000E665A">
        <w:rPr>
          <w:rFonts w:ascii="Arial" w:hAnsi="Arial" w:cs="Arial"/>
          <w:sz w:val="22"/>
          <w:szCs w:val="22"/>
        </w:rPr>
        <w:t xml:space="preserve">: Programa Rio Rural, 2008. v. 1. </w:t>
      </w:r>
      <w:proofErr w:type="spellStart"/>
      <w:r w:rsidRPr="000E665A">
        <w:rPr>
          <w:rFonts w:ascii="Arial" w:hAnsi="Arial" w:cs="Arial"/>
          <w:sz w:val="22"/>
          <w:szCs w:val="22"/>
        </w:rPr>
        <w:t>27p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lang w:val="en-US"/>
        </w:rPr>
      </w:pPr>
      <w:proofErr w:type="spellStart"/>
      <w:r w:rsidRPr="000E665A">
        <w:rPr>
          <w:rFonts w:ascii="Arial" w:hAnsi="Arial" w:cs="Arial"/>
          <w:sz w:val="22"/>
          <w:szCs w:val="22"/>
        </w:rPr>
        <w:t>Schafaschek</w:t>
      </w:r>
      <w:proofErr w:type="spellEnd"/>
      <w:r w:rsidRPr="000E665A">
        <w:rPr>
          <w:rFonts w:ascii="Arial" w:hAnsi="Arial" w:cs="Arial"/>
          <w:sz w:val="22"/>
          <w:szCs w:val="22"/>
        </w:rPr>
        <w:t xml:space="preserve">, R. T. Do convencional ao ecológico: normas, divergências e implicações sobre a produção apícola. Florianópolis, 2005. </w:t>
      </w:r>
      <w:proofErr w:type="spellStart"/>
      <w:r w:rsidRPr="000E665A">
        <w:rPr>
          <w:rFonts w:ascii="Arial" w:hAnsi="Arial" w:cs="Arial"/>
          <w:sz w:val="22"/>
          <w:szCs w:val="22"/>
        </w:rPr>
        <w:t>92p</w:t>
      </w:r>
      <w:proofErr w:type="spellEnd"/>
      <w:r w:rsidRPr="000E665A">
        <w:rPr>
          <w:rFonts w:ascii="Arial" w:hAnsi="Arial" w:cs="Arial"/>
          <w:sz w:val="22"/>
          <w:szCs w:val="22"/>
        </w:rPr>
        <w:t>. Dissertação (Mestrado</w:t>
      </w:r>
      <w:proofErr w:type="gramStart"/>
      <w:r w:rsidRPr="000E665A">
        <w:rPr>
          <w:rFonts w:ascii="Arial" w:hAnsi="Arial" w:cs="Arial"/>
          <w:sz w:val="22"/>
          <w:szCs w:val="22"/>
        </w:rPr>
        <w:t>) ?</w:t>
      </w:r>
      <w:proofErr w:type="gramEnd"/>
      <w:r w:rsidRPr="000E665A">
        <w:rPr>
          <w:rFonts w:ascii="Arial" w:hAnsi="Arial" w:cs="Arial"/>
          <w:sz w:val="22"/>
          <w:szCs w:val="22"/>
        </w:rPr>
        <w:t xml:space="preserve"> Programa de Pós-Graduação em </w:t>
      </w:r>
      <w:proofErr w:type="spellStart"/>
      <w:r w:rsidRPr="000E665A">
        <w:rPr>
          <w:rFonts w:ascii="Arial" w:hAnsi="Arial" w:cs="Arial"/>
          <w:sz w:val="22"/>
          <w:szCs w:val="22"/>
        </w:rPr>
        <w:t>Agroecossistemas</w:t>
      </w:r>
      <w:proofErr w:type="spellEnd"/>
      <w:r w:rsidRPr="000E665A">
        <w:rPr>
          <w:rFonts w:ascii="Arial" w:hAnsi="Arial" w:cs="Arial"/>
          <w:sz w:val="22"/>
          <w:szCs w:val="22"/>
        </w:rPr>
        <w:t xml:space="preserve"> do Centro de Ciências Agrárias, Universidade Federal de Santa Catariana. </w:t>
      </w:r>
      <w:proofErr w:type="spellStart"/>
      <w:r w:rsidRPr="000E665A">
        <w:rPr>
          <w:rFonts w:ascii="Arial" w:hAnsi="Arial" w:cs="Arial"/>
          <w:sz w:val="22"/>
          <w:szCs w:val="22"/>
          <w:lang w:val="en-US"/>
        </w:rPr>
        <w:t>Florianópolis</w:t>
      </w:r>
      <w:proofErr w:type="spellEnd"/>
      <w:r w:rsidRPr="000E665A">
        <w:rPr>
          <w:rFonts w:ascii="Arial" w:hAnsi="Arial" w:cs="Arial"/>
          <w:sz w:val="22"/>
          <w:szCs w:val="22"/>
          <w:lang w:val="en-US"/>
        </w:rPr>
        <w:t>, 2005.</w:t>
      </w:r>
    </w:p>
    <w:p w:rsidR="00CC2954" w:rsidRPr="000E665A" w:rsidRDefault="00CC2954" w:rsidP="00CC2954">
      <w:pPr>
        <w:pStyle w:val="TextosemFormatao"/>
        <w:jc w:val="both"/>
        <w:rPr>
          <w:rFonts w:ascii="Arial" w:hAnsi="Arial" w:cs="Arial"/>
          <w:sz w:val="22"/>
          <w:szCs w:val="22"/>
          <w:lang w:val="en-US"/>
        </w:rPr>
      </w:pPr>
    </w:p>
    <w:p w:rsidR="00CC2954" w:rsidRPr="000E665A" w:rsidRDefault="00CC2954" w:rsidP="00CC2954">
      <w:pPr>
        <w:pStyle w:val="TextosemFormatao"/>
        <w:jc w:val="both"/>
        <w:rPr>
          <w:rFonts w:ascii="Arial" w:hAnsi="Arial" w:cs="Arial"/>
          <w:sz w:val="22"/>
          <w:szCs w:val="22"/>
          <w:lang w:val="en-US"/>
        </w:rPr>
      </w:pPr>
      <w:r w:rsidRPr="000E665A">
        <w:rPr>
          <w:rFonts w:ascii="Arial" w:hAnsi="Arial" w:cs="Arial"/>
          <w:sz w:val="22"/>
          <w:szCs w:val="22"/>
          <w:lang w:val="en-US"/>
        </w:rPr>
        <w:t xml:space="preserve">Kubo, T.; </w:t>
      </w:r>
      <w:proofErr w:type="spellStart"/>
      <w:r w:rsidRPr="000E665A">
        <w:rPr>
          <w:rFonts w:ascii="Arial" w:hAnsi="Arial" w:cs="Arial"/>
          <w:sz w:val="22"/>
          <w:szCs w:val="22"/>
          <w:lang w:val="en-US"/>
        </w:rPr>
        <w:t>Sakani</w:t>
      </w:r>
      <w:proofErr w:type="spellEnd"/>
      <w:r w:rsidRPr="000E665A">
        <w:rPr>
          <w:rFonts w:ascii="Arial" w:hAnsi="Arial" w:cs="Arial"/>
          <w:sz w:val="22"/>
          <w:szCs w:val="22"/>
          <w:lang w:val="en-US"/>
        </w:rPr>
        <w:t xml:space="preserve">, M.; </w:t>
      </w:r>
      <w:proofErr w:type="spellStart"/>
      <w:r w:rsidRPr="000E665A">
        <w:rPr>
          <w:rFonts w:ascii="Arial" w:hAnsi="Arial" w:cs="Arial"/>
          <w:sz w:val="22"/>
          <w:szCs w:val="22"/>
          <w:lang w:val="en-US"/>
        </w:rPr>
        <w:t>Nakanura</w:t>
      </w:r>
      <w:proofErr w:type="spellEnd"/>
      <w:r w:rsidRPr="000E665A">
        <w:rPr>
          <w:rFonts w:ascii="Arial" w:hAnsi="Arial" w:cs="Arial"/>
          <w:sz w:val="22"/>
          <w:szCs w:val="22"/>
          <w:lang w:val="en-US"/>
        </w:rPr>
        <w:t xml:space="preserve">, J.; </w:t>
      </w:r>
      <w:proofErr w:type="spellStart"/>
      <w:r w:rsidRPr="000E665A">
        <w:rPr>
          <w:rFonts w:ascii="Arial" w:hAnsi="Arial" w:cs="Arial"/>
          <w:sz w:val="22"/>
          <w:szCs w:val="22"/>
          <w:lang w:val="en-US"/>
        </w:rPr>
        <w:t>Sasagaw</w:t>
      </w:r>
      <w:proofErr w:type="spellEnd"/>
      <w:r w:rsidRPr="000E665A">
        <w:rPr>
          <w:rFonts w:ascii="Arial" w:hAnsi="Arial" w:cs="Arial"/>
          <w:sz w:val="22"/>
          <w:szCs w:val="22"/>
          <w:lang w:val="en-US"/>
        </w:rPr>
        <w:t xml:space="preserve"> a, H.; </w:t>
      </w:r>
      <w:proofErr w:type="spellStart"/>
      <w:r w:rsidRPr="000E665A">
        <w:rPr>
          <w:rFonts w:ascii="Arial" w:hAnsi="Arial" w:cs="Arial"/>
          <w:sz w:val="22"/>
          <w:szCs w:val="22"/>
          <w:lang w:val="en-US"/>
        </w:rPr>
        <w:t>Ohashi</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H.T</w:t>
      </w:r>
      <w:proofErr w:type="spellEnd"/>
      <w:r w:rsidRPr="000E665A">
        <w:rPr>
          <w:rFonts w:ascii="Arial" w:hAnsi="Arial" w:cs="Arial"/>
          <w:sz w:val="22"/>
          <w:szCs w:val="22"/>
          <w:lang w:val="en-US"/>
        </w:rPr>
        <w:t xml:space="preserve">.; Natori, S. Change in the expression of </w:t>
      </w:r>
      <w:proofErr w:type="spellStart"/>
      <w:r w:rsidRPr="000E665A">
        <w:rPr>
          <w:rFonts w:ascii="Arial" w:hAnsi="Arial" w:cs="Arial"/>
          <w:sz w:val="22"/>
          <w:szCs w:val="22"/>
          <w:lang w:val="en-US"/>
        </w:rPr>
        <w:t>hypopharyngeal</w:t>
      </w:r>
      <w:proofErr w:type="spellEnd"/>
      <w:r w:rsidRPr="000E665A">
        <w:rPr>
          <w:rFonts w:ascii="Arial" w:hAnsi="Arial" w:cs="Arial"/>
          <w:sz w:val="22"/>
          <w:szCs w:val="22"/>
          <w:lang w:val="en-US"/>
        </w:rPr>
        <w:t>-gland proteins of the worker honeybees (</w:t>
      </w:r>
      <w:proofErr w:type="spellStart"/>
      <w:r w:rsidRPr="000E665A">
        <w:rPr>
          <w:rFonts w:ascii="Arial" w:hAnsi="Arial" w:cs="Arial"/>
          <w:sz w:val="22"/>
          <w:szCs w:val="22"/>
          <w:lang w:val="en-US"/>
        </w:rPr>
        <w:t>Apis</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mellifera</w:t>
      </w:r>
      <w:proofErr w:type="spellEnd"/>
      <w:r w:rsidRPr="000E665A">
        <w:rPr>
          <w:rFonts w:ascii="Arial" w:hAnsi="Arial" w:cs="Arial"/>
          <w:sz w:val="22"/>
          <w:szCs w:val="22"/>
          <w:lang w:val="en-US"/>
        </w:rPr>
        <w:t xml:space="preserve"> L.) with age and/or role. Journal of Biochemistry. v. 119. p. 291-295. 1996.</w:t>
      </w:r>
    </w:p>
    <w:p w:rsidR="00CC2954" w:rsidRPr="000E665A" w:rsidRDefault="00CC2954" w:rsidP="00CC2954">
      <w:pPr>
        <w:pStyle w:val="TextosemFormatao"/>
        <w:jc w:val="both"/>
        <w:rPr>
          <w:rFonts w:ascii="Arial" w:hAnsi="Arial" w:cs="Arial"/>
          <w:sz w:val="22"/>
          <w:szCs w:val="22"/>
          <w:lang w:val="en-US"/>
        </w:rPr>
      </w:pPr>
    </w:p>
    <w:p w:rsidR="00CC2954" w:rsidRPr="000E665A" w:rsidRDefault="00CC2954" w:rsidP="00CC2954">
      <w:pPr>
        <w:pStyle w:val="TextosemFormatao"/>
        <w:jc w:val="both"/>
        <w:rPr>
          <w:rFonts w:ascii="Arial" w:hAnsi="Arial" w:cs="Arial"/>
          <w:sz w:val="22"/>
          <w:szCs w:val="22"/>
          <w:lang w:val="en-US"/>
        </w:rPr>
      </w:pPr>
      <w:proofErr w:type="spellStart"/>
      <w:r w:rsidRPr="000E665A">
        <w:rPr>
          <w:rFonts w:ascii="Arial" w:hAnsi="Arial" w:cs="Arial"/>
          <w:sz w:val="22"/>
          <w:szCs w:val="22"/>
          <w:lang w:val="en-US"/>
        </w:rPr>
        <w:t>Ohashi</w:t>
      </w:r>
      <w:proofErr w:type="spellEnd"/>
      <w:r w:rsidRPr="000E665A">
        <w:rPr>
          <w:rFonts w:ascii="Arial" w:hAnsi="Arial" w:cs="Arial"/>
          <w:sz w:val="22"/>
          <w:szCs w:val="22"/>
          <w:lang w:val="en-US"/>
        </w:rPr>
        <w:t xml:space="preserve">, K.; Natori, S.; Kubo, T. Change in the mode of gene expression of the </w:t>
      </w:r>
      <w:proofErr w:type="spellStart"/>
      <w:r w:rsidRPr="000E665A">
        <w:rPr>
          <w:rFonts w:ascii="Arial" w:hAnsi="Arial" w:cs="Arial"/>
          <w:sz w:val="22"/>
          <w:szCs w:val="22"/>
          <w:lang w:val="en-US"/>
        </w:rPr>
        <w:t>hypopharyngeal</w:t>
      </w:r>
      <w:proofErr w:type="spellEnd"/>
      <w:r w:rsidRPr="000E665A">
        <w:rPr>
          <w:rFonts w:ascii="Arial" w:hAnsi="Arial" w:cs="Arial"/>
          <w:sz w:val="22"/>
          <w:szCs w:val="22"/>
          <w:lang w:val="en-US"/>
        </w:rPr>
        <w:t xml:space="preserve"> gland cells with an age-dependent role change of the worker honeybee </w:t>
      </w:r>
      <w:proofErr w:type="spellStart"/>
      <w:r w:rsidRPr="000E665A">
        <w:rPr>
          <w:rFonts w:ascii="Arial" w:hAnsi="Arial" w:cs="Arial"/>
          <w:sz w:val="22"/>
          <w:szCs w:val="22"/>
          <w:lang w:val="en-US"/>
        </w:rPr>
        <w:t>Apis</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mellifera</w:t>
      </w:r>
      <w:proofErr w:type="spellEnd"/>
      <w:r w:rsidRPr="000E665A">
        <w:rPr>
          <w:rFonts w:ascii="Arial" w:hAnsi="Arial" w:cs="Arial"/>
          <w:sz w:val="22"/>
          <w:szCs w:val="22"/>
          <w:lang w:val="en-US"/>
        </w:rPr>
        <w:t xml:space="preserve"> L. European Journal of Biochemistry. v. 249. p. 797-802 1997.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Olá prezados, peço por gentileza, revisão da questão 27 da prova de zootecnia. O gabarito está em discordância com a literatura sugerida como base para os estudos. De acordo com o gabarito preliminar a resposta correta é a letra D onde diz que os alimentos exclusivos das abelhas operárias, abelha rainha e zangões são, respectivamente: Pólen e geleia real; Geleia real; Mel. Porém de acordo com a referência sugerida (Souza, D.C. Apicultura. 2. ed. Brasília: SEBRAE, 2007), a alimentação vai ocorrer da seguinte forma: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"Tanto os ovos fecundados quanto os não fecundados das abelhas melíferas passam por um período de incubação de três dias. Após esse período dá-se o nascimento das larvas, que serão alimentadas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até o terceiro dia de vida, sendo que aquelas que serão futuras rainhas receberão alimentação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durante toda a fase de larva. As demais receberão uma alimentação à base de mel, pólen e água".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Outras bases cientificas: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rainha recebe, durante toda sua vida, um alimento denominado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que é composto das secreções das glândulas mandibulares e </w:t>
      </w:r>
      <w:proofErr w:type="spellStart"/>
      <w:r w:rsidRPr="000E665A">
        <w:rPr>
          <w:rFonts w:ascii="Arial" w:hAnsi="Arial" w:cs="Arial"/>
          <w:sz w:val="22"/>
          <w:szCs w:val="22"/>
        </w:rPr>
        <w:t>hipofaringeanas</w:t>
      </w:r>
      <w:proofErr w:type="spellEnd"/>
      <w:r w:rsidRPr="000E665A">
        <w:rPr>
          <w:rFonts w:ascii="Arial" w:hAnsi="Arial" w:cs="Arial"/>
          <w:sz w:val="22"/>
          <w:szCs w:val="22"/>
        </w:rPr>
        <w:t xml:space="preserve">, localizadas na cabeça de operárias, com adição de açúcares provenientes do papo (Pereira et al., 2003). As larvas de operárias, são alimentadas até o terceiro dia com um alimento comumente chamado de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de operária, que apresenta maior proporção da secreção das glândulas </w:t>
      </w:r>
      <w:proofErr w:type="spellStart"/>
      <w:r w:rsidRPr="000E665A">
        <w:rPr>
          <w:rFonts w:ascii="Arial" w:hAnsi="Arial" w:cs="Arial"/>
          <w:sz w:val="22"/>
          <w:szCs w:val="22"/>
        </w:rPr>
        <w:t>hipofaringeanas</w:t>
      </w:r>
      <w:proofErr w:type="spellEnd"/>
      <w:r w:rsidRPr="000E665A">
        <w:rPr>
          <w:rFonts w:ascii="Arial" w:hAnsi="Arial" w:cs="Arial"/>
          <w:sz w:val="22"/>
          <w:szCs w:val="22"/>
        </w:rPr>
        <w:t xml:space="preserve"> e menor quantidade de açúcares que o da rainha. Após esse período, passam a receber uma mistura de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de operária, mel e pólen (Pereira et al., 2003).</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operária após a eclosão é alimentada nos três primeiros dias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(diferenciada) e, posteriormente, com a mistura de mel com pólen, até o início do período de pupa. No período de pupa, ela não se alimenta e sofre metamorfose, mudando de cutícula várias vezes até se tornar um inseto adulto (Rocha, 2008). Após 8 a 10 dias de sua emergência, as operárias necessitam basicamente energia para executar suas funções. Essa energia é suprida pela ingestão de mel dos alvéolos ou pelo néctar, durante sua coleta, transporte e processamento na </w:t>
      </w:r>
      <w:proofErr w:type="spellStart"/>
      <w:r w:rsidRPr="000E665A">
        <w:rPr>
          <w:rFonts w:ascii="Arial" w:hAnsi="Arial" w:cs="Arial"/>
          <w:sz w:val="22"/>
          <w:szCs w:val="22"/>
        </w:rPr>
        <w:t>colméia</w:t>
      </w:r>
      <w:proofErr w:type="spellEnd"/>
      <w:r w:rsidRPr="000E665A">
        <w:rPr>
          <w:rFonts w:ascii="Arial" w:hAnsi="Arial" w:cs="Arial"/>
          <w:sz w:val="22"/>
          <w:szCs w:val="22"/>
        </w:rPr>
        <w:t xml:space="preserve"> (</w:t>
      </w:r>
      <w:proofErr w:type="spellStart"/>
      <w:r w:rsidRPr="000E665A">
        <w:rPr>
          <w:rFonts w:ascii="Arial" w:hAnsi="Arial" w:cs="Arial"/>
          <w:sz w:val="22"/>
          <w:szCs w:val="22"/>
        </w:rPr>
        <w:t>Schafaschek</w:t>
      </w:r>
      <w:proofErr w:type="spellEnd"/>
      <w:r w:rsidRPr="000E665A">
        <w:rPr>
          <w:rFonts w:ascii="Arial" w:hAnsi="Arial" w:cs="Arial"/>
          <w:sz w:val="22"/>
          <w:szCs w:val="22"/>
        </w:rPr>
        <w:t xml:space="preserve">, 2005).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Os zangões são amantes dos favos de mel (Rocha, 2008). Os zangões alimentam-se de pólen e mel, apresentando assim as mesmas características decorrentes dessa alimentação. Porém, por não possuírem glândulas </w:t>
      </w:r>
      <w:proofErr w:type="spellStart"/>
      <w:r w:rsidRPr="000E665A">
        <w:rPr>
          <w:rFonts w:ascii="Arial" w:hAnsi="Arial" w:cs="Arial"/>
          <w:sz w:val="22"/>
          <w:szCs w:val="22"/>
        </w:rPr>
        <w:t>hipofaringeais</w:t>
      </w:r>
      <w:proofErr w:type="spellEnd"/>
      <w:r w:rsidRPr="000E665A">
        <w:rPr>
          <w:rFonts w:ascii="Arial" w:hAnsi="Arial" w:cs="Arial"/>
          <w:sz w:val="22"/>
          <w:szCs w:val="22"/>
        </w:rPr>
        <w:t xml:space="preserve">, não secretam geleia real ou outros produtos da </w:t>
      </w:r>
      <w:proofErr w:type="spellStart"/>
      <w:r w:rsidRPr="000E665A">
        <w:rPr>
          <w:rFonts w:ascii="Arial" w:hAnsi="Arial" w:cs="Arial"/>
          <w:sz w:val="22"/>
          <w:szCs w:val="22"/>
        </w:rPr>
        <w:t>colméia</w:t>
      </w:r>
      <w:proofErr w:type="spellEnd"/>
      <w:r w:rsidRPr="000E665A">
        <w:rPr>
          <w:rFonts w:ascii="Arial" w:hAnsi="Arial" w:cs="Arial"/>
          <w:sz w:val="22"/>
          <w:szCs w:val="22"/>
        </w:rPr>
        <w:t xml:space="preserve"> (mel ou cera), os quais requerem enzimas secretadas por essas glândulas para o seu processamento (Camargo e Machado, 1972).</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alimentação das castas da abelha A. </w:t>
      </w:r>
      <w:proofErr w:type="spellStart"/>
      <w:r w:rsidRPr="000E665A">
        <w:rPr>
          <w:rFonts w:ascii="Arial" w:hAnsi="Arial" w:cs="Arial"/>
          <w:sz w:val="22"/>
          <w:szCs w:val="22"/>
        </w:rPr>
        <w:t>mellifera</w:t>
      </w:r>
      <w:proofErr w:type="spellEnd"/>
      <w:r w:rsidRPr="000E665A">
        <w:rPr>
          <w:rFonts w:ascii="Arial" w:hAnsi="Arial" w:cs="Arial"/>
          <w:sz w:val="22"/>
          <w:szCs w:val="22"/>
        </w:rPr>
        <w:t xml:space="preserve">, constituída de pólen e mel, ocorre de forma diferencial, sendo importante para a produção de geleia real e o processamento do mel. Além disso, as abelhas alimentam-se com geleia real, a qual está associada à plasticidade fenotípica e ao desenvolvimento dessa abelha (Camargo e Machado, 1972). Nas abelhas operárias, essa alimentação é constituída de uma mistura de pólen e mel, sendo fundamental para a síntese de geleia real, cera e outras substâncias necessárias para a manutenção da </w:t>
      </w:r>
      <w:proofErr w:type="spellStart"/>
      <w:r w:rsidRPr="000E665A">
        <w:rPr>
          <w:rFonts w:ascii="Arial" w:hAnsi="Arial" w:cs="Arial"/>
          <w:sz w:val="22"/>
          <w:szCs w:val="22"/>
        </w:rPr>
        <w:t>colméia</w:t>
      </w:r>
      <w:proofErr w:type="spellEnd"/>
      <w:r w:rsidRPr="000E665A">
        <w:rPr>
          <w:rFonts w:ascii="Arial" w:hAnsi="Arial" w:cs="Arial"/>
          <w:sz w:val="22"/>
          <w:szCs w:val="22"/>
        </w:rPr>
        <w:t xml:space="preserve"> (Camargo e Machado, 1972). A geleia real é o principal alimento da rainha desde seu estágio larval, sendo importante para a diferenciação das castas e pelas características exclusivas da rainha como o aumento da massa corporal, longevidade e desenvolvimento de estruturas relacionadas à reprodução (</w:t>
      </w:r>
      <w:proofErr w:type="spellStart"/>
      <w:r w:rsidRPr="000E665A">
        <w:rPr>
          <w:rFonts w:ascii="Arial" w:hAnsi="Arial" w:cs="Arial"/>
          <w:sz w:val="22"/>
          <w:szCs w:val="22"/>
        </w:rPr>
        <w:t>Kubo</w:t>
      </w:r>
      <w:proofErr w:type="spellEnd"/>
      <w:r w:rsidRPr="000E665A">
        <w:rPr>
          <w:rFonts w:ascii="Arial" w:hAnsi="Arial" w:cs="Arial"/>
          <w:sz w:val="22"/>
          <w:szCs w:val="22"/>
        </w:rPr>
        <w:t xml:space="preserve"> et al., 1996; </w:t>
      </w:r>
      <w:proofErr w:type="spellStart"/>
      <w:r w:rsidRPr="000E665A">
        <w:rPr>
          <w:rFonts w:ascii="Arial" w:hAnsi="Arial" w:cs="Arial"/>
          <w:sz w:val="22"/>
          <w:szCs w:val="22"/>
        </w:rPr>
        <w:t>Ohashi</w:t>
      </w:r>
      <w:proofErr w:type="spellEnd"/>
      <w:r w:rsidRPr="000E665A">
        <w:rPr>
          <w:rFonts w:ascii="Arial" w:hAnsi="Arial" w:cs="Arial"/>
          <w:sz w:val="22"/>
          <w:szCs w:val="22"/>
        </w:rPr>
        <w:t xml:space="preserve"> et al., 1997).</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Porém o gabarito da questão encontra-se em discordância a afirmativa do autor sugerido e de outros autores que estudam o assunto.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Atenciosamente</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374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40.137835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16:46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SOUZA, D.C. Apicultura. 2. ed. Brasília: SEBRAE, 2007.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Olá prezados, peço revisão da questão 27 da prova referente ao cargo de </w:t>
      </w:r>
      <w:proofErr w:type="spellStart"/>
      <w:r w:rsidRPr="000E665A">
        <w:rPr>
          <w:rFonts w:ascii="Arial" w:hAnsi="Arial" w:cs="Arial"/>
          <w:sz w:val="22"/>
          <w:szCs w:val="22"/>
        </w:rPr>
        <w:t>Zootecnista</w:t>
      </w:r>
      <w:proofErr w:type="spellEnd"/>
      <w:r w:rsidRPr="000E665A">
        <w:rPr>
          <w:rFonts w:ascii="Arial" w:hAnsi="Arial" w:cs="Arial"/>
          <w:sz w:val="22"/>
          <w:szCs w:val="22"/>
        </w:rPr>
        <w:t xml:space="preserve"> a qual se encontra com o gabarito em discordância com a literatura sugerida como base para estudos. De acordo com o gabarito divulgado preliminar a resposta correta seria letra D, onde diz que a alimentação das abelhas operárias, abelha rainha e zangões são respectivamente </w:t>
      </w:r>
      <w:proofErr w:type="spellStart"/>
      <w:r w:rsidRPr="000E665A">
        <w:rPr>
          <w:rFonts w:ascii="Arial" w:hAnsi="Arial" w:cs="Arial"/>
          <w:sz w:val="22"/>
          <w:szCs w:val="22"/>
        </w:rPr>
        <w:t>polén</w:t>
      </w:r>
      <w:proofErr w:type="spellEnd"/>
      <w:r w:rsidRPr="000E665A">
        <w:rPr>
          <w:rFonts w:ascii="Arial" w:hAnsi="Arial" w:cs="Arial"/>
          <w:sz w:val="22"/>
          <w:szCs w:val="22"/>
        </w:rPr>
        <w:t xml:space="preserve"> e geleia real, geleia real e mel. Porém de acordo com a referência sugerida a alimentação vai ocorrer da seguinte forma:</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?Tanto</w:t>
      </w:r>
      <w:proofErr w:type="gramEnd"/>
      <w:r w:rsidRPr="000E665A">
        <w:rPr>
          <w:rFonts w:ascii="Arial" w:hAnsi="Arial" w:cs="Arial"/>
          <w:sz w:val="22"/>
          <w:szCs w:val="22"/>
        </w:rPr>
        <w:t xml:space="preserve"> os ovos fecundados quanto os não fecundados passam por um período de incubação de três dias. Após esse período dá-se o nascimento das larvas, que serão alimentadas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até o terceiro dia de vida, sendo que aquelas que serão futuras rainhas receberão alimentação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durante toda a fase de larva. As demais receberão uma alimentação à base de mel, pólen e </w:t>
      </w:r>
      <w:proofErr w:type="gramStart"/>
      <w:r w:rsidRPr="000E665A">
        <w:rPr>
          <w:rFonts w:ascii="Arial" w:hAnsi="Arial" w:cs="Arial"/>
          <w:sz w:val="22"/>
          <w:szCs w:val="22"/>
        </w:rPr>
        <w:t>água?.</w:t>
      </w:r>
      <w:proofErr w:type="gramEnd"/>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Portanto o gabarito da questão encontra-se em discordância com a afirmativa do autor acima, pois a mesma diz que as operarias se alimentam de geleia real e pólen, quando na verdade as mesmas vão se alimentar de geleia real apenas no período de larva até o 3 dia de vida e posteriormente caso não sendo escolhidas como futuras rainhas, as operarias iram receber uma alimentação a base de mel, pólen e água. </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atenciosamente</w:t>
      </w:r>
      <w:proofErr w:type="gram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377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40.137432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16:57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Manual de criação de abelhas. Viçosa: Aprenda Fácil, 2011. </w:t>
      </w:r>
      <w:proofErr w:type="spellStart"/>
      <w:r w:rsidRPr="000E665A">
        <w:rPr>
          <w:rFonts w:ascii="Arial" w:hAnsi="Arial" w:cs="Arial"/>
          <w:sz w:val="22"/>
          <w:szCs w:val="22"/>
        </w:rPr>
        <w:t>424p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COUTO, </w:t>
      </w:r>
      <w:proofErr w:type="spellStart"/>
      <w:r w:rsidRPr="000E665A">
        <w:rPr>
          <w:rFonts w:ascii="Arial" w:hAnsi="Arial" w:cs="Arial"/>
          <w:sz w:val="22"/>
          <w:szCs w:val="22"/>
        </w:rPr>
        <w:t>L.A</w:t>
      </w:r>
      <w:proofErr w:type="spellEnd"/>
      <w:r w:rsidRPr="000E665A">
        <w:rPr>
          <w:rFonts w:ascii="Arial" w:hAnsi="Arial" w:cs="Arial"/>
          <w:sz w:val="22"/>
          <w:szCs w:val="22"/>
        </w:rPr>
        <w:t xml:space="preserve">. Apicultura: manejo e produtos. 3. ed. Jaboticabal: </w:t>
      </w:r>
      <w:proofErr w:type="spellStart"/>
      <w:r w:rsidRPr="000E665A">
        <w:rPr>
          <w:rFonts w:ascii="Arial" w:hAnsi="Arial" w:cs="Arial"/>
          <w:sz w:val="22"/>
          <w:szCs w:val="22"/>
        </w:rPr>
        <w:t>FUNEP</w:t>
      </w:r>
      <w:proofErr w:type="spellEnd"/>
      <w:r w:rsidRPr="000E665A">
        <w:rPr>
          <w:rFonts w:ascii="Arial" w:hAnsi="Arial" w:cs="Arial"/>
          <w:sz w:val="22"/>
          <w:szCs w:val="22"/>
        </w:rPr>
        <w:t xml:space="preserve">, 2006. </w:t>
      </w:r>
      <w:proofErr w:type="spellStart"/>
      <w:r w:rsidRPr="000E665A">
        <w:rPr>
          <w:rFonts w:ascii="Arial" w:hAnsi="Arial" w:cs="Arial"/>
          <w:sz w:val="22"/>
          <w:szCs w:val="22"/>
        </w:rPr>
        <w:t>193p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SOUZA, D.C. Apicultura. 2. ed. Brasília: SEBRAE, 2007.</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WIESE</w:t>
      </w:r>
      <w:proofErr w:type="spellEnd"/>
      <w:r w:rsidRPr="000E665A">
        <w:rPr>
          <w:rFonts w:ascii="Arial" w:hAnsi="Arial" w:cs="Arial"/>
          <w:sz w:val="22"/>
          <w:szCs w:val="22"/>
        </w:rPr>
        <w:t xml:space="preserve">, H. Novo Manual de Apicultura. Guaíba: </w:t>
      </w:r>
      <w:proofErr w:type="spellStart"/>
      <w:r w:rsidRPr="000E665A">
        <w:rPr>
          <w:rFonts w:ascii="Arial" w:hAnsi="Arial" w:cs="Arial"/>
          <w:sz w:val="22"/>
          <w:szCs w:val="22"/>
        </w:rPr>
        <w:t>Agrolivros</w:t>
      </w:r>
      <w:proofErr w:type="spellEnd"/>
      <w:r w:rsidRPr="000E665A">
        <w:rPr>
          <w:rFonts w:ascii="Arial" w:hAnsi="Arial" w:cs="Arial"/>
          <w:sz w:val="22"/>
          <w:szCs w:val="22"/>
        </w:rPr>
        <w:t xml:space="preserve">, 2005. </w:t>
      </w:r>
      <w:proofErr w:type="spellStart"/>
      <w:r w:rsidRPr="000E665A">
        <w:rPr>
          <w:rFonts w:ascii="Arial" w:hAnsi="Arial" w:cs="Arial"/>
          <w:sz w:val="22"/>
          <w:szCs w:val="22"/>
        </w:rPr>
        <w:t>278p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aborda a alimentação das abelhas nas diferentes castas (abelhas operárias, abelha rainha e zangões).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Em relação à alimentação das abelhas cabe considerar que a abelha rainha necessita de um ciclo de alimentação constante por geleia real, ou seja, ela se alimenta de </w:t>
      </w:r>
      <w:proofErr w:type="spellStart"/>
      <w:r w:rsidRPr="000E665A">
        <w:rPr>
          <w:rFonts w:ascii="Arial" w:hAnsi="Arial" w:cs="Arial"/>
          <w:sz w:val="22"/>
          <w:szCs w:val="22"/>
        </w:rPr>
        <w:t>gelia</w:t>
      </w:r>
      <w:proofErr w:type="spellEnd"/>
      <w:r w:rsidRPr="000E665A">
        <w:rPr>
          <w:rFonts w:ascii="Arial" w:hAnsi="Arial" w:cs="Arial"/>
          <w:sz w:val="22"/>
          <w:szCs w:val="22"/>
        </w:rPr>
        <w:t xml:space="preserve"> real durante toda a sua vida. Considerando que a diferenciação entre a abelha rainha a as operárias acontece em função da alimentação recebida, cabe destacar que a alimentação das abelhas consiste nas seguintes etapas: o ovo das abelhas eclode ao terceiro dia, momento em que a larva, recebe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do 4° até o 6° dia; se suspender esse alimento após 72 horas e continuar a alimentação à base de mel e pólen, dentro de quinze dias nascerá uma operária, completando um total de 21 dias. Contudo se no 6° dia em diante continuar recebendo geleia real até a fase de </w:t>
      </w:r>
      <w:proofErr w:type="spellStart"/>
      <w:r w:rsidRPr="000E665A">
        <w:rPr>
          <w:rFonts w:ascii="Arial" w:hAnsi="Arial" w:cs="Arial"/>
          <w:sz w:val="22"/>
          <w:szCs w:val="22"/>
        </w:rPr>
        <w:t>operculação</w:t>
      </w:r>
      <w:proofErr w:type="spellEnd"/>
      <w:r w:rsidRPr="000E665A">
        <w:rPr>
          <w:rFonts w:ascii="Arial" w:hAnsi="Arial" w:cs="Arial"/>
          <w:sz w:val="22"/>
          <w:szCs w:val="22"/>
        </w:rPr>
        <w:t xml:space="preserve"> da cela (8° dia), dentro de mais 7 a 8 dias, nascerá uma rainha, completando assim um total de 15 a 16 dias, portanto não tem como afirmar que o alimento exclusivo das operárias é pólen e geleia real, pois a geleia real faz parte apenas da alimentação das larvas de operária, após o nascimento das operárias, essas passam a se alimentar exclusivamente de </w:t>
      </w:r>
      <w:proofErr w:type="spellStart"/>
      <w:r w:rsidRPr="000E665A">
        <w:rPr>
          <w:rFonts w:ascii="Arial" w:hAnsi="Arial" w:cs="Arial"/>
          <w:sz w:val="22"/>
          <w:szCs w:val="22"/>
        </w:rPr>
        <w:t>mél</w:t>
      </w:r>
      <w:proofErr w:type="spellEnd"/>
      <w:r w:rsidRPr="000E665A">
        <w:rPr>
          <w:rFonts w:ascii="Arial" w:hAnsi="Arial" w:cs="Arial"/>
          <w:sz w:val="22"/>
          <w:szCs w:val="22"/>
        </w:rPr>
        <w:t xml:space="preserve"> e pólen.</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Considerando o exposto, sugere-se a anulação da questão número 27, pois nenhuma das alternativas apresenta-se correta.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383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40.140451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17:20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Referências listadas no edital: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Manual de criação de abelhas. Viçosa: Aprenda Fácil, 2011. </w:t>
      </w:r>
      <w:proofErr w:type="spellStart"/>
      <w:r w:rsidRPr="000E665A">
        <w:rPr>
          <w:rFonts w:ascii="Arial" w:hAnsi="Arial" w:cs="Arial"/>
          <w:sz w:val="22"/>
          <w:szCs w:val="22"/>
        </w:rPr>
        <w:t>424p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DRUBIN</w:t>
      </w:r>
      <w:proofErr w:type="spellEnd"/>
      <w:r w:rsidRPr="000E665A">
        <w:rPr>
          <w:rFonts w:ascii="Arial" w:hAnsi="Arial" w:cs="Arial"/>
          <w:sz w:val="22"/>
          <w:szCs w:val="22"/>
        </w:rPr>
        <w:t xml:space="preserve">, </w:t>
      </w:r>
      <w:proofErr w:type="spellStart"/>
      <w:r w:rsidRPr="000E665A">
        <w:rPr>
          <w:rFonts w:ascii="Arial" w:hAnsi="Arial" w:cs="Arial"/>
          <w:sz w:val="22"/>
          <w:szCs w:val="22"/>
        </w:rPr>
        <w:t>D.T</w:t>
      </w:r>
      <w:proofErr w:type="spellEnd"/>
      <w:r w:rsidRPr="000E665A">
        <w:rPr>
          <w:rFonts w:ascii="Arial" w:hAnsi="Arial" w:cs="Arial"/>
          <w:sz w:val="22"/>
          <w:szCs w:val="22"/>
        </w:rPr>
        <w:t xml:space="preserve">. A biologia da abelha. Porto Alegre: Magister, 2003. </w:t>
      </w:r>
      <w:proofErr w:type="spellStart"/>
      <w:r w:rsidRPr="000E665A">
        <w:rPr>
          <w:rFonts w:ascii="Arial" w:hAnsi="Arial" w:cs="Arial"/>
          <w:sz w:val="22"/>
          <w:szCs w:val="22"/>
        </w:rPr>
        <w:t>276p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SOUZA, D.C. Apicultura. 2. ed. Brasília: SEBRAE, 2007.</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WIESE</w:t>
      </w:r>
      <w:proofErr w:type="spellEnd"/>
      <w:r w:rsidRPr="000E665A">
        <w:rPr>
          <w:rFonts w:ascii="Arial" w:hAnsi="Arial" w:cs="Arial"/>
          <w:sz w:val="22"/>
          <w:szCs w:val="22"/>
        </w:rPr>
        <w:t xml:space="preserve">, H. Novo Manual de Apicultura. Guaíba: </w:t>
      </w:r>
      <w:proofErr w:type="spellStart"/>
      <w:r w:rsidRPr="000E665A">
        <w:rPr>
          <w:rFonts w:ascii="Arial" w:hAnsi="Arial" w:cs="Arial"/>
          <w:sz w:val="22"/>
          <w:szCs w:val="22"/>
        </w:rPr>
        <w:t>Agrolivros</w:t>
      </w:r>
      <w:proofErr w:type="spellEnd"/>
      <w:r w:rsidRPr="000E665A">
        <w:rPr>
          <w:rFonts w:ascii="Arial" w:hAnsi="Arial" w:cs="Arial"/>
          <w:sz w:val="22"/>
          <w:szCs w:val="22"/>
        </w:rPr>
        <w:t xml:space="preserve">, 2005. </w:t>
      </w:r>
      <w:proofErr w:type="spellStart"/>
      <w:r w:rsidRPr="000E665A">
        <w:rPr>
          <w:rFonts w:ascii="Arial" w:hAnsi="Arial" w:cs="Arial"/>
          <w:sz w:val="22"/>
          <w:szCs w:val="22"/>
        </w:rPr>
        <w:t>278p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solicita os alimentos exclusivos das abelhas operárias, abelha rainha e zangões respectivamente. Assim, dentre as opções listadas, a opção C deve ser considerada como a opção correta, uma vez que a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é exclusiva das abelhas rainhas. Por outro lado, o pão de abelha, constituído basicamente por uma mistura de pólen e mel, é o alimento exclusivo das abelhas operárias.</w:t>
      </w:r>
    </w:p>
    <w:p w:rsidR="00CC2954" w:rsidRPr="000E665A" w:rsidRDefault="00CC2954" w:rsidP="00CC2954">
      <w:pPr>
        <w:pStyle w:val="TextosemFormatao"/>
        <w:jc w:val="both"/>
        <w:rPr>
          <w:rFonts w:ascii="Arial" w:hAnsi="Arial" w:cs="Arial"/>
          <w:sz w:val="22"/>
          <w:szCs w:val="22"/>
        </w:rPr>
      </w:pPr>
    </w:p>
    <w:p w:rsidR="00CC2954" w:rsidRPr="000E665A" w:rsidRDefault="008139DB"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sidR="00CC2954" w:rsidRPr="000E665A">
        <w:rPr>
          <w:rFonts w:ascii="Arial" w:hAnsi="Arial" w:cs="Arial"/>
          <w:sz w:val="22"/>
          <w:szCs w:val="22"/>
        </w:rPr>
        <w:t xml:space="preserve"> ) DEFERIDO   ( </w:t>
      </w:r>
      <w:r>
        <w:rPr>
          <w:rFonts w:ascii="Arial" w:hAnsi="Arial" w:cs="Arial"/>
          <w:sz w:val="22"/>
          <w:szCs w:val="22"/>
        </w:rPr>
        <w:t>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404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40.138938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18:03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Manual de criação de abelhas. Viçosa: Aprenda Fácil, 2011. </w:t>
      </w:r>
      <w:proofErr w:type="spellStart"/>
      <w:r w:rsidRPr="000E665A">
        <w:rPr>
          <w:rFonts w:ascii="Arial" w:hAnsi="Arial" w:cs="Arial"/>
          <w:sz w:val="22"/>
          <w:szCs w:val="22"/>
        </w:rPr>
        <w:t>424p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COUTO, </w:t>
      </w:r>
      <w:proofErr w:type="spellStart"/>
      <w:r w:rsidRPr="000E665A">
        <w:rPr>
          <w:rFonts w:ascii="Arial" w:hAnsi="Arial" w:cs="Arial"/>
          <w:sz w:val="22"/>
          <w:szCs w:val="22"/>
        </w:rPr>
        <w:t>L.A</w:t>
      </w:r>
      <w:proofErr w:type="spellEnd"/>
      <w:r w:rsidRPr="000E665A">
        <w:rPr>
          <w:rFonts w:ascii="Arial" w:hAnsi="Arial" w:cs="Arial"/>
          <w:sz w:val="22"/>
          <w:szCs w:val="22"/>
        </w:rPr>
        <w:t xml:space="preserve">. Apicultura: manejo e produtos. 3. ed. Jaboticabal: </w:t>
      </w:r>
      <w:proofErr w:type="spellStart"/>
      <w:r w:rsidRPr="000E665A">
        <w:rPr>
          <w:rFonts w:ascii="Arial" w:hAnsi="Arial" w:cs="Arial"/>
          <w:sz w:val="22"/>
          <w:szCs w:val="22"/>
        </w:rPr>
        <w:t>FUNEP</w:t>
      </w:r>
      <w:proofErr w:type="spellEnd"/>
      <w:r w:rsidRPr="000E665A">
        <w:rPr>
          <w:rFonts w:ascii="Arial" w:hAnsi="Arial" w:cs="Arial"/>
          <w:sz w:val="22"/>
          <w:szCs w:val="22"/>
        </w:rPr>
        <w:t xml:space="preserve">, 2006. </w:t>
      </w:r>
      <w:proofErr w:type="spellStart"/>
      <w:r w:rsidRPr="000E665A">
        <w:rPr>
          <w:rFonts w:ascii="Arial" w:hAnsi="Arial" w:cs="Arial"/>
          <w:sz w:val="22"/>
          <w:szCs w:val="22"/>
        </w:rPr>
        <w:t>193p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DRUBIN</w:t>
      </w:r>
      <w:proofErr w:type="spellEnd"/>
      <w:r w:rsidRPr="000E665A">
        <w:rPr>
          <w:rFonts w:ascii="Arial" w:hAnsi="Arial" w:cs="Arial"/>
          <w:sz w:val="22"/>
          <w:szCs w:val="22"/>
        </w:rPr>
        <w:t xml:space="preserve">, </w:t>
      </w:r>
      <w:proofErr w:type="spellStart"/>
      <w:r w:rsidRPr="000E665A">
        <w:rPr>
          <w:rFonts w:ascii="Arial" w:hAnsi="Arial" w:cs="Arial"/>
          <w:sz w:val="22"/>
          <w:szCs w:val="22"/>
        </w:rPr>
        <w:t>D.T</w:t>
      </w:r>
      <w:proofErr w:type="spellEnd"/>
      <w:r w:rsidRPr="000E665A">
        <w:rPr>
          <w:rFonts w:ascii="Arial" w:hAnsi="Arial" w:cs="Arial"/>
          <w:sz w:val="22"/>
          <w:szCs w:val="22"/>
        </w:rPr>
        <w:t xml:space="preserve">. A biologia da abelha. Porto Alegre: Magister, 2003. </w:t>
      </w:r>
      <w:proofErr w:type="spellStart"/>
      <w:r w:rsidRPr="000E665A">
        <w:rPr>
          <w:rFonts w:ascii="Arial" w:hAnsi="Arial" w:cs="Arial"/>
          <w:sz w:val="22"/>
          <w:szCs w:val="22"/>
        </w:rPr>
        <w:t>276p</w:t>
      </w:r>
      <w:proofErr w:type="spellEnd"/>
      <w:r w:rsidRPr="000E665A">
        <w:rPr>
          <w:rFonts w:ascii="Arial" w:hAnsi="Arial" w:cs="Arial"/>
          <w:sz w:val="22"/>
          <w:szCs w:val="22"/>
        </w:rPr>
        <w:t xml:space="preserve">.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A biologia da abelha. Porto Alegre: Magister, 2003. </w:t>
      </w:r>
      <w:proofErr w:type="spellStart"/>
      <w:r w:rsidRPr="000E665A">
        <w:rPr>
          <w:rFonts w:ascii="Arial" w:hAnsi="Arial" w:cs="Arial"/>
          <w:sz w:val="22"/>
          <w:szCs w:val="22"/>
        </w:rPr>
        <w:t>276p.Traduzido</w:t>
      </w:r>
      <w:proofErr w:type="spellEnd"/>
      <w:r w:rsidRPr="000E665A">
        <w:rPr>
          <w:rFonts w:ascii="Arial" w:hAnsi="Arial" w:cs="Arial"/>
          <w:sz w:val="22"/>
          <w:szCs w:val="22"/>
        </w:rPr>
        <w:t xml:space="preserve"> por Carlos A. </w:t>
      </w:r>
      <w:proofErr w:type="spellStart"/>
      <w:r w:rsidRPr="000E665A">
        <w:rPr>
          <w:rFonts w:ascii="Arial" w:hAnsi="Arial" w:cs="Arial"/>
          <w:sz w:val="22"/>
          <w:szCs w:val="22"/>
        </w:rPr>
        <w:t>Osowski</w:t>
      </w:r>
      <w:proofErr w:type="spellEnd"/>
      <w:r w:rsidRPr="000E665A">
        <w:rPr>
          <w:rFonts w:ascii="Arial" w:hAnsi="Arial" w:cs="Arial"/>
          <w:sz w:val="22"/>
          <w:szCs w:val="22"/>
        </w:rPr>
        <w:t xml:space="preserve">) O autor </w:t>
      </w:r>
      <w:proofErr w:type="spellStart"/>
      <w:r w:rsidRPr="000E665A">
        <w:rPr>
          <w:rFonts w:ascii="Arial" w:hAnsi="Arial" w:cs="Arial"/>
          <w:sz w:val="22"/>
          <w:szCs w:val="22"/>
        </w:rPr>
        <w:t>esta</w:t>
      </w:r>
      <w:proofErr w:type="spellEnd"/>
      <w:r w:rsidRPr="000E665A">
        <w:rPr>
          <w:rFonts w:ascii="Arial" w:hAnsi="Arial" w:cs="Arial"/>
          <w:sz w:val="22"/>
          <w:szCs w:val="22"/>
        </w:rPr>
        <w:t xml:space="preserve"> errado no edital.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SOUZA, D.C. Apicultura. 2. ed. Brasília: SEBRAE, 2007.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Venho por meio deste recurso solicitar a anulação da questão º 27, da prova objetiva para a vaga de zootecnia conforme edital 38/2018. Pois, a questão está mal formulada e/ou não apresenta nenhuma alternativa correta.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questão foi apresentada, conforme segue</w:t>
      </w:r>
      <w:proofErr w:type="gramStart"/>
      <w:r w:rsidRPr="000E665A">
        <w:rPr>
          <w:rFonts w:ascii="Arial" w:hAnsi="Arial" w:cs="Arial"/>
          <w:sz w:val="22"/>
          <w:szCs w:val="22"/>
        </w:rPr>
        <w:t>: ?</w:t>
      </w:r>
      <w:proofErr w:type="gramEnd"/>
      <w:r w:rsidRPr="000E665A">
        <w:rPr>
          <w:rFonts w:ascii="Arial" w:hAnsi="Arial" w:cs="Arial"/>
          <w:sz w:val="22"/>
          <w:szCs w:val="22"/>
        </w:rPr>
        <w:t xml:space="preserve"> 27. As abelhas são insetos que vivem em colônias constituídas de três castas: abelha operária, abelha rainha e zangão. Cada uma dessas castas possui funções específicas, assim como ocorre com a alimentação. Os alimentos exclusivos das abelhas operárias, abelha rainha e zangões são, respectivamente: a) Geleia real, mel e pólen; Geleia real; Geleia real e pólen. b) Mel; Geleia real e mel; Mel. c) Mel e pólen; Geleia real; Mel. d) Pólen e geleia real; Geleia real; Mel. e) Pólen e mel; Geleia real e mel; Geleia real e pólen.?</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Considerando que o termo Colônia é o nome dado para uma população de abelhas que vivem em um mesmo ninho. Uma colônia é composta por indivíduos em diferentes fases de desenvolvimento, no ninho se encontram os favos de cria (ovo, larva e pupa), sobre os favos de cria as abelhas emergidas/ adultas compostas por três castas operárias, rainha e zangões, que desenvolvem diferentes atividades conforme a casta, a faixa etária e a necessidade da colmeia. Uma colmeia forte, com desenvolvimento normal, apresenta em torno 60-80 mil abelhas operárias adultas; uma rainha fecundada; 0-400 zangões e 6-8 quadros com favos de cria em diferentes estágios de desenvolvimento.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três castas de abelha têm necessidades nutricionais e mecanismos de alimentação um pouco diferentes para satisfazerem suas necessidades, como também, a larva e o adulto dentro de cada casta. Mas os materiais básicos para cria, abelhas adultas, sejam elas operárias, rainhas ou zangões, são os mesmos: néctar e pólen. Esses dois produtos florais </w:t>
      </w:r>
      <w:proofErr w:type="spellStart"/>
      <w:r w:rsidRPr="000E665A">
        <w:rPr>
          <w:rFonts w:ascii="Arial" w:hAnsi="Arial" w:cs="Arial"/>
          <w:sz w:val="22"/>
          <w:szCs w:val="22"/>
        </w:rPr>
        <w:t>provêem</w:t>
      </w:r>
      <w:proofErr w:type="spellEnd"/>
      <w:r w:rsidRPr="000E665A">
        <w:rPr>
          <w:rFonts w:ascii="Arial" w:hAnsi="Arial" w:cs="Arial"/>
          <w:sz w:val="22"/>
          <w:szCs w:val="22"/>
        </w:rPr>
        <w:t xml:space="preserve"> a comida necessária para o crescimento larval, a metamorfose e o desenvolvimento do adulto e suas atividades. O néctar provê, basicamente, carboidratos, na forma de açúcares, e o pólen, proteínas, lipídios, vitaminas e minerais. As abelhas desenvolveram vários mecanismos para processar o néctar e o pólen, de forma que a comida fornecida em cada fase e a cada casta é a ideal para as suas necessidades (WINSTON, </w:t>
      </w:r>
      <w:proofErr w:type="spellStart"/>
      <w:r w:rsidRPr="000E665A">
        <w:rPr>
          <w:rFonts w:ascii="Arial" w:hAnsi="Arial" w:cs="Arial"/>
          <w:sz w:val="22"/>
          <w:szCs w:val="22"/>
        </w:rPr>
        <w:t>M.L</w:t>
      </w:r>
      <w:proofErr w:type="spellEnd"/>
      <w:r w:rsidRPr="000E665A">
        <w:rPr>
          <w:rFonts w:ascii="Arial" w:hAnsi="Arial" w:cs="Arial"/>
          <w:sz w:val="22"/>
          <w:szCs w:val="22"/>
        </w:rPr>
        <w:t>; 2003).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Considerando-se que a questão 27, intende-se com base no enunciado que a colônia apresenta </w:t>
      </w:r>
      <w:proofErr w:type="gramStart"/>
      <w:r w:rsidRPr="000E665A">
        <w:rPr>
          <w:rFonts w:ascii="Arial" w:hAnsi="Arial" w:cs="Arial"/>
          <w:sz w:val="22"/>
          <w:szCs w:val="22"/>
        </w:rPr>
        <w:t>três casta</w:t>
      </w:r>
      <w:proofErr w:type="gramEnd"/>
      <w:r w:rsidRPr="000E665A">
        <w:rPr>
          <w:rFonts w:ascii="Arial" w:hAnsi="Arial" w:cs="Arial"/>
          <w:sz w:val="22"/>
          <w:szCs w:val="22"/>
        </w:rPr>
        <w:t xml:space="preserve"> (operaria, rainha e zangão) com funções específicas, assim como os alimentos apresentam funções especificas para cada uma das casta, pede quais são os alimentos exclusivos das abelhas operárias, abelha rainha. No entanto, não especifica faixa etária ou fase de desenvolvimento. Afinal, em cada casta existe uma dieta alimentar, para completar sua metamorfose, seu crescimento e atingir seu estágio adulto e desempenhar as diferentes funções na colmeia.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rainha é a única casta da colônia que se alimenta exclusivamente de geleia real durante toda sua vida, desde a eclosão do ovo até a sua morte (COUTO,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2006;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2011; SOUZA, D.C., 2007;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2003). Afirmativa essa que excluem as </w:t>
      </w:r>
      <w:proofErr w:type="gramStart"/>
      <w:r w:rsidRPr="000E665A">
        <w:rPr>
          <w:rFonts w:ascii="Arial" w:hAnsi="Arial" w:cs="Arial"/>
          <w:sz w:val="22"/>
          <w:szCs w:val="22"/>
        </w:rPr>
        <w:t>alternativas ?b</w:t>
      </w:r>
      <w:proofErr w:type="gramEnd"/>
      <w:r w:rsidRPr="000E665A">
        <w:rPr>
          <w:rFonts w:ascii="Arial" w:hAnsi="Arial" w:cs="Arial"/>
          <w:sz w:val="22"/>
          <w:szCs w:val="22"/>
        </w:rPr>
        <w:t xml:space="preserve">? </w:t>
      </w:r>
      <w:proofErr w:type="gramStart"/>
      <w:r w:rsidRPr="000E665A">
        <w:rPr>
          <w:rFonts w:ascii="Arial" w:hAnsi="Arial" w:cs="Arial"/>
          <w:sz w:val="22"/>
          <w:szCs w:val="22"/>
        </w:rPr>
        <w:t>e ?</w:t>
      </w:r>
      <w:proofErr w:type="gramEnd"/>
      <w:r w:rsidRPr="000E665A">
        <w:rPr>
          <w:rFonts w:ascii="Arial" w:hAnsi="Arial" w:cs="Arial"/>
          <w:sz w:val="22"/>
          <w:szCs w:val="22"/>
        </w:rPr>
        <w:t>e?, evidenciando essas como erradas, na questão em recurso.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operárias recebem geleia real apenas nos primeiros dias de larva, a partir de então passa a se alimentar com pólen/pão da abelha e mel durante o resto de seus dias de larva e de indivíduo adulto. Segundo 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(2006), pagina 84, as larvas de operárias são alimentadas até o terceiro dia principalmente com secreção das glândulas </w:t>
      </w:r>
      <w:proofErr w:type="spellStart"/>
      <w:r w:rsidRPr="000E665A">
        <w:rPr>
          <w:rFonts w:ascii="Arial" w:hAnsi="Arial" w:cs="Arial"/>
          <w:sz w:val="22"/>
          <w:szCs w:val="22"/>
        </w:rPr>
        <w:t>hipofaringeanas</w:t>
      </w:r>
      <w:proofErr w:type="spellEnd"/>
      <w:r w:rsidRPr="000E665A">
        <w:rPr>
          <w:rFonts w:ascii="Arial" w:hAnsi="Arial" w:cs="Arial"/>
          <w:sz w:val="22"/>
          <w:szCs w:val="22"/>
        </w:rPr>
        <w:t xml:space="preserve"> (Geleia real) e após este período, principalmente com mel e pólen. Só essa afirmativa da Prof. Regina H.N. Couto, da UNESP, já excluem as </w:t>
      </w:r>
      <w:proofErr w:type="gramStart"/>
      <w:r w:rsidRPr="000E665A">
        <w:rPr>
          <w:rFonts w:ascii="Arial" w:hAnsi="Arial" w:cs="Arial"/>
          <w:sz w:val="22"/>
          <w:szCs w:val="22"/>
        </w:rPr>
        <w:t>alternativas ?</w:t>
      </w:r>
      <w:proofErr w:type="gramEnd"/>
      <w:r w:rsidRPr="000E665A">
        <w:rPr>
          <w:rFonts w:ascii="Arial" w:hAnsi="Arial" w:cs="Arial"/>
          <w:sz w:val="22"/>
          <w:szCs w:val="22"/>
        </w:rPr>
        <w:t xml:space="preserve">b?, ?c?, ?d?, ?e? </w:t>
      </w:r>
      <w:proofErr w:type="gramStart"/>
      <w:r w:rsidRPr="000E665A">
        <w:rPr>
          <w:rFonts w:ascii="Arial" w:hAnsi="Arial" w:cs="Arial"/>
          <w:sz w:val="22"/>
          <w:szCs w:val="22"/>
        </w:rPr>
        <w:t>da</w:t>
      </w:r>
      <w:proofErr w:type="gramEnd"/>
      <w:r w:rsidRPr="000E665A">
        <w:rPr>
          <w:rFonts w:ascii="Arial" w:hAnsi="Arial" w:cs="Arial"/>
          <w:sz w:val="22"/>
          <w:szCs w:val="22"/>
        </w:rPr>
        <w:t xml:space="preserve"> questão 27, em recurso. Aliás, inclusive alternativa a </w:t>
      </w:r>
      <w:proofErr w:type="gramStart"/>
      <w:r w:rsidRPr="000E665A">
        <w:rPr>
          <w:rFonts w:ascii="Arial" w:hAnsi="Arial" w:cs="Arial"/>
          <w:sz w:val="22"/>
          <w:szCs w:val="22"/>
        </w:rPr>
        <w:t>Alternativa ?d</w:t>
      </w:r>
      <w:proofErr w:type="gramEnd"/>
      <w:r w:rsidRPr="000E665A">
        <w:rPr>
          <w:rFonts w:ascii="Arial" w:hAnsi="Arial" w:cs="Arial"/>
          <w:sz w:val="22"/>
          <w:szCs w:val="22"/>
        </w:rPr>
        <w:t xml:space="preserve">? </w:t>
      </w:r>
      <w:proofErr w:type="gramStart"/>
      <w:r w:rsidRPr="000E665A">
        <w:rPr>
          <w:rFonts w:ascii="Arial" w:hAnsi="Arial" w:cs="Arial"/>
          <w:sz w:val="22"/>
          <w:szCs w:val="22"/>
        </w:rPr>
        <w:t>posta</w:t>
      </w:r>
      <w:proofErr w:type="gramEnd"/>
      <w:r w:rsidRPr="000E665A">
        <w:rPr>
          <w:rFonts w:ascii="Arial" w:hAnsi="Arial" w:cs="Arial"/>
          <w:sz w:val="22"/>
          <w:szCs w:val="22"/>
        </w:rPr>
        <w:t xml:space="preserve"> como correta pelo gabarito divulgada, pois, sem consumir mel, não tem como pensarmos que uma abelha operária tenha energia suficiente para desenvolver todo seu trabalho na colmeia (nutriz, faxineira, guardiã e, especialmente, a função de campeira quando voa longas distancias em busca de néctar, pólen e água), uma vez que o néctar/mel é a principal fonte de carboidratos da colônia.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Quanto a alimentação dos zangões, segundo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(2003) comida dada ao zangão recém-emergido é uma mistura de comida de cria, pólen e mel e, em alguns casos, produto regurgitado diretamente da vesícula melífera. A comida das larvas de zangão mais velhas contém, também, mais carboidrato, riboflavina e ácido fólico do que a das larvas mais jovens e menos tiamina, biotina, ácido </w:t>
      </w:r>
      <w:proofErr w:type="spellStart"/>
      <w:r w:rsidRPr="000E665A">
        <w:rPr>
          <w:rFonts w:ascii="Arial" w:hAnsi="Arial" w:cs="Arial"/>
          <w:sz w:val="22"/>
          <w:szCs w:val="22"/>
        </w:rPr>
        <w:t>pantotênico</w:t>
      </w:r>
      <w:proofErr w:type="spellEnd"/>
      <w:r w:rsidRPr="000E665A">
        <w:rPr>
          <w:rFonts w:ascii="Arial" w:hAnsi="Arial" w:cs="Arial"/>
          <w:sz w:val="22"/>
          <w:szCs w:val="22"/>
        </w:rPr>
        <w:t xml:space="preserve">, </w:t>
      </w:r>
      <w:proofErr w:type="spellStart"/>
      <w:r w:rsidRPr="000E665A">
        <w:rPr>
          <w:rFonts w:ascii="Arial" w:hAnsi="Arial" w:cs="Arial"/>
          <w:sz w:val="22"/>
          <w:szCs w:val="22"/>
        </w:rPr>
        <w:t>choline</w:t>
      </w:r>
      <w:proofErr w:type="spellEnd"/>
      <w:r w:rsidRPr="000E665A">
        <w:rPr>
          <w:rFonts w:ascii="Arial" w:hAnsi="Arial" w:cs="Arial"/>
          <w:sz w:val="22"/>
          <w:szCs w:val="22"/>
        </w:rPr>
        <w:t xml:space="preserve">, piridoxina, proteína, gordura, cinza e niacina. Estas diferenças são devidas, em parte, à maior quantidade de mel e pólen na dieta das larvas mais velhas, mas refletem, também, variações na composição da comida de cria. Assim, não se pode afirmar que os zagões. A comida dada ao zangão recém-emergido é uma mistura de comida de cria, pólen e mel e, em alguns casos, produto regurgitado diretamente da vesícula melífera. No entanto, os zangões mais velhos se alimentam, basicamente, de mel no favo que lhes fornece a energia necessária para os </w:t>
      </w:r>
      <w:proofErr w:type="spellStart"/>
      <w:r w:rsidRPr="000E665A">
        <w:rPr>
          <w:rFonts w:ascii="Arial" w:hAnsi="Arial" w:cs="Arial"/>
          <w:sz w:val="22"/>
          <w:szCs w:val="22"/>
        </w:rPr>
        <w:t>vôos</w:t>
      </w:r>
      <w:proofErr w:type="spellEnd"/>
      <w:r w:rsidRPr="000E665A">
        <w:rPr>
          <w:rFonts w:ascii="Arial" w:hAnsi="Arial" w:cs="Arial"/>
          <w:sz w:val="22"/>
          <w:szCs w:val="22"/>
        </w:rPr>
        <w:t xml:space="preserve"> de acasalamento.  Assim, concluo que os indivíduos da colônia pertencentes </w:t>
      </w:r>
      <w:proofErr w:type="gramStart"/>
      <w:r w:rsidRPr="000E665A">
        <w:rPr>
          <w:rFonts w:ascii="Arial" w:hAnsi="Arial" w:cs="Arial"/>
          <w:sz w:val="22"/>
          <w:szCs w:val="22"/>
        </w:rPr>
        <w:t>a casta denominada de zangões alimentam-se</w:t>
      </w:r>
      <w:proofErr w:type="gramEnd"/>
      <w:r w:rsidRPr="000E665A">
        <w:rPr>
          <w:rFonts w:ascii="Arial" w:hAnsi="Arial" w:cs="Arial"/>
          <w:sz w:val="22"/>
          <w:szCs w:val="22"/>
        </w:rPr>
        <w:t xml:space="preserve"> ao longo de sua vida comida da cria (Geleia real), pólen e mel conforme sua exigências nutricionais de acordo com a fase de desenvolvimento e a atividade desenvolvida.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Dessa forma, com base nos argumentos apresentado neste recurso venho requer a anulação da questão º 27, da prova objetiva para a vaga de zootecnia conforme edital 38/2018. Por se tratar de uma questão está mal formulada e/ou que não apresenta nenhuma alternativa correta.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418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40.138545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18:44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Manual de criação de abelhas. Viçosa: Aprenda Fácil, 2011. </w:t>
      </w:r>
      <w:proofErr w:type="spellStart"/>
      <w:r w:rsidRPr="000E665A">
        <w:rPr>
          <w:rFonts w:ascii="Arial" w:hAnsi="Arial" w:cs="Arial"/>
          <w:sz w:val="22"/>
          <w:szCs w:val="22"/>
        </w:rPr>
        <w:t>424p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COUTO, </w:t>
      </w:r>
      <w:proofErr w:type="spellStart"/>
      <w:r w:rsidRPr="000E665A">
        <w:rPr>
          <w:rFonts w:ascii="Arial" w:hAnsi="Arial" w:cs="Arial"/>
          <w:sz w:val="22"/>
          <w:szCs w:val="22"/>
        </w:rPr>
        <w:t>L.A</w:t>
      </w:r>
      <w:proofErr w:type="spellEnd"/>
      <w:r w:rsidRPr="000E665A">
        <w:rPr>
          <w:rFonts w:ascii="Arial" w:hAnsi="Arial" w:cs="Arial"/>
          <w:sz w:val="22"/>
          <w:szCs w:val="22"/>
        </w:rPr>
        <w:t xml:space="preserve">. Apicultura: manejo e produtos. 3. ed. Jaboticabal: </w:t>
      </w:r>
      <w:proofErr w:type="spellStart"/>
      <w:r w:rsidRPr="000E665A">
        <w:rPr>
          <w:rFonts w:ascii="Arial" w:hAnsi="Arial" w:cs="Arial"/>
          <w:sz w:val="22"/>
          <w:szCs w:val="22"/>
        </w:rPr>
        <w:t>FUNEP</w:t>
      </w:r>
      <w:proofErr w:type="spellEnd"/>
      <w:r w:rsidRPr="000E665A">
        <w:rPr>
          <w:rFonts w:ascii="Arial" w:hAnsi="Arial" w:cs="Arial"/>
          <w:sz w:val="22"/>
          <w:szCs w:val="22"/>
        </w:rPr>
        <w:t xml:space="preserve">, 2006. </w:t>
      </w:r>
      <w:proofErr w:type="spellStart"/>
      <w:r w:rsidRPr="000E665A">
        <w:rPr>
          <w:rFonts w:ascii="Arial" w:hAnsi="Arial" w:cs="Arial"/>
          <w:sz w:val="22"/>
          <w:szCs w:val="22"/>
        </w:rPr>
        <w:t>193p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DRUBIN</w:t>
      </w:r>
      <w:proofErr w:type="spellEnd"/>
      <w:r w:rsidRPr="000E665A">
        <w:rPr>
          <w:rFonts w:ascii="Arial" w:hAnsi="Arial" w:cs="Arial"/>
          <w:sz w:val="22"/>
          <w:szCs w:val="22"/>
        </w:rPr>
        <w:t xml:space="preserve">, </w:t>
      </w:r>
      <w:proofErr w:type="spellStart"/>
      <w:r w:rsidRPr="000E665A">
        <w:rPr>
          <w:rFonts w:ascii="Arial" w:hAnsi="Arial" w:cs="Arial"/>
          <w:sz w:val="22"/>
          <w:szCs w:val="22"/>
        </w:rPr>
        <w:t>D.T</w:t>
      </w:r>
      <w:proofErr w:type="spellEnd"/>
      <w:r w:rsidRPr="000E665A">
        <w:rPr>
          <w:rFonts w:ascii="Arial" w:hAnsi="Arial" w:cs="Arial"/>
          <w:sz w:val="22"/>
          <w:szCs w:val="22"/>
        </w:rPr>
        <w:t xml:space="preserve">. A biologia da abelha. Porto Alegre: Magister, 2003. </w:t>
      </w:r>
      <w:proofErr w:type="spellStart"/>
      <w:r w:rsidRPr="000E665A">
        <w:rPr>
          <w:rFonts w:ascii="Arial" w:hAnsi="Arial" w:cs="Arial"/>
          <w:sz w:val="22"/>
          <w:szCs w:val="22"/>
        </w:rPr>
        <w:t>276p</w:t>
      </w:r>
      <w:proofErr w:type="spellEnd"/>
      <w:r w:rsidRPr="000E665A">
        <w:rPr>
          <w:rFonts w:ascii="Arial" w:hAnsi="Arial" w:cs="Arial"/>
          <w:sz w:val="22"/>
          <w:szCs w:val="22"/>
        </w:rPr>
        <w:t xml:space="preserve">.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A biologia da abelha. Porto Alegre: Magister, 2003. </w:t>
      </w:r>
      <w:proofErr w:type="spellStart"/>
      <w:r w:rsidRPr="000E665A">
        <w:rPr>
          <w:rFonts w:ascii="Arial" w:hAnsi="Arial" w:cs="Arial"/>
          <w:sz w:val="22"/>
          <w:szCs w:val="22"/>
        </w:rPr>
        <w:t>276p.Traduzido</w:t>
      </w:r>
      <w:proofErr w:type="spellEnd"/>
      <w:r w:rsidRPr="000E665A">
        <w:rPr>
          <w:rFonts w:ascii="Arial" w:hAnsi="Arial" w:cs="Arial"/>
          <w:sz w:val="22"/>
          <w:szCs w:val="22"/>
        </w:rPr>
        <w:t xml:space="preserve"> por Carlos A. </w:t>
      </w:r>
      <w:proofErr w:type="spellStart"/>
      <w:r w:rsidRPr="000E665A">
        <w:rPr>
          <w:rFonts w:ascii="Arial" w:hAnsi="Arial" w:cs="Arial"/>
          <w:sz w:val="22"/>
          <w:szCs w:val="22"/>
        </w:rPr>
        <w:t>Osowski</w:t>
      </w:r>
      <w:proofErr w:type="spellEnd"/>
      <w:r w:rsidRPr="000E665A">
        <w:rPr>
          <w:rFonts w:ascii="Arial" w:hAnsi="Arial" w:cs="Arial"/>
          <w:sz w:val="22"/>
          <w:szCs w:val="22"/>
        </w:rPr>
        <w:t xml:space="preserve">. </w:t>
      </w:r>
      <w:proofErr w:type="spellStart"/>
      <w:r w:rsidRPr="000E665A">
        <w:rPr>
          <w:rFonts w:ascii="Arial" w:hAnsi="Arial" w:cs="Arial"/>
          <w:sz w:val="22"/>
          <w:szCs w:val="22"/>
        </w:rPr>
        <w:t>Obs</w:t>
      </w:r>
      <w:proofErr w:type="spellEnd"/>
      <w:r w:rsidRPr="000E665A">
        <w:rPr>
          <w:rFonts w:ascii="Arial" w:hAnsi="Arial" w:cs="Arial"/>
          <w:sz w:val="22"/>
          <w:szCs w:val="22"/>
        </w:rPr>
        <w:t>: O nome do autor livro está errado no edital)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SOUZA, D.C. Apicultura. 2. ed. Brasília: SEBRAE, 2007.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Venho por meio deste recurso solicitar a anulação da questão º 27, da prova objetiva para a vaga de zootecnia conforme edital 38/2018. Pois, a questão está mal formulada e/ou não apresenta nenhuma alternativa correta. Afirmo isso embasada na literatura recomendada e nos conhecimentos adquiridos desde 1987 como apicultor, </w:t>
      </w:r>
      <w:proofErr w:type="spellStart"/>
      <w:r w:rsidRPr="000E665A">
        <w:rPr>
          <w:rFonts w:ascii="Arial" w:hAnsi="Arial" w:cs="Arial"/>
          <w:sz w:val="22"/>
          <w:szCs w:val="22"/>
        </w:rPr>
        <w:t>zootecnista</w:t>
      </w:r>
      <w:proofErr w:type="spellEnd"/>
      <w:r w:rsidRPr="000E665A">
        <w:rPr>
          <w:rFonts w:ascii="Arial" w:hAnsi="Arial" w:cs="Arial"/>
          <w:sz w:val="22"/>
          <w:szCs w:val="22"/>
        </w:rPr>
        <w:t>, mestrando, doutorando e pós doutorando atuando na área de apicultura a nível de produção, pesquisa, ensino e extensão (Lattes: http://lattes.cnpq.br/7782984361271773).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questão foi apresentada, conforme segue</w:t>
      </w:r>
      <w:proofErr w:type="gramStart"/>
      <w:r w:rsidRPr="000E665A">
        <w:rPr>
          <w:rFonts w:ascii="Arial" w:hAnsi="Arial" w:cs="Arial"/>
          <w:sz w:val="22"/>
          <w:szCs w:val="22"/>
        </w:rPr>
        <w:t>: ?</w:t>
      </w:r>
      <w:proofErr w:type="gramEnd"/>
      <w:r w:rsidRPr="000E665A">
        <w:rPr>
          <w:rFonts w:ascii="Arial" w:hAnsi="Arial" w:cs="Arial"/>
          <w:sz w:val="22"/>
          <w:szCs w:val="22"/>
        </w:rPr>
        <w:t xml:space="preserve"> 27. As abelhas são insetos que vivem em colônias constituídas de três castas: abelha operária, abelha rainha e zangão. Cada uma dessas castas possui funções específicas, assim como ocorre com a alimentação. Os alimentos exclusivos das abelhas operárias, abelha rainha e zangões são, respectivamente: a) Geleia real, mel e pólen; Geleia real; Geleia real e pólen. b) Mel; Geleia real e mel; Mel. c) Mel e pólen; Geleia real; Mel. d) Pólen e geleia real; Geleia real; Mel. e) Pólen e mel; Geleia real e mel; Geleia real e pólen.?</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 termo Colônia é o nome dado para uma população de abelhas que vivem em um mesmo ninho. Uma colônia é composta por indivíduos em diferentes fases de desenvolvimento, no ninho se encontram os favos de cria (ovo, larva e pupa), sobre os favos de cria as abelhas emergidas/ adultas compostas por três castas operárias, rainha e zangões, que desenvolvem diferentes atividades conforme a casta, a faixa etária e a necessidade da colmeia. Uma colmeia forte, com desenvolvimento normal, apresenta em torno 60-80 mil abelhas operárias adultas; uma rainha fecundada; 0-400 zangões e 6-8 quadros com favos de cria em diferentes estágios de desenvolvimento (COUTO,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2006;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.&amp;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2011; SOUZA, D.C., 2007).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três castas de abelha têm necessidades nutricionais e mecanismos de alimentação um pouco diferentes para satisfazerem suas necessidades, como também, a larva e o adulto dentro de cada casta. Mas os materiais básicos para cria, abelhas adultas, sejam elas operárias, rainhas ou zangões, são os mesmos: néctar e pólen. Esses dois produtos florais </w:t>
      </w:r>
      <w:proofErr w:type="spellStart"/>
      <w:r w:rsidRPr="000E665A">
        <w:rPr>
          <w:rFonts w:ascii="Arial" w:hAnsi="Arial" w:cs="Arial"/>
          <w:sz w:val="22"/>
          <w:szCs w:val="22"/>
        </w:rPr>
        <w:t>provêem</w:t>
      </w:r>
      <w:proofErr w:type="spellEnd"/>
      <w:r w:rsidRPr="000E665A">
        <w:rPr>
          <w:rFonts w:ascii="Arial" w:hAnsi="Arial" w:cs="Arial"/>
          <w:sz w:val="22"/>
          <w:szCs w:val="22"/>
        </w:rPr>
        <w:t xml:space="preserve"> a comida necessária para o crescimento larval, a metamorfose e o desenvolvimento do adulto e suas atividades. O néctar provê, basicamente, carboidratos, na forma de açúcares, e o pólen, proteínas, lipídios, vitaminas e minerais. As abelhas desenvolveram vários mecanismos para processar o néctar e o pólen, de forma que a comida fornecida em cada fase e a cada casta é a ideal para as suas necessidades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2003).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Considerando-se que a questão 27, intende-se com base no enunciado que a colônia apresenta </w:t>
      </w:r>
      <w:proofErr w:type="gramStart"/>
      <w:r w:rsidRPr="000E665A">
        <w:rPr>
          <w:rFonts w:ascii="Arial" w:hAnsi="Arial" w:cs="Arial"/>
          <w:sz w:val="22"/>
          <w:szCs w:val="22"/>
        </w:rPr>
        <w:t>três casta</w:t>
      </w:r>
      <w:proofErr w:type="gramEnd"/>
      <w:r w:rsidRPr="000E665A">
        <w:rPr>
          <w:rFonts w:ascii="Arial" w:hAnsi="Arial" w:cs="Arial"/>
          <w:sz w:val="22"/>
          <w:szCs w:val="22"/>
        </w:rPr>
        <w:t xml:space="preserve"> (operaria, rainha e zangão) com funções específicas, assim como os alimentos apresentam funções especificas para cada uma das castas, pede quais são os alimentos exclusivos das abelhas operárias, abelha rainha. No entanto, não especifica faixa etária ou fase de desenvolvimento. Afinal, em cada casta existe uma dieta alimentar, para completar sua metamorfose, seu crescimento e atingir seu estágio adulto e desempenhar as diferentes funções na colmeia.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rainha é a única casta da colônia que se alimenta exclusivamente (unicamente, apenas, somente...) de geleia real durante toda sua vida, desde a eclosão do ovo até a sua morte (COUTO,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2006;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2011; SOUZA, D.C., 2007;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2003). Afirmativa essa que excluem as </w:t>
      </w:r>
      <w:proofErr w:type="gramStart"/>
      <w:r w:rsidRPr="000E665A">
        <w:rPr>
          <w:rFonts w:ascii="Arial" w:hAnsi="Arial" w:cs="Arial"/>
          <w:sz w:val="22"/>
          <w:szCs w:val="22"/>
        </w:rPr>
        <w:t>alternativas ?b</w:t>
      </w:r>
      <w:proofErr w:type="gramEnd"/>
      <w:r w:rsidRPr="000E665A">
        <w:rPr>
          <w:rFonts w:ascii="Arial" w:hAnsi="Arial" w:cs="Arial"/>
          <w:sz w:val="22"/>
          <w:szCs w:val="22"/>
        </w:rPr>
        <w:t xml:space="preserve">? </w:t>
      </w:r>
      <w:proofErr w:type="gramStart"/>
      <w:r w:rsidRPr="000E665A">
        <w:rPr>
          <w:rFonts w:ascii="Arial" w:hAnsi="Arial" w:cs="Arial"/>
          <w:sz w:val="22"/>
          <w:szCs w:val="22"/>
        </w:rPr>
        <w:t>e ?</w:t>
      </w:r>
      <w:proofErr w:type="gramEnd"/>
      <w:r w:rsidRPr="000E665A">
        <w:rPr>
          <w:rFonts w:ascii="Arial" w:hAnsi="Arial" w:cs="Arial"/>
          <w:sz w:val="22"/>
          <w:szCs w:val="22"/>
        </w:rPr>
        <w:t>e?, evidenciando essas como errada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operárias recebem geleia real apenas nos primeiros dias de larva, a partir de então passa a se alimentar com pólen/pão da abelha e mel durante o resto de seus dias de larva e de indivíduo adulto. Segundo 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(2006), pagina 84, as larvas de operárias são alimentadas até o terceiro dia principalmente com secreção das glândulas </w:t>
      </w:r>
      <w:proofErr w:type="spellStart"/>
      <w:r w:rsidRPr="000E665A">
        <w:rPr>
          <w:rFonts w:ascii="Arial" w:hAnsi="Arial" w:cs="Arial"/>
          <w:sz w:val="22"/>
          <w:szCs w:val="22"/>
        </w:rPr>
        <w:t>hipofaringeanas</w:t>
      </w:r>
      <w:proofErr w:type="spellEnd"/>
      <w:r w:rsidRPr="000E665A">
        <w:rPr>
          <w:rFonts w:ascii="Arial" w:hAnsi="Arial" w:cs="Arial"/>
          <w:sz w:val="22"/>
          <w:szCs w:val="22"/>
        </w:rPr>
        <w:t xml:space="preserve"> (Geleia real) e após este período, principalmente com mel e pólen. Só essa afirmativa da Prof. Regina H.N. Couto, da UNESP, já excluem as </w:t>
      </w:r>
      <w:proofErr w:type="gramStart"/>
      <w:r w:rsidRPr="000E665A">
        <w:rPr>
          <w:rFonts w:ascii="Arial" w:hAnsi="Arial" w:cs="Arial"/>
          <w:sz w:val="22"/>
          <w:szCs w:val="22"/>
        </w:rPr>
        <w:t>alternativas ?</w:t>
      </w:r>
      <w:proofErr w:type="gramEnd"/>
      <w:r w:rsidRPr="000E665A">
        <w:rPr>
          <w:rFonts w:ascii="Arial" w:hAnsi="Arial" w:cs="Arial"/>
          <w:sz w:val="22"/>
          <w:szCs w:val="22"/>
        </w:rPr>
        <w:t xml:space="preserve">b?, ?c?, ?d?, ?e? </w:t>
      </w:r>
      <w:proofErr w:type="gramStart"/>
      <w:r w:rsidRPr="000E665A">
        <w:rPr>
          <w:rFonts w:ascii="Arial" w:hAnsi="Arial" w:cs="Arial"/>
          <w:sz w:val="22"/>
          <w:szCs w:val="22"/>
        </w:rPr>
        <w:t>da</w:t>
      </w:r>
      <w:proofErr w:type="gramEnd"/>
      <w:r w:rsidRPr="000E665A">
        <w:rPr>
          <w:rFonts w:ascii="Arial" w:hAnsi="Arial" w:cs="Arial"/>
          <w:sz w:val="22"/>
          <w:szCs w:val="22"/>
        </w:rPr>
        <w:t xml:space="preserve"> questão 27, em recurso. Aliás, inclusive a </w:t>
      </w:r>
      <w:proofErr w:type="gramStart"/>
      <w:r w:rsidRPr="000E665A">
        <w:rPr>
          <w:rFonts w:ascii="Arial" w:hAnsi="Arial" w:cs="Arial"/>
          <w:sz w:val="22"/>
          <w:szCs w:val="22"/>
        </w:rPr>
        <w:t>Alternativa ?d</w:t>
      </w:r>
      <w:proofErr w:type="gramEnd"/>
      <w:r w:rsidRPr="000E665A">
        <w:rPr>
          <w:rFonts w:ascii="Arial" w:hAnsi="Arial" w:cs="Arial"/>
          <w:sz w:val="22"/>
          <w:szCs w:val="22"/>
        </w:rPr>
        <w:t xml:space="preserve">? </w:t>
      </w:r>
      <w:proofErr w:type="gramStart"/>
      <w:r w:rsidRPr="000E665A">
        <w:rPr>
          <w:rFonts w:ascii="Arial" w:hAnsi="Arial" w:cs="Arial"/>
          <w:sz w:val="22"/>
          <w:szCs w:val="22"/>
        </w:rPr>
        <w:t>posta</w:t>
      </w:r>
      <w:proofErr w:type="gramEnd"/>
      <w:r w:rsidRPr="000E665A">
        <w:rPr>
          <w:rFonts w:ascii="Arial" w:hAnsi="Arial" w:cs="Arial"/>
          <w:sz w:val="22"/>
          <w:szCs w:val="22"/>
        </w:rPr>
        <w:t xml:space="preserve"> como correta pelo gabarito divulgada, pois, sem consumir mel, não tem como pensarmos que uma abelha operária tenha energia suficiente para desenvolver todo seu trabalho na colmeia (nutriz, faxineira, guardiã e, especialmente, a função de campeira quando voa longas distancias em busca de néctar, pólen e água), uma vez que o néctar/mel é a principal fonte de carboidratos da colônia.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Quanto a alimentação dos zangões, segundo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(2003) comida dada ao zangão recém-emergido é uma mistura de comida de cria, pólen e mel e, em alguns casos, produto regurgitado diretamente da vesícula melífera. A comida das larvas de zangão mais velhas contém, também, mais carboidrato, riboflavina e ácido fólico do que a das larvas mais jovens e menos tiamina, biotina, ácido </w:t>
      </w:r>
      <w:proofErr w:type="spellStart"/>
      <w:r w:rsidRPr="000E665A">
        <w:rPr>
          <w:rFonts w:ascii="Arial" w:hAnsi="Arial" w:cs="Arial"/>
          <w:sz w:val="22"/>
          <w:szCs w:val="22"/>
        </w:rPr>
        <w:t>pantotênico</w:t>
      </w:r>
      <w:proofErr w:type="spellEnd"/>
      <w:r w:rsidRPr="000E665A">
        <w:rPr>
          <w:rFonts w:ascii="Arial" w:hAnsi="Arial" w:cs="Arial"/>
          <w:sz w:val="22"/>
          <w:szCs w:val="22"/>
        </w:rPr>
        <w:t xml:space="preserve">, </w:t>
      </w:r>
      <w:proofErr w:type="spellStart"/>
      <w:r w:rsidRPr="000E665A">
        <w:rPr>
          <w:rFonts w:ascii="Arial" w:hAnsi="Arial" w:cs="Arial"/>
          <w:sz w:val="22"/>
          <w:szCs w:val="22"/>
        </w:rPr>
        <w:t>choline</w:t>
      </w:r>
      <w:proofErr w:type="spellEnd"/>
      <w:r w:rsidRPr="000E665A">
        <w:rPr>
          <w:rFonts w:ascii="Arial" w:hAnsi="Arial" w:cs="Arial"/>
          <w:sz w:val="22"/>
          <w:szCs w:val="22"/>
        </w:rPr>
        <w:t xml:space="preserve">, piridoxina, proteína, gordura, cinza e niacina. Estas diferenças são devidas, em parte, à maior quantidade de mel e pólen na dieta das larvas mais velhas, mas refletem, também, variações na composição da comida de cria. Assim, não se pode afirmar que os zagões. A comida dada ao zangão recém-emergido é uma mistura de comida de cria, pólen e mel e, em alguns casos, produto regurgitado diretamente da vesícula melífera. No entanto, os zangões mais velhos se alimentam, basicamente, de mel no favo que lhes fornece a energia necessária para os voos de acasalamento.  Assim, concluo que os indivíduos da colônia pertencentes </w:t>
      </w:r>
      <w:proofErr w:type="gramStart"/>
      <w:r w:rsidRPr="000E665A">
        <w:rPr>
          <w:rFonts w:ascii="Arial" w:hAnsi="Arial" w:cs="Arial"/>
          <w:sz w:val="22"/>
          <w:szCs w:val="22"/>
        </w:rPr>
        <w:t>a casta denominada de zangão alimentam-se</w:t>
      </w:r>
      <w:proofErr w:type="gramEnd"/>
      <w:r w:rsidRPr="000E665A">
        <w:rPr>
          <w:rFonts w:ascii="Arial" w:hAnsi="Arial" w:cs="Arial"/>
          <w:sz w:val="22"/>
          <w:szCs w:val="22"/>
        </w:rPr>
        <w:t xml:space="preserve"> ao longo de sua vida de geleia real (comida da cria), pólen e mel conforme sua exigências nutricionais de acordo com a fase de desenvolvimento e a atividade desenvolvida.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Dessa forma, com base nos argumentos apresentado neste recurso venho requer a anulação da questão º 27, da prova objetiva para a vaga de zootecnia conforme edital 38/2018. Por se tratar de uma questão está mal formulada e/ou que não apresenta nenhuma alternativa correta.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436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40.137077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19:59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SOUZA, D.C. Apicultura. 2. ed. Brasília: SEBRAE, 2007, página 48.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 acordo com a bibliografia recomendada no Concurso Público Edital 38/2018, SOUZA, D.C. Apicultura. 2. ed. Brasília: SEBRAE, 2007, página 48, afirma que as abelhas operárias NÃO são alimentadas com geleia real, conforme trecho abaixo: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abelhas operárias são responsáveis por todas as tarefas dentro e fora da </w:t>
      </w:r>
      <w:proofErr w:type="spellStart"/>
      <w:r w:rsidRPr="000E665A">
        <w:rPr>
          <w:rFonts w:ascii="Arial" w:hAnsi="Arial" w:cs="Arial"/>
          <w:sz w:val="22"/>
          <w:szCs w:val="22"/>
        </w:rPr>
        <w:t>colméia</w:t>
      </w:r>
      <w:proofErr w:type="spellEnd"/>
      <w:r w:rsidRPr="000E665A">
        <w:rPr>
          <w:rFonts w:ascii="Arial" w:hAnsi="Arial" w:cs="Arial"/>
          <w:sz w:val="22"/>
          <w:szCs w:val="22"/>
        </w:rPr>
        <w:t xml:space="preserve">. Suas atividades vão obedecer uma escala de trabalho que normalmente está associada à idade do indivíduo (Quadro 4). São indivíduos que não apresentam os órgãos reprodutivos completamente desenvolvidos, por terem nascido em berços pequenos e não terem sido alimentados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Dessa forma, o gabarito definitivo deve ser alterado, sendo a alternativa correta a letra "C".</w:t>
      </w:r>
    </w:p>
    <w:p w:rsidR="00CC2954" w:rsidRPr="000E665A" w:rsidRDefault="00CC2954" w:rsidP="00CC2954">
      <w:pPr>
        <w:pStyle w:val="TextosemFormatao"/>
        <w:jc w:val="both"/>
        <w:rPr>
          <w:rFonts w:ascii="Arial" w:hAnsi="Arial" w:cs="Arial"/>
          <w:sz w:val="22"/>
          <w:szCs w:val="22"/>
        </w:rPr>
      </w:pPr>
    </w:p>
    <w:p w:rsidR="00CC2954" w:rsidRPr="000E665A" w:rsidRDefault="005B0A57"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sidR="00CC2954" w:rsidRPr="000E665A">
        <w:rPr>
          <w:rFonts w:ascii="Arial" w:hAnsi="Arial" w:cs="Arial"/>
          <w:sz w:val="22"/>
          <w:szCs w:val="22"/>
        </w:rPr>
        <w:t xml:space="preserve"> ) DEFERIDO   ( </w:t>
      </w:r>
      <w:r>
        <w:rPr>
          <w:rFonts w:ascii="Arial" w:hAnsi="Arial" w:cs="Arial"/>
          <w:sz w:val="22"/>
          <w:szCs w:val="22"/>
        </w:rPr>
        <w:t>X</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451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40.139949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21:14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WIESE</w:t>
      </w:r>
      <w:proofErr w:type="spellEnd"/>
      <w:r w:rsidRPr="000E665A">
        <w:rPr>
          <w:rFonts w:ascii="Arial" w:hAnsi="Arial" w:cs="Arial"/>
          <w:sz w:val="22"/>
          <w:szCs w:val="22"/>
        </w:rPr>
        <w:t xml:space="preserve">, H. Novo Manual de Apicultura. Guaíba: </w:t>
      </w:r>
      <w:proofErr w:type="spellStart"/>
      <w:r w:rsidRPr="000E665A">
        <w:rPr>
          <w:rFonts w:ascii="Arial" w:hAnsi="Arial" w:cs="Arial"/>
          <w:sz w:val="22"/>
          <w:szCs w:val="22"/>
        </w:rPr>
        <w:t>Agrolivros</w:t>
      </w:r>
      <w:proofErr w:type="spellEnd"/>
      <w:r w:rsidRPr="000E665A">
        <w:rPr>
          <w:rFonts w:ascii="Arial" w:hAnsi="Arial" w:cs="Arial"/>
          <w:sz w:val="22"/>
          <w:szCs w:val="22"/>
        </w:rPr>
        <w:t xml:space="preserve">, 2005. </w:t>
      </w:r>
      <w:proofErr w:type="spellStart"/>
      <w:r w:rsidRPr="000E665A">
        <w:rPr>
          <w:rFonts w:ascii="Arial" w:hAnsi="Arial" w:cs="Arial"/>
          <w:sz w:val="22"/>
          <w:szCs w:val="22"/>
        </w:rPr>
        <w:t>278p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SOUZA, D.C. Apicultura. 2. ed. Brasília: SEBRAE, 2007.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Venho por meio deste, solicitar a revisão da questão número 27 do Concurso público Edital 38/2008 (Zootecnia) com troca de alternativa correta.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Sugiro uma nova alternativa de resposta. A alternativa correta seria a letra C (Mel e pólen; Geleia real; Mel).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Os argumentos com os quais contesto a referida decisão são: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 acordo com as referências indicadas na bibliografia (</w:t>
      </w:r>
      <w:proofErr w:type="spellStart"/>
      <w:r w:rsidRPr="000E665A">
        <w:rPr>
          <w:rFonts w:ascii="Arial" w:hAnsi="Arial" w:cs="Arial"/>
          <w:sz w:val="22"/>
          <w:szCs w:val="22"/>
        </w:rPr>
        <w:t>Wiese</w:t>
      </w:r>
      <w:proofErr w:type="spellEnd"/>
      <w:r w:rsidRPr="000E665A">
        <w:rPr>
          <w:rFonts w:ascii="Arial" w:hAnsi="Arial" w:cs="Arial"/>
          <w:sz w:val="22"/>
          <w:szCs w:val="22"/>
        </w:rPr>
        <w:t xml:space="preserve"> 2005; Souza, 2007) a alimentação das abelhas é composta de mel e pólen, o mel é o alimento de subsistência das abelhas.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Sendo assim, solicito a alteração da resposta para a alternativa C - Mel e pólen; Geleia real; Mel, ou solicito a anulação da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474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40.138679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22:08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WIESE</w:t>
      </w:r>
      <w:proofErr w:type="spellEnd"/>
      <w:r w:rsidRPr="000E665A">
        <w:rPr>
          <w:rFonts w:ascii="Arial" w:hAnsi="Arial" w:cs="Arial"/>
          <w:sz w:val="22"/>
          <w:szCs w:val="22"/>
        </w:rPr>
        <w:t xml:space="preserve">, H. Novo Manual de Apicultura. Guaíba: </w:t>
      </w:r>
      <w:proofErr w:type="spellStart"/>
      <w:r w:rsidRPr="000E665A">
        <w:rPr>
          <w:rFonts w:ascii="Arial" w:hAnsi="Arial" w:cs="Arial"/>
          <w:sz w:val="22"/>
          <w:szCs w:val="22"/>
        </w:rPr>
        <w:t>Agrolivros</w:t>
      </w:r>
      <w:proofErr w:type="spellEnd"/>
      <w:r w:rsidRPr="000E665A">
        <w:rPr>
          <w:rFonts w:ascii="Arial" w:hAnsi="Arial" w:cs="Arial"/>
          <w:sz w:val="22"/>
          <w:szCs w:val="22"/>
        </w:rPr>
        <w:t xml:space="preserve">, 2005. </w:t>
      </w:r>
      <w:proofErr w:type="spellStart"/>
      <w:r w:rsidRPr="000E665A">
        <w:rPr>
          <w:rFonts w:ascii="Arial" w:hAnsi="Arial" w:cs="Arial"/>
          <w:sz w:val="22"/>
          <w:szCs w:val="22"/>
        </w:rPr>
        <w:t>278p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Questão </w:t>
      </w:r>
      <w:proofErr w:type="gramStart"/>
      <w:r w:rsidRPr="000E665A">
        <w:rPr>
          <w:rFonts w:ascii="Arial" w:hAnsi="Arial" w:cs="Arial"/>
          <w:sz w:val="22"/>
          <w:szCs w:val="22"/>
        </w:rPr>
        <w:t>27 ?</w:t>
      </w:r>
      <w:proofErr w:type="gramEnd"/>
      <w:r w:rsidRPr="000E665A">
        <w:rPr>
          <w:rFonts w:ascii="Arial" w:hAnsi="Arial" w:cs="Arial"/>
          <w:sz w:val="22"/>
          <w:szCs w:val="22"/>
        </w:rPr>
        <w:t xml:space="preserve"> </w:t>
      </w:r>
      <w:proofErr w:type="gramStart"/>
      <w:r w:rsidRPr="000E665A">
        <w:rPr>
          <w:rFonts w:ascii="Arial" w:hAnsi="Arial" w:cs="Arial"/>
          <w:sz w:val="22"/>
          <w:szCs w:val="22"/>
        </w:rPr>
        <w:t>conforme</w:t>
      </w:r>
      <w:proofErr w:type="gramEnd"/>
      <w:r w:rsidRPr="000E665A">
        <w:rPr>
          <w:rFonts w:ascii="Arial" w:hAnsi="Arial" w:cs="Arial"/>
          <w:sz w:val="22"/>
          <w:szCs w:val="22"/>
        </w:rPr>
        <w:t xml:space="preserve"> </w:t>
      </w:r>
      <w:proofErr w:type="spellStart"/>
      <w:r w:rsidRPr="000E665A">
        <w:rPr>
          <w:rFonts w:ascii="Arial" w:hAnsi="Arial" w:cs="Arial"/>
          <w:sz w:val="22"/>
          <w:szCs w:val="22"/>
        </w:rPr>
        <w:t>Wiese</w:t>
      </w:r>
      <w:proofErr w:type="spellEnd"/>
      <w:r w:rsidRPr="000E665A">
        <w:rPr>
          <w:rFonts w:ascii="Arial" w:hAnsi="Arial" w:cs="Arial"/>
          <w:sz w:val="22"/>
          <w:szCs w:val="22"/>
        </w:rPr>
        <w:t xml:space="preserve"> (2005) a alimentação da abelha rainha é exclusiva de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do Zangão apenas o mel e das operárias mel e </w:t>
      </w:r>
      <w:proofErr w:type="spellStart"/>
      <w:r w:rsidRPr="000E665A">
        <w:rPr>
          <w:rFonts w:ascii="Arial" w:hAnsi="Arial" w:cs="Arial"/>
          <w:sz w:val="22"/>
          <w:szCs w:val="22"/>
        </w:rPr>
        <w:t>polen</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Além desse autor diversos materiais </w:t>
      </w:r>
      <w:proofErr w:type="spellStart"/>
      <w:r w:rsidRPr="000E665A">
        <w:rPr>
          <w:rFonts w:ascii="Arial" w:hAnsi="Arial" w:cs="Arial"/>
          <w:sz w:val="22"/>
          <w:szCs w:val="22"/>
        </w:rPr>
        <w:t>disponiveis</w:t>
      </w:r>
      <w:proofErr w:type="spellEnd"/>
      <w:r w:rsidRPr="000E665A">
        <w:rPr>
          <w:rFonts w:ascii="Arial" w:hAnsi="Arial" w:cs="Arial"/>
          <w:sz w:val="22"/>
          <w:szCs w:val="22"/>
        </w:rPr>
        <w:t xml:space="preserve"> na </w:t>
      </w:r>
      <w:proofErr w:type="spellStart"/>
      <w:r w:rsidRPr="000E665A">
        <w:rPr>
          <w:rFonts w:ascii="Arial" w:hAnsi="Arial" w:cs="Arial"/>
          <w:sz w:val="22"/>
          <w:szCs w:val="22"/>
        </w:rPr>
        <w:t>interneth</w:t>
      </w:r>
      <w:proofErr w:type="spellEnd"/>
      <w:r w:rsidRPr="000E665A">
        <w:rPr>
          <w:rFonts w:ascii="Arial" w:hAnsi="Arial" w:cs="Arial"/>
          <w:sz w:val="22"/>
          <w:szCs w:val="22"/>
        </w:rPr>
        <w:t xml:space="preserve"> relatam sobre a alimentação das abelhas: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abelhas operárias que cuidam das larvas, alimentam-se bastante de pólen, armazenado no fundo do enxame. Este pólen é misturado com a </w:t>
      </w:r>
      <w:proofErr w:type="spellStart"/>
      <w:r w:rsidRPr="000E665A">
        <w:rPr>
          <w:rFonts w:ascii="Arial" w:hAnsi="Arial" w:cs="Arial"/>
          <w:sz w:val="22"/>
          <w:szCs w:val="22"/>
        </w:rPr>
        <w:t>secreação</w:t>
      </w:r>
      <w:proofErr w:type="spellEnd"/>
      <w:r w:rsidRPr="000E665A">
        <w:rPr>
          <w:rFonts w:ascii="Arial" w:hAnsi="Arial" w:cs="Arial"/>
          <w:sz w:val="22"/>
          <w:szCs w:val="22"/>
        </w:rPr>
        <w:t xml:space="preserve"> e produz uma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leitosa (Fonte Yamada Bee </w:t>
      </w:r>
      <w:proofErr w:type="spellStart"/>
      <w:r w:rsidRPr="000E665A">
        <w:rPr>
          <w:rFonts w:ascii="Arial" w:hAnsi="Arial" w:cs="Arial"/>
          <w:sz w:val="22"/>
          <w:szCs w:val="22"/>
        </w:rPr>
        <w:t>Farm</w:t>
      </w:r>
      <w:proofErr w:type="spellEnd"/>
      <w:r w:rsidRPr="000E665A">
        <w:rPr>
          <w:rFonts w:ascii="Arial" w:hAnsi="Arial" w:cs="Arial"/>
          <w:sz w:val="22"/>
          <w:szCs w:val="22"/>
        </w:rPr>
        <w:t>). http://www.3838.com/portuguese/mitsubachi_park/lifestyle/lifestyle_meal.html</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Portanto a alternativa letra D apontada pelo gabarito </w:t>
      </w:r>
      <w:proofErr w:type="spellStart"/>
      <w:r w:rsidRPr="000E665A">
        <w:rPr>
          <w:rFonts w:ascii="Arial" w:hAnsi="Arial" w:cs="Arial"/>
          <w:sz w:val="22"/>
          <w:szCs w:val="22"/>
        </w:rPr>
        <w:t>esta</w:t>
      </w:r>
      <w:proofErr w:type="spellEnd"/>
      <w:r w:rsidRPr="000E665A">
        <w:rPr>
          <w:rFonts w:ascii="Arial" w:hAnsi="Arial" w:cs="Arial"/>
          <w:sz w:val="22"/>
          <w:szCs w:val="22"/>
        </w:rPr>
        <w:t xml:space="preserve"> incorreta.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alternativa correta seria a letra </w:t>
      </w:r>
      <w:proofErr w:type="gramStart"/>
      <w:r w:rsidRPr="000E665A">
        <w:rPr>
          <w:rFonts w:ascii="Arial" w:hAnsi="Arial" w:cs="Arial"/>
          <w:sz w:val="22"/>
          <w:szCs w:val="22"/>
        </w:rPr>
        <w:t>C ?</w:t>
      </w:r>
      <w:proofErr w:type="gramEnd"/>
      <w:r w:rsidRPr="000E665A">
        <w:rPr>
          <w:rFonts w:ascii="Arial" w:hAnsi="Arial" w:cs="Arial"/>
          <w:sz w:val="22"/>
          <w:szCs w:val="22"/>
        </w:rPr>
        <w:t xml:space="preserve"> Mel e pólen;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Mel</w:t>
      </w:r>
    </w:p>
    <w:p w:rsidR="00CC2954" w:rsidRPr="000E665A" w:rsidRDefault="00CC2954" w:rsidP="00CC2954">
      <w:pPr>
        <w:pStyle w:val="TextosemFormatao"/>
        <w:jc w:val="both"/>
        <w:rPr>
          <w:rFonts w:ascii="Arial" w:hAnsi="Arial" w:cs="Arial"/>
          <w:sz w:val="22"/>
          <w:szCs w:val="22"/>
        </w:rPr>
      </w:pPr>
    </w:p>
    <w:p w:rsidR="00CC2954" w:rsidRPr="000E665A" w:rsidRDefault="005B0A57" w:rsidP="00CC2954">
      <w:pPr>
        <w:pStyle w:val="TextosemFormatao"/>
        <w:jc w:val="both"/>
        <w:rPr>
          <w:rFonts w:ascii="Arial" w:hAnsi="Arial" w:cs="Arial"/>
          <w:sz w:val="22"/>
          <w:szCs w:val="22"/>
        </w:rPr>
      </w:pPr>
      <w:r>
        <w:rPr>
          <w:rFonts w:ascii="Arial" w:hAnsi="Arial" w:cs="Arial"/>
          <w:sz w:val="22"/>
          <w:szCs w:val="22"/>
        </w:rPr>
        <w:t>(   ) DEFERIDO   ( X</w:t>
      </w:r>
      <w:bookmarkStart w:id="0" w:name="_GoBack"/>
      <w:bookmarkEnd w:id="0"/>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460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40.140210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21:27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Manual de criação de abelhas. Viçosa: Aprenda Fácil, 2011. </w:t>
      </w:r>
      <w:proofErr w:type="spellStart"/>
      <w:r w:rsidRPr="000E665A">
        <w:rPr>
          <w:rFonts w:ascii="Arial" w:hAnsi="Arial" w:cs="Arial"/>
          <w:sz w:val="22"/>
          <w:szCs w:val="22"/>
        </w:rPr>
        <w:t>424p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apresenta como tema a alimentação de abelhas. O gabarito considerou como afirmativa correta à letra D. Embora a Banca examinadora tenha essa compreensão preliminar é necessária uma nova análise considerando que o enunciado </w:t>
      </w:r>
      <w:proofErr w:type="gramStart"/>
      <w:r w:rsidRPr="000E665A">
        <w:rPr>
          <w:rFonts w:ascii="Arial" w:hAnsi="Arial" w:cs="Arial"/>
          <w:sz w:val="22"/>
          <w:szCs w:val="22"/>
        </w:rPr>
        <w:t>da questões</w:t>
      </w:r>
      <w:proofErr w:type="gramEnd"/>
      <w:r w:rsidRPr="000E665A">
        <w:rPr>
          <w:rFonts w:ascii="Arial" w:hAnsi="Arial" w:cs="Arial"/>
          <w:sz w:val="22"/>
          <w:szCs w:val="22"/>
        </w:rPr>
        <w:t xml:space="preserve"> não especificou o período de vida em que a alimentação é realizada.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Pois, segundo Costa e Oliveira (2011) todas as larvas de operária ou zangões são alimentados até o terceiro dia de vida com </w:t>
      </w:r>
      <w:proofErr w:type="spellStart"/>
      <w:r w:rsidRPr="000E665A">
        <w:rPr>
          <w:rFonts w:ascii="Arial" w:hAnsi="Arial" w:cs="Arial"/>
          <w:sz w:val="22"/>
          <w:szCs w:val="22"/>
        </w:rPr>
        <w:t>geléia</w:t>
      </w:r>
      <w:proofErr w:type="spellEnd"/>
      <w:r w:rsidRPr="000E665A">
        <w:rPr>
          <w:rFonts w:ascii="Arial" w:hAnsi="Arial" w:cs="Arial"/>
          <w:sz w:val="22"/>
          <w:szCs w:val="22"/>
        </w:rPr>
        <w:t xml:space="preserve"> real, passando a receber mel e pólen a partir do quarto dia.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Nesse sentido, é preciso a avaliação das considerações descritas, de forma a promover a anulação dessa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463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40.138545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21:35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Manual de criação de abelhas. Viçosa: Aprenda Fácil, 2011. </w:t>
      </w:r>
      <w:proofErr w:type="spellStart"/>
      <w:r w:rsidRPr="000E665A">
        <w:rPr>
          <w:rFonts w:ascii="Arial" w:hAnsi="Arial" w:cs="Arial"/>
          <w:sz w:val="22"/>
          <w:szCs w:val="22"/>
        </w:rPr>
        <w:t>424p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COUTO, </w:t>
      </w:r>
      <w:proofErr w:type="spellStart"/>
      <w:r w:rsidRPr="000E665A">
        <w:rPr>
          <w:rFonts w:ascii="Arial" w:hAnsi="Arial" w:cs="Arial"/>
          <w:sz w:val="22"/>
          <w:szCs w:val="22"/>
        </w:rPr>
        <w:t>L.A</w:t>
      </w:r>
      <w:proofErr w:type="spellEnd"/>
      <w:r w:rsidRPr="000E665A">
        <w:rPr>
          <w:rFonts w:ascii="Arial" w:hAnsi="Arial" w:cs="Arial"/>
          <w:sz w:val="22"/>
          <w:szCs w:val="22"/>
        </w:rPr>
        <w:t xml:space="preserve">. Apicultura: manejo e produtos. 3. ed. Jaboticabal: </w:t>
      </w:r>
      <w:proofErr w:type="spellStart"/>
      <w:r w:rsidRPr="000E665A">
        <w:rPr>
          <w:rFonts w:ascii="Arial" w:hAnsi="Arial" w:cs="Arial"/>
          <w:sz w:val="22"/>
          <w:szCs w:val="22"/>
        </w:rPr>
        <w:t>FUNEP</w:t>
      </w:r>
      <w:proofErr w:type="spellEnd"/>
      <w:r w:rsidRPr="000E665A">
        <w:rPr>
          <w:rFonts w:ascii="Arial" w:hAnsi="Arial" w:cs="Arial"/>
          <w:sz w:val="22"/>
          <w:szCs w:val="22"/>
        </w:rPr>
        <w:t xml:space="preserve">, 2006. </w:t>
      </w:r>
      <w:proofErr w:type="spellStart"/>
      <w:r w:rsidRPr="000E665A">
        <w:rPr>
          <w:rFonts w:ascii="Arial" w:hAnsi="Arial" w:cs="Arial"/>
          <w:sz w:val="22"/>
          <w:szCs w:val="22"/>
        </w:rPr>
        <w:t>193p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DRUBIN</w:t>
      </w:r>
      <w:proofErr w:type="spellEnd"/>
      <w:r w:rsidRPr="000E665A">
        <w:rPr>
          <w:rFonts w:ascii="Arial" w:hAnsi="Arial" w:cs="Arial"/>
          <w:sz w:val="22"/>
          <w:szCs w:val="22"/>
        </w:rPr>
        <w:t xml:space="preserve">, </w:t>
      </w:r>
      <w:proofErr w:type="spellStart"/>
      <w:r w:rsidRPr="000E665A">
        <w:rPr>
          <w:rFonts w:ascii="Arial" w:hAnsi="Arial" w:cs="Arial"/>
          <w:sz w:val="22"/>
          <w:szCs w:val="22"/>
        </w:rPr>
        <w:t>D.T</w:t>
      </w:r>
      <w:proofErr w:type="spellEnd"/>
      <w:r w:rsidRPr="000E665A">
        <w:rPr>
          <w:rFonts w:ascii="Arial" w:hAnsi="Arial" w:cs="Arial"/>
          <w:sz w:val="22"/>
          <w:szCs w:val="22"/>
        </w:rPr>
        <w:t xml:space="preserve">. A biologia da abelha. Porto Alegre: Magister, 2003. </w:t>
      </w:r>
      <w:proofErr w:type="spellStart"/>
      <w:r w:rsidRPr="000E665A">
        <w:rPr>
          <w:rFonts w:ascii="Arial" w:hAnsi="Arial" w:cs="Arial"/>
          <w:sz w:val="22"/>
          <w:szCs w:val="22"/>
        </w:rPr>
        <w:t>276p</w:t>
      </w:r>
      <w:proofErr w:type="spellEnd"/>
      <w:r w:rsidRPr="000E665A">
        <w:rPr>
          <w:rFonts w:ascii="Arial" w:hAnsi="Arial" w:cs="Arial"/>
          <w:sz w:val="22"/>
          <w:szCs w:val="22"/>
        </w:rPr>
        <w:t xml:space="preserve">.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A biologia da abelha. Porto Alegre: Magister, 2003. </w:t>
      </w:r>
      <w:proofErr w:type="spellStart"/>
      <w:r w:rsidRPr="000E665A">
        <w:rPr>
          <w:rFonts w:ascii="Arial" w:hAnsi="Arial" w:cs="Arial"/>
          <w:sz w:val="22"/>
          <w:szCs w:val="22"/>
        </w:rPr>
        <w:t>276p.Traduzido</w:t>
      </w:r>
      <w:proofErr w:type="spellEnd"/>
      <w:r w:rsidRPr="000E665A">
        <w:rPr>
          <w:rFonts w:ascii="Arial" w:hAnsi="Arial" w:cs="Arial"/>
          <w:sz w:val="22"/>
          <w:szCs w:val="22"/>
        </w:rPr>
        <w:t xml:space="preserve"> por Carlos A. </w:t>
      </w:r>
      <w:proofErr w:type="spellStart"/>
      <w:r w:rsidRPr="000E665A">
        <w:rPr>
          <w:rFonts w:ascii="Arial" w:hAnsi="Arial" w:cs="Arial"/>
          <w:sz w:val="22"/>
          <w:szCs w:val="22"/>
        </w:rPr>
        <w:t>Osowski</w:t>
      </w:r>
      <w:proofErr w:type="spellEnd"/>
      <w:r w:rsidRPr="000E665A">
        <w:rPr>
          <w:rFonts w:ascii="Arial" w:hAnsi="Arial" w:cs="Arial"/>
          <w:sz w:val="22"/>
          <w:szCs w:val="22"/>
        </w:rPr>
        <w:t xml:space="preserve">. </w:t>
      </w:r>
      <w:proofErr w:type="spellStart"/>
      <w:r w:rsidRPr="000E665A">
        <w:rPr>
          <w:rFonts w:ascii="Arial" w:hAnsi="Arial" w:cs="Arial"/>
          <w:sz w:val="22"/>
          <w:szCs w:val="22"/>
        </w:rPr>
        <w:t>Obs</w:t>
      </w:r>
      <w:proofErr w:type="spellEnd"/>
      <w:r w:rsidRPr="000E665A">
        <w:rPr>
          <w:rFonts w:ascii="Arial" w:hAnsi="Arial" w:cs="Arial"/>
          <w:sz w:val="22"/>
          <w:szCs w:val="22"/>
        </w:rPr>
        <w:t>: O nome do autor livro está errado no edital)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SOUZA, D.C. Apicultura. 2. ed. Brasília: SEBRAE, 2007.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Venho por meio deste recurso solicitar a anulação da questão º 27 da prova objetiva para a vaga de Zootecnia, conforme Edital 38/2018, pois a questão está mal formulada e/ou não apresenta nenhuma alternativa correta. Afirmo isso embasado na literatura recomendada.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 A questão foi apresentada, conforme segue: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 27. As abelhas são insetos que vivem em colônias constituídas de três castas: abelha operária, abelha rainha e zangão. Cada uma dessas castas possui funções específicas, assim como ocorre com a alimentação. Os alimentos exclusivos das abelhas operárias, abelha rainha e zangões são, respectivamente: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Geleia real, mel e pólen; Geleia real; Geleia real e pólen.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 Mel; Geleia real e mel; Mel.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c) Mel e pólen; Geleia real; Mel.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 Pólen e geleia real; Geleia real; Mel.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e) Pólen e mel; Geleia real e mel; Geleia real e pólen.?</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 termo Colônia é o nome dado para uma população de abelhas que vive em um mesmo ninho. Uma colônia é composta por indivíduos em diferentes fases de desenvolvimento. No ninho se encontram os favos de cria (ovo, larva e pupa). Sobre os favos de cria as abelhas emergidas/ adultas compostas por três castas: operárias, rainha e zangões - que desenvolvem diferentes atividades conforme a casta, a faixa etária e a necessidade da colmeia. Uma colmeia forte, com desenvolvimento normal, apresenta em torno 60-80 mil abelhas operárias adultas; uma rainha fecundada; 0-400 zangões e 6-8 quadros com favos de cria em diferentes estágios de desenvolvimento (COUTO,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2006;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.&amp;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2011; SOUZA, D.C., 2007).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três castas de abelha têm necessidades nutricionais e mecanismos de alimentação um pouco diferentes para satisfazerem suas necessidades, como também, a larva e o adulto dentro de cada casta. Mas os materiais básicos para cria, abelhas adultas, sejam elas operárias, rainhas ou zangões, são os mesmos: néctar e pólen. Esses dois produtos florais proveem a comida necessária para o crescimento larval, a metamorfose e o desenvolvimento do adulto e suas atividades. O néctar provê, basicamente, carboidratos, na forma de açúcares, e o pólen, proteínas, lipídios, vitaminas e minerais. As abelhas desenvolveram vários mecanismos para processar o néctar e o pólen, de forma que a comida fornecida em cada fase e a cada casta é a ideal para as suas necessidades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2003).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Considerando-se a questão 27, entende-se com base no enunciado que a colônia apresenta três castas (operária, rainha e zangão) com funções específicas, assim como os alimentos apresentam funções especificas para cada uma das castas quando a questão pede quais são os alimentos exclusivos das abelhas operárias, abelha rainha e zangões. No entanto, a questão não especifica a faixa etária ou a fase de desenvolvimento. Afinal, em cada casta existe uma dieta alimentar, para completar sua metamorfose, seu crescimento e atingir seu estágio adulto e desempenhar as diferentes funções na colmeia.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rainha é a única casta da colônia que se alimenta exclusivamente (unicamente, apenas, somente...) de geleia real durante toda sua vida, desde a eclosão do ovo até a sua morte (COUTO,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2006; COSTA, </w:t>
      </w:r>
      <w:proofErr w:type="spellStart"/>
      <w:r w:rsidRPr="000E665A">
        <w:rPr>
          <w:rFonts w:ascii="Arial" w:hAnsi="Arial" w:cs="Arial"/>
          <w:sz w:val="22"/>
          <w:szCs w:val="22"/>
        </w:rPr>
        <w:t>P.S.C</w:t>
      </w:r>
      <w:proofErr w:type="spellEnd"/>
      <w:r w:rsidRPr="000E665A">
        <w:rPr>
          <w:rFonts w:ascii="Arial" w:hAnsi="Arial" w:cs="Arial"/>
          <w:sz w:val="22"/>
          <w:szCs w:val="22"/>
        </w:rPr>
        <w:t xml:space="preserve">.; OLIVEIRA, </w:t>
      </w:r>
      <w:proofErr w:type="spellStart"/>
      <w:r w:rsidRPr="000E665A">
        <w:rPr>
          <w:rFonts w:ascii="Arial" w:hAnsi="Arial" w:cs="Arial"/>
          <w:sz w:val="22"/>
          <w:szCs w:val="22"/>
        </w:rPr>
        <w:t>J.S</w:t>
      </w:r>
      <w:proofErr w:type="spellEnd"/>
      <w:r w:rsidRPr="000E665A">
        <w:rPr>
          <w:rFonts w:ascii="Arial" w:hAnsi="Arial" w:cs="Arial"/>
          <w:sz w:val="22"/>
          <w:szCs w:val="22"/>
        </w:rPr>
        <w:t xml:space="preserve">. 2011; SOUZA, D.C., 2007;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2003). Afirmativa essa que excluem as </w:t>
      </w:r>
      <w:proofErr w:type="gramStart"/>
      <w:r w:rsidRPr="000E665A">
        <w:rPr>
          <w:rFonts w:ascii="Arial" w:hAnsi="Arial" w:cs="Arial"/>
          <w:sz w:val="22"/>
          <w:szCs w:val="22"/>
        </w:rPr>
        <w:t>alternativas ?b</w:t>
      </w:r>
      <w:proofErr w:type="gramEnd"/>
      <w:r w:rsidRPr="000E665A">
        <w:rPr>
          <w:rFonts w:ascii="Arial" w:hAnsi="Arial" w:cs="Arial"/>
          <w:sz w:val="22"/>
          <w:szCs w:val="22"/>
        </w:rPr>
        <w:t xml:space="preserve">? </w:t>
      </w:r>
      <w:proofErr w:type="gramStart"/>
      <w:r w:rsidRPr="000E665A">
        <w:rPr>
          <w:rFonts w:ascii="Arial" w:hAnsi="Arial" w:cs="Arial"/>
          <w:sz w:val="22"/>
          <w:szCs w:val="22"/>
        </w:rPr>
        <w:t>e ?</w:t>
      </w:r>
      <w:proofErr w:type="gramEnd"/>
      <w:r w:rsidRPr="000E665A">
        <w:rPr>
          <w:rFonts w:ascii="Arial" w:hAnsi="Arial" w:cs="Arial"/>
          <w:sz w:val="22"/>
          <w:szCs w:val="22"/>
        </w:rPr>
        <w:t>e?, evidenciando essas como erradas.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operárias recebem geleia real apenas nos primeiros dias de larva, a partir de então passa a se alimentar com pólen/pão da abelha e mel durante o resto de seus dias de larva e de indivíduo adulto. Segundo COUTO, </w:t>
      </w:r>
      <w:proofErr w:type="spellStart"/>
      <w:r w:rsidRPr="000E665A">
        <w:rPr>
          <w:rFonts w:ascii="Arial" w:hAnsi="Arial" w:cs="Arial"/>
          <w:sz w:val="22"/>
          <w:szCs w:val="22"/>
        </w:rPr>
        <w:t>R.H.N</w:t>
      </w:r>
      <w:proofErr w:type="spellEnd"/>
      <w:r w:rsidRPr="000E665A">
        <w:rPr>
          <w:rFonts w:ascii="Arial" w:hAnsi="Arial" w:cs="Arial"/>
          <w:sz w:val="22"/>
          <w:szCs w:val="22"/>
        </w:rPr>
        <w:t xml:space="preserve">. (2006), pagina 84, as larvas de operárias são alimentadas até o terceiro dia principalmente com secreção das glândulas </w:t>
      </w:r>
      <w:proofErr w:type="spellStart"/>
      <w:r w:rsidRPr="000E665A">
        <w:rPr>
          <w:rFonts w:ascii="Arial" w:hAnsi="Arial" w:cs="Arial"/>
          <w:sz w:val="22"/>
          <w:szCs w:val="22"/>
        </w:rPr>
        <w:t>hipofaringeanas</w:t>
      </w:r>
      <w:proofErr w:type="spellEnd"/>
      <w:r w:rsidRPr="000E665A">
        <w:rPr>
          <w:rFonts w:ascii="Arial" w:hAnsi="Arial" w:cs="Arial"/>
          <w:sz w:val="22"/>
          <w:szCs w:val="22"/>
        </w:rPr>
        <w:t xml:space="preserve"> (Geleia real) e após este período, principalmente com mel e pólen. Só essa afirmativa da Prof. Regina H.N. Couto, da UNESP, já excluem as </w:t>
      </w:r>
      <w:proofErr w:type="gramStart"/>
      <w:r w:rsidRPr="000E665A">
        <w:rPr>
          <w:rFonts w:ascii="Arial" w:hAnsi="Arial" w:cs="Arial"/>
          <w:sz w:val="22"/>
          <w:szCs w:val="22"/>
        </w:rPr>
        <w:t>alternativas ?</w:t>
      </w:r>
      <w:proofErr w:type="gramEnd"/>
      <w:r w:rsidRPr="000E665A">
        <w:rPr>
          <w:rFonts w:ascii="Arial" w:hAnsi="Arial" w:cs="Arial"/>
          <w:sz w:val="22"/>
          <w:szCs w:val="22"/>
        </w:rPr>
        <w:t xml:space="preserve">b?, ?c?, ?d?, ?e? </w:t>
      </w:r>
      <w:proofErr w:type="gramStart"/>
      <w:r w:rsidRPr="000E665A">
        <w:rPr>
          <w:rFonts w:ascii="Arial" w:hAnsi="Arial" w:cs="Arial"/>
          <w:sz w:val="22"/>
          <w:szCs w:val="22"/>
        </w:rPr>
        <w:t>da</w:t>
      </w:r>
      <w:proofErr w:type="gramEnd"/>
      <w:r w:rsidRPr="000E665A">
        <w:rPr>
          <w:rFonts w:ascii="Arial" w:hAnsi="Arial" w:cs="Arial"/>
          <w:sz w:val="22"/>
          <w:szCs w:val="22"/>
        </w:rPr>
        <w:t xml:space="preserve"> questão 27, em recurso. Aliás, a </w:t>
      </w:r>
      <w:proofErr w:type="gramStart"/>
      <w:r w:rsidRPr="000E665A">
        <w:rPr>
          <w:rFonts w:ascii="Arial" w:hAnsi="Arial" w:cs="Arial"/>
          <w:sz w:val="22"/>
          <w:szCs w:val="22"/>
        </w:rPr>
        <w:t>alternativa ?</w:t>
      </w:r>
      <w:proofErr w:type="gramEnd"/>
      <w:r w:rsidRPr="000E665A">
        <w:rPr>
          <w:rFonts w:ascii="Arial" w:hAnsi="Arial" w:cs="Arial"/>
          <w:sz w:val="22"/>
          <w:szCs w:val="22"/>
        </w:rPr>
        <w:t>d?, posta como correta pelo gabarito divulgado, não tem como ser considerada correta pois, sem consumir mel, não tem como pensarmos que uma abelha operária tenha energia suficiente para desenvolver todo seu trabalho na colmeia (nutriz, faxineira, guardiã e, especialmente, a função de campeira quando voa longas distâncias em busca de néctar, pólen e água), uma vez que o néctar/mel é a principal fonte de carboidratos da colônia.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Quanto a alimentação dos zangões, segundo WINSTON, </w:t>
      </w:r>
      <w:proofErr w:type="spellStart"/>
      <w:r w:rsidRPr="000E665A">
        <w:rPr>
          <w:rFonts w:ascii="Arial" w:hAnsi="Arial" w:cs="Arial"/>
          <w:sz w:val="22"/>
          <w:szCs w:val="22"/>
        </w:rPr>
        <w:t>M.L</w:t>
      </w:r>
      <w:proofErr w:type="spellEnd"/>
      <w:r w:rsidRPr="000E665A">
        <w:rPr>
          <w:rFonts w:ascii="Arial" w:hAnsi="Arial" w:cs="Arial"/>
          <w:sz w:val="22"/>
          <w:szCs w:val="22"/>
        </w:rPr>
        <w:t xml:space="preserve">; (2003) a comida dada ao zangão recém-emergido é uma mistura de comida de cria, pólen e mel e, em alguns casos, produto regurgitado diretamente da vesícula melífera. A comida das larvas de zangão mais velhas contém, também, mais carboidrato, riboflavina e ácido fólico do que a das larvas mais jovens e menos tiamina, biotina, ácido </w:t>
      </w:r>
      <w:proofErr w:type="spellStart"/>
      <w:r w:rsidRPr="000E665A">
        <w:rPr>
          <w:rFonts w:ascii="Arial" w:hAnsi="Arial" w:cs="Arial"/>
          <w:sz w:val="22"/>
          <w:szCs w:val="22"/>
        </w:rPr>
        <w:t>pantotênico</w:t>
      </w:r>
      <w:proofErr w:type="spellEnd"/>
      <w:r w:rsidRPr="000E665A">
        <w:rPr>
          <w:rFonts w:ascii="Arial" w:hAnsi="Arial" w:cs="Arial"/>
          <w:sz w:val="22"/>
          <w:szCs w:val="22"/>
        </w:rPr>
        <w:t xml:space="preserve">, </w:t>
      </w:r>
      <w:proofErr w:type="spellStart"/>
      <w:r w:rsidRPr="000E665A">
        <w:rPr>
          <w:rFonts w:ascii="Arial" w:hAnsi="Arial" w:cs="Arial"/>
          <w:sz w:val="22"/>
          <w:szCs w:val="22"/>
        </w:rPr>
        <w:t>choline</w:t>
      </w:r>
      <w:proofErr w:type="spellEnd"/>
      <w:r w:rsidRPr="000E665A">
        <w:rPr>
          <w:rFonts w:ascii="Arial" w:hAnsi="Arial" w:cs="Arial"/>
          <w:sz w:val="22"/>
          <w:szCs w:val="22"/>
        </w:rPr>
        <w:t xml:space="preserve">, piridoxina, proteína, gordura, cinza e niacina. Estas diferenças são devidas, em parte, à maior quantidade de mel e pólen na dieta das larvas mais velhas, mas refletem, também, variações na composição da comida de cria. Os zangões mais velhos se alimentam, basicamente, de mel no favo que lhes fornece a energia necessária para os </w:t>
      </w:r>
      <w:proofErr w:type="spellStart"/>
      <w:r w:rsidRPr="000E665A">
        <w:rPr>
          <w:rFonts w:ascii="Arial" w:hAnsi="Arial" w:cs="Arial"/>
          <w:sz w:val="22"/>
          <w:szCs w:val="22"/>
        </w:rPr>
        <w:t>vôos</w:t>
      </w:r>
      <w:proofErr w:type="spellEnd"/>
      <w:r w:rsidRPr="000E665A">
        <w:rPr>
          <w:rFonts w:ascii="Arial" w:hAnsi="Arial" w:cs="Arial"/>
          <w:sz w:val="22"/>
          <w:szCs w:val="22"/>
        </w:rPr>
        <w:t xml:space="preserve"> de acasalamento.  Assim, concluo que os indivíduos da colônia pertencentes </w:t>
      </w:r>
      <w:proofErr w:type="gramStart"/>
      <w:r w:rsidRPr="000E665A">
        <w:rPr>
          <w:rFonts w:ascii="Arial" w:hAnsi="Arial" w:cs="Arial"/>
          <w:sz w:val="22"/>
          <w:szCs w:val="22"/>
        </w:rPr>
        <w:t>a casta denominada de zangão alimentam-se</w:t>
      </w:r>
      <w:proofErr w:type="gramEnd"/>
      <w:r w:rsidRPr="000E665A">
        <w:rPr>
          <w:rFonts w:ascii="Arial" w:hAnsi="Arial" w:cs="Arial"/>
          <w:sz w:val="22"/>
          <w:szCs w:val="22"/>
        </w:rPr>
        <w:t xml:space="preserve"> ao longo de sua vida de geleia real (comida da cria), pólen e mel conforme suas exigências nutricionais de acordo com a fase de desenvolvimento e a atividade desenvolvida.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Dessa forma, com base nos argumentos apresentado neste recurso venho requer a anulação da questão º 27 da prova objetiva para a vaga de Zootecnia conforme Edital 38/2018, por se tratar de uma questão que está mal formulada e/ou que não apresenta nenhuma alternativa correta.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469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40.137909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22:05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MARK L. WINSTON, A biologia da Abelha. Porto Alegre: Magister, 2003; </w:t>
      </w:r>
      <w:proofErr w:type="spellStart"/>
      <w:r w:rsidRPr="000E665A">
        <w:rPr>
          <w:rFonts w:ascii="Arial" w:hAnsi="Arial" w:cs="Arial"/>
          <w:sz w:val="22"/>
          <w:szCs w:val="22"/>
        </w:rPr>
        <w:t>pgs</w:t>
      </w:r>
      <w:proofErr w:type="spellEnd"/>
      <w:r w:rsidRPr="000E665A">
        <w:rPr>
          <w:rFonts w:ascii="Arial" w:hAnsi="Arial" w:cs="Arial"/>
          <w:sz w:val="22"/>
          <w:szCs w:val="22"/>
        </w:rPr>
        <w:t xml:space="preserve"> 53-75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JÜRGEN </w:t>
      </w:r>
      <w:proofErr w:type="spellStart"/>
      <w:r w:rsidRPr="000E665A">
        <w:rPr>
          <w:rFonts w:ascii="Arial" w:hAnsi="Arial" w:cs="Arial"/>
          <w:sz w:val="22"/>
          <w:szCs w:val="22"/>
        </w:rPr>
        <w:t>TAUTZ</w:t>
      </w:r>
      <w:proofErr w:type="spellEnd"/>
      <w:r w:rsidRPr="000E665A">
        <w:rPr>
          <w:rFonts w:ascii="Arial" w:hAnsi="Arial" w:cs="Arial"/>
          <w:sz w:val="22"/>
          <w:szCs w:val="22"/>
        </w:rPr>
        <w:t xml:space="preserve">. O Fenômeno das Abelhas. </w:t>
      </w:r>
      <w:proofErr w:type="spellStart"/>
      <w:r w:rsidRPr="000E665A">
        <w:rPr>
          <w:rFonts w:ascii="Arial" w:hAnsi="Arial" w:cs="Arial"/>
          <w:sz w:val="22"/>
          <w:szCs w:val="22"/>
        </w:rPr>
        <w:t>Artimed</w:t>
      </w:r>
      <w:proofErr w:type="spellEnd"/>
      <w:r w:rsidRPr="000E665A">
        <w:rPr>
          <w:rFonts w:ascii="Arial" w:hAnsi="Arial" w:cs="Arial"/>
          <w:sz w:val="22"/>
          <w:szCs w:val="22"/>
        </w:rPr>
        <w:t xml:space="preserve">, </w:t>
      </w:r>
      <w:proofErr w:type="spellStart"/>
      <w:r w:rsidRPr="000E665A">
        <w:rPr>
          <w:rFonts w:ascii="Arial" w:hAnsi="Arial" w:cs="Arial"/>
          <w:sz w:val="22"/>
          <w:szCs w:val="22"/>
        </w:rPr>
        <w:t>2010;288p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WIESE</w:t>
      </w:r>
      <w:proofErr w:type="spellEnd"/>
      <w:r w:rsidRPr="000E665A">
        <w:rPr>
          <w:rFonts w:ascii="Arial" w:hAnsi="Arial" w:cs="Arial"/>
          <w:sz w:val="22"/>
          <w:szCs w:val="22"/>
        </w:rPr>
        <w:t xml:space="preserve">, H. Apicultura: novos tempos. </w:t>
      </w:r>
      <w:proofErr w:type="spellStart"/>
      <w:r w:rsidRPr="000E665A">
        <w:rPr>
          <w:rFonts w:ascii="Arial" w:hAnsi="Arial" w:cs="Arial"/>
          <w:sz w:val="22"/>
          <w:szCs w:val="22"/>
        </w:rPr>
        <w:t>2.ed</w:t>
      </w:r>
      <w:proofErr w:type="spellEnd"/>
      <w:r w:rsidRPr="000E665A">
        <w:rPr>
          <w:rFonts w:ascii="Arial" w:hAnsi="Arial" w:cs="Arial"/>
          <w:sz w:val="22"/>
          <w:szCs w:val="22"/>
        </w:rPr>
        <w:t xml:space="preserve">. </w:t>
      </w:r>
      <w:proofErr w:type="spellStart"/>
      <w:r w:rsidRPr="000E665A">
        <w:rPr>
          <w:rFonts w:ascii="Arial" w:hAnsi="Arial" w:cs="Arial"/>
          <w:sz w:val="22"/>
          <w:szCs w:val="22"/>
        </w:rPr>
        <w:t>Guaiba</w:t>
      </w:r>
      <w:proofErr w:type="spellEnd"/>
      <w:r w:rsidRPr="000E665A">
        <w:rPr>
          <w:rFonts w:ascii="Arial" w:hAnsi="Arial" w:cs="Arial"/>
          <w:sz w:val="22"/>
          <w:szCs w:val="22"/>
        </w:rPr>
        <w:t xml:space="preserve">: </w:t>
      </w:r>
      <w:proofErr w:type="spellStart"/>
      <w:r w:rsidRPr="000E665A">
        <w:rPr>
          <w:rFonts w:ascii="Arial" w:hAnsi="Arial" w:cs="Arial"/>
          <w:sz w:val="22"/>
          <w:szCs w:val="22"/>
        </w:rPr>
        <w:t>Agrolivros</w:t>
      </w:r>
      <w:proofErr w:type="spellEnd"/>
      <w:r w:rsidRPr="000E665A">
        <w:rPr>
          <w:rFonts w:ascii="Arial" w:hAnsi="Arial" w:cs="Arial"/>
          <w:sz w:val="22"/>
          <w:szCs w:val="22"/>
        </w:rPr>
        <w:t xml:space="preserve">, 2005. </w:t>
      </w:r>
      <w:proofErr w:type="spellStart"/>
      <w:r w:rsidRPr="000E665A">
        <w:rPr>
          <w:rFonts w:ascii="Arial" w:hAnsi="Arial" w:cs="Arial"/>
          <w:sz w:val="22"/>
          <w:szCs w:val="22"/>
        </w:rPr>
        <w:t>378p</w:t>
      </w:r>
      <w:proofErr w:type="spellEnd"/>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alternativa que mais se aproxima à alimentação "EXCLUSIVA" seria a "C", ou não haveria alternativa certa, nessa questão, para caracterizar os tipos de alimentos para as diferentes castas. A argumentação é a seguinte: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Abelha  (</w:t>
      </w:r>
      <w:proofErr w:type="spellStart"/>
      <w:proofErr w:type="gramEnd"/>
      <w:r w:rsidRPr="000E665A">
        <w:rPr>
          <w:rFonts w:ascii="Arial" w:hAnsi="Arial" w:cs="Arial"/>
          <w:sz w:val="22"/>
          <w:szCs w:val="22"/>
        </w:rPr>
        <w:t>Apis</w:t>
      </w:r>
      <w:proofErr w:type="spellEnd"/>
      <w:r w:rsidRPr="000E665A">
        <w:rPr>
          <w:rFonts w:ascii="Arial" w:hAnsi="Arial" w:cs="Arial"/>
          <w:sz w:val="22"/>
          <w:szCs w:val="22"/>
        </w:rPr>
        <w:t xml:space="preserve"> melífera) </w:t>
      </w:r>
      <w:proofErr w:type="spellStart"/>
      <w:r w:rsidRPr="000E665A">
        <w:rPr>
          <w:rFonts w:ascii="Arial" w:hAnsi="Arial" w:cs="Arial"/>
          <w:sz w:val="22"/>
          <w:szCs w:val="22"/>
        </w:rPr>
        <w:t>Opérária</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Fase larval: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São alimentadas pelas operaria nutrizes recebendo principalmente "comida de cria" (que no caso da rainha </w:t>
      </w:r>
      <w:proofErr w:type="spellStart"/>
      <w:r w:rsidRPr="000E665A">
        <w:rPr>
          <w:rFonts w:ascii="Arial" w:hAnsi="Arial" w:cs="Arial"/>
          <w:sz w:val="22"/>
          <w:szCs w:val="22"/>
        </w:rPr>
        <w:t>cham-se</w:t>
      </w:r>
      <w:proofErr w:type="spellEnd"/>
      <w:r w:rsidRPr="000E665A">
        <w:rPr>
          <w:rFonts w:ascii="Arial" w:hAnsi="Arial" w:cs="Arial"/>
          <w:sz w:val="22"/>
          <w:szCs w:val="22"/>
        </w:rPr>
        <w:t xml:space="preserve"> de Geleia real) que é produzida pelas glândulas </w:t>
      </w:r>
      <w:proofErr w:type="spellStart"/>
      <w:r w:rsidRPr="000E665A">
        <w:rPr>
          <w:rFonts w:ascii="Arial" w:hAnsi="Arial" w:cs="Arial"/>
          <w:sz w:val="22"/>
          <w:szCs w:val="22"/>
        </w:rPr>
        <w:t>hipofaríngeas</w:t>
      </w:r>
      <w:proofErr w:type="spellEnd"/>
      <w:r w:rsidRPr="000E665A">
        <w:rPr>
          <w:rFonts w:ascii="Arial" w:hAnsi="Arial" w:cs="Arial"/>
          <w:sz w:val="22"/>
          <w:szCs w:val="22"/>
        </w:rPr>
        <w:t xml:space="preserve"> e mandibulares das abelhas-amas.  A partir do 4? </w:t>
      </w:r>
      <w:proofErr w:type="gramStart"/>
      <w:r w:rsidRPr="000E665A">
        <w:rPr>
          <w:rFonts w:ascii="Arial" w:hAnsi="Arial" w:cs="Arial"/>
          <w:sz w:val="22"/>
          <w:szCs w:val="22"/>
        </w:rPr>
        <w:t>dia</w:t>
      </w:r>
      <w:proofErr w:type="gramEnd"/>
      <w:r w:rsidRPr="000E665A">
        <w:rPr>
          <w:rFonts w:ascii="Arial" w:hAnsi="Arial" w:cs="Arial"/>
          <w:sz w:val="22"/>
          <w:szCs w:val="22"/>
        </w:rPr>
        <w:t>, as larvas são alimentadas com mel e pólen exclusivamente e a partir do 5º dia com uma alimentação mais pesada de pólen.</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Fase Adulta.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Os nutrientes básicos das operária adultas são o mel e o pólen. O néctar ou mel provê em açúcares para energia. O pólen como fonte de PB, importante para o desenvolvimento glandular normal (no </w:t>
      </w:r>
      <w:proofErr w:type="spellStart"/>
      <w:r w:rsidRPr="000E665A">
        <w:rPr>
          <w:rFonts w:ascii="Arial" w:hAnsi="Arial" w:cs="Arial"/>
          <w:sz w:val="22"/>
          <w:szCs w:val="22"/>
        </w:rPr>
        <w:t>inicio</w:t>
      </w:r>
      <w:proofErr w:type="spellEnd"/>
      <w:r w:rsidRPr="000E665A">
        <w:rPr>
          <w:rFonts w:ascii="Arial" w:hAnsi="Arial" w:cs="Arial"/>
          <w:sz w:val="22"/>
          <w:szCs w:val="22"/>
        </w:rPr>
        <w:t xml:space="preserve"> da fase adulta). O mel é o combustível da operária para o trabalho a campo (coleta de néctar, pólen, </w:t>
      </w:r>
      <w:proofErr w:type="gramStart"/>
      <w:r w:rsidRPr="000E665A">
        <w:rPr>
          <w:rFonts w:ascii="Arial" w:hAnsi="Arial" w:cs="Arial"/>
          <w:sz w:val="22"/>
          <w:szCs w:val="22"/>
        </w:rPr>
        <w:t>resinas, e água</w:t>
      </w:r>
      <w:proofErr w:type="gramEnd"/>
      <w:r w:rsidRPr="000E665A">
        <w:rPr>
          <w:rFonts w:ascii="Arial" w:hAnsi="Arial" w:cs="Arial"/>
          <w:sz w:val="22"/>
          <w:szCs w:val="22"/>
        </w:rPr>
        <w:t xml:space="preserve">) e como ingrediente principal para elaborar a CERA que é produzida pelas glândulas </w:t>
      </w:r>
      <w:proofErr w:type="spellStart"/>
      <w:r w:rsidRPr="000E665A">
        <w:rPr>
          <w:rFonts w:ascii="Arial" w:hAnsi="Arial" w:cs="Arial"/>
          <w:sz w:val="22"/>
          <w:szCs w:val="22"/>
        </w:rPr>
        <w:t>cerígenas</w:t>
      </w:r>
      <w:proofErr w:type="spellEnd"/>
      <w:r w:rsidRPr="000E665A">
        <w:rPr>
          <w:rFonts w:ascii="Arial" w:hAnsi="Arial" w:cs="Arial"/>
          <w:sz w:val="22"/>
          <w:szCs w:val="22"/>
        </w:rPr>
        <w:t xml:space="preserve"> das operárias. Portanto o ''MEL" é de importância enorme na vida de uma abelha operária </w:t>
      </w:r>
      <w:proofErr w:type="spellStart"/>
      <w:r w:rsidRPr="000E665A">
        <w:rPr>
          <w:rFonts w:ascii="Arial" w:hAnsi="Arial" w:cs="Arial"/>
          <w:sz w:val="22"/>
          <w:szCs w:val="22"/>
        </w:rPr>
        <w:t>Apis</w:t>
      </w:r>
      <w:proofErr w:type="spellEnd"/>
      <w:r w:rsidRPr="000E665A">
        <w:rPr>
          <w:rFonts w:ascii="Arial" w:hAnsi="Arial" w:cs="Arial"/>
          <w:sz w:val="22"/>
          <w:szCs w:val="22"/>
        </w:rPr>
        <w:t xml:space="preserve"> </w:t>
      </w:r>
      <w:proofErr w:type="spellStart"/>
      <w:r w:rsidRPr="000E665A">
        <w:rPr>
          <w:rFonts w:ascii="Arial" w:hAnsi="Arial" w:cs="Arial"/>
          <w:sz w:val="22"/>
          <w:szCs w:val="22"/>
        </w:rPr>
        <w:t>mellífera</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Abelha (</w:t>
      </w:r>
      <w:proofErr w:type="spellStart"/>
      <w:r w:rsidRPr="000E665A">
        <w:rPr>
          <w:rFonts w:ascii="Arial" w:hAnsi="Arial" w:cs="Arial"/>
          <w:sz w:val="22"/>
          <w:szCs w:val="22"/>
        </w:rPr>
        <w:t>Apis</w:t>
      </w:r>
      <w:proofErr w:type="spellEnd"/>
      <w:r w:rsidRPr="000E665A">
        <w:rPr>
          <w:rFonts w:ascii="Arial" w:hAnsi="Arial" w:cs="Arial"/>
          <w:sz w:val="22"/>
          <w:szCs w:val="22"/>
        </w:rPr>
        <w:t xml:space="preserve"> melífera) Rainha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larvas que se desenvolvem em rainhas, a partir do primeiro dia, são alimentadas exclusivamente com geleia real (alimento diferente em qualidade e quantidade para o desenvolvimento larval) e continua com esta alimentação exclusiva na fase adulta.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Abelha (</w:t>
      </w:r>
      <w:proofErr w:type="spellStart"/>
      <w:r w:rsidRPr="000E665A">
        <w:rPr>
          <w:rFonts w:ascii="Arial" w:hAnsi="Arial" w:cs="Arial"/>
          <w:sz w:val="22"/>
          <w:szCs w:val="22"/>
        </w:rPr>
        <w:t>Apis</w:t>
      </w:r>
      <w:proofErr w:type="spellEnd"/>
      <w:r w:rsidRPr="000E665A">
        <w:rPr>
          <w:rFonts w:ascii="Arial" w:hAnsi="Arial" w:cs="Arial"/>
          <w:sz w:val="22"/>
          <w:szCs w:val="22"/>
        </w:rPr>
        <w:t xml:space="preserve"> melífera) Zangão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Fase larval.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Pouco se conhece sobre a nutrição das larvas de zangão. Existe alguma diferença na composição da "Comida de cria" (geleia real para rainhas) fornecida para as larvas de zangão e operária. Por causa do seu tamanho, zangões recebem mais comida de cria que as operárias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Fase Adulta.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Nos primeiros dias de vida, zangões adultos são alimentados diretamente pelas operárias e depois começam a se alimentar diretamente com mel dos alvéolos. Zangões recém-emergido recebem uma mistura de comida de cria, mel e pólen,</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alimentação exclusiva das diferentes castas de abelhas Operárias, abelhas Rainhas e abelhas Zangões seria: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Geleia real (comida de cria), pólen e mel; Geleia real; Geleia real (comida de cria), pólen e mel respectivamente.</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485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40.137526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22:30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gramStart"/>
      <w:r w:rsidRPr="000E665A">
        <w:rPr>
          <w:rFonts w:ascii="Arial" w:hAnsi="Arial" w:cs="Arial"/>
          <w:sz w:val="22"/>
          <w:szCs w:val="22"/>
        </w:rPr>
        <w:t>PEREIRA,  F.</w:t>
      </w:r>
      <w:proofErr w:type="gramEnd"/>
      <w:r w:rsidRPr="000E665A">
        <w:rPr>
          <w:rFonts w:ascii="Arial" w:hAnsi="Arial" w:cs="Arial"/>
          <w:sz w:val="22"/>
          <w:szCs w:val="22"/>
        </w:rPr>
        <w:t xml:space="preserve">  M.  </w:t>
      </w:r>
      <w:proofErr w:type="gramStart"/>
      <w:r w:rsidRPr="000E665A">
        <w:rPr>
          <w:rFonts w:ascii="Arial" w:hAnsi="Arial" w:cs="Arial"/>
          <w:sz w:val="22"/>
          <w:szCs w:val="22"/>
        </w:rPr>
        <w:t>et  al.</w:t>
      </w:r>
      <w:proofErr w:type="gramEnd"/>
      <w:r w:rsidRPr="000E665A">
        <w:rPr>
          <w:rFonts w:ascii="Arial" w:hAnsi="Arial" w:cs="Arial"/>
          <w:sz w:val="22"/>
          <w:szCs w:val="22"/>
        </w:rPr>
        <w:t xml:space="preserve"> Produção  de  Mel,  Ministério  da Agricultura,   Pecuária   e   Abastecimento,   Embrapa   Meio-Norte,  Sistema  de  Produção, </w:t>
      </w:r>
      <w:proofErr w:type="spellStart"/>
      <w:r w:rsidRPr="000E665A">
        <w:rPr>
          <w:rFonts w:ascii="Arial" w:hAnsi="Arial" w:cs="Arial"/>
          <w:sz w:val="22"/>
          <w:szCs w:val="22"/>
        </w:rPr>
        <w:t>Ago</w:t>
      </w:r>
      <w:proofErr w:type="spellEnd"/>
      <w:r w:rsidRPr="000E665A">
        <w:rPr>
          <w:rFonts w:ascii="Arial" w:hAnsi="Arial" w:cs="Arial"/>
          <w:sz w:val="22"/>
          <w:szCs w:val="22"/>
        </w:rPr>
        <w:t xml:space="preserve">/2018.  </w:t>
      </w:r>
      <w:proofErr w:type="gramStart"/>
      <w:r w:rsidRPr="000E665A">
        <w:rPr>
          <w:rFonts w:ascii="Arial" w:hAnsi="Arial" w:cs="Arial"/>
          <w:sz w:val="22"/>
          <w:szCs w:val="22"/>
        </w:rPr>
        <w:t>Disponível  em</w:t>
      </w:r>
      <w:proofErr w:type="gramEnd"/>
      <w:r w:rsidRPr="000E665A">
        <w:rPr>
          <w:rFonts w:ascii="Arial" w:hAnsi="Arial" w:cs="Arial"/>
          <w:sz w:val="22"/>
          <w:szCs w:val="22"/>
        </w:rPr>
        <w:t>: &lt;https://www.infoteca.cnptia.embrapa.br/infoteca/bitstream/doc/67483/1/sistemaproducao3.PDF:</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Como demostrado na argumentação abaixo, a alternativa D, considerada como certa no gabarito da questão 27 é errada.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O trecho a seguir foi retirado do livro Produção de mel, publicado pela Embrapa e disponível para consulta no site da instituição: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larvas de operárias, são alimentadas até o terceiro dia com um alimento comumente chamado de geleia de operária, que apresenta maior proporção da secreção das glândulas </w:t>
      </w:r>
      <w:proofErr w:type="spellStart"/>
      <w:r w:rsidRPr="000E665A">
        <w:rPr>
          <w:rFonts w:ascii="Arial" w:hAnsi="Arial" w:cs="Arial"/>
          <w:sz w:val="22"/>
          <w:szCs w:val="22"/>
        </w:rPr>
        <w:t>hipofaringeanas</w:t>
      </w:r>
      <w:proofErr w:type="spellEnd"/>
      <w:r w:rsidRPr="000E665A">
        <w:rPr>
          <w:rFonts w:ascii="Arial" w:hAnsi="Arial" w:cs="Arial"/>
          <w:sz w:val="22"/>
          <w:szCs w:val="22"/>
        </w:rPr>
        <w:t xml:space="preserve"> e menor quantidade de açúcares que o da rainha. Após esse período, passam a receber uma mistura de geleia de operária, mel e pólen.</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Portanto, as operárias não se alimentam apenas de geleia real e pólen, como afirmado na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Além disso, a afirmativa D em si é contraditória, pois a questão pede quais são os alimentos exclusivos de cada uma das castas (abelhas operárias, abelha rainha e zangões), mas apresenta a geleia real como alimento de duas castas distintas. Se a geleia real for também um alimento das operárias, então ela não é </w:t>
      </w:r>
      <w:proofErr w:type="gramStart"/>
      <w:r w:rsidRPr="000E665A">
        <w:rPr>
          <w:rFonts w:ascii="Arial" w:hAnsi="Arial" w:cs="Arial"/>
          <w:sz w:val="22"/>
          <w:szCs w:val="22"/>
        </w:rPr>
        <w:t>uma alimento exclusivo</w:t>
      </w:r>
      <w:proofErr w:type="gramEnd"/>
      <w:r w:rsidRPr="000E665A">
        <w:rPr>
          <w:rFonts w:ascii="Arial" w:hAnsi="Arial" w:cs="Arial"/>
          <w:sz w:val="22"/>
          <w:szCs w:val="22"/>
        </w:rPr>
        <w:t xml:space="preserve"> das abelhas rainhas.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Assim, a questão é confusa, contraditória e a alternativa D está errada. Portanto, solicito a anulação da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sidRPr="000E665A">
        <w:rPr>
          <w:rFonts w:ascii="Arial" w:hAnsi="Arial" w:cs="Arial"/>
          <w:sz w:val="22"/>
          <w:szCs w:val="22"/>
        </w:rPr>
        <w:t xml:space="preserve"> ) DEFERIDO   (   ) INDEFERIDO  (   ) DEFERIDO PARCIALMENTE </w:t>
      </w:r>
    </w:p>
    <w:p w:rsidR="00CC2954" w:rsidRPr="000E665A" w:rsidRDefault="00CC2954" w:rsidP="00CC2954">
      <w:pPr>
        <w:pStyle w:val="TextosemFormatao"/>
        <w:jc w:val="both"/>
        <w:rPr>
          <w:rFonts w:ascii="Arial" w:hAnsi="Arial" w:cs="Arial"/>
          <w:sz w:val="22"/>
          <w:szCs w:val="22"/>
        </w:rPr>
      </w:pPr>
    </w:p>
    <w:p w:rsidR="00CC2954" w:rsidRPr="00167DA3" w:rsidRDefault="00CC2954" w:rsidP="00CC2954">
      <w:pPr>
        <w:pStyle w:val="TextosemFormatao"/>
        <w:jc w:val="both"/>
        <w:rPr>
          <w:rFonts w:ascii="Arial" w:hAnsi="Arial" w:cs="Arial"/>
          <w:sz w:val="22"/>
          <w:szCs w:val="22"/>
        </w:rPr>
      </w:pPr>
      <w:r w:rsidRPr="00167DA3">
        <w:rPr>
          <w:rFonts w:ascii="Arial" w:hAnsi="Arial" w:cs="Arial"/>
          <w:sz w:val="22"/>
          <w:szCs w:val="22"/>
        </w:rPr>
        <w:t>FUNDAMENTAÇÃO: QUESTÃO ANULADA POR RECURSO ANTERIOR</w:t>
      </w:r>
    </w:p>
    <w:p w:rsidR="00CC2954" w:rsidRDefault="00CC2954" w:rsidP="00CC2954">
      <w:pPr>
        <w:spacing w:after="160" w:line="259" w:lineRule="auto"/>
        <w:rPr>
          <w:rFonts w:ascii="Arial" w:eastAsiaTheme="minorHAnsi" w:hAnsi="Arial" w:cs="Arial"/>
          <w:b/>
        </w:rPr>
      </w:pPr>
      <w:r>
        <w:rPr>
          <w:rFonts w:ascii="Arial" w:hAnsi="Arial" w:cs="Arial"/>
          <w:b/>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361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40.137432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16:22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ANDRIGUETTO</w:t>
      </w:r>
      <w:proofErr w:type="spellEnd"/>
      <w:r w:rsidRPr="000E665A">
        <w:rPr>
          <w:rFonts w:ascii="Arial" w:hAnsi="Arial" w:cs="Arial"/>
          <w:sz w:val="22"/>
          <w:szCs w:val="22"/>
        </w:rPr>
        <w:t xml:space="preserve">, </w:t>
      </w:r>
      <w:proofErr w:type="spellStart"/>
      <w:r w:rsidRPr="000E665A">
        <w:rPr>
          <w:rFonts w:ascii="Arial" w:hAnsi="Arial" w:cs="Arial"/>
          <w:sz w:val="22"/>
          <w:szCs w:val="22"/>
        </w:rPr>
        <w:t>J.M</w:t>
      </w:r>
      <w:proofErr w:type="spellEnd"/>
      <w:r w:rsidRPr="000E665A">
        <w:rPr>
          <w:rFonts w:ascii="Arial" w:hAnsi="Arial" w:cs="Arial"/>
          <w:sz w:val="22"/>
          <w:szCs w:val="22"/>
        </w:rPr>
        <w:t xml:space="preserve">. et al. Nutrição Animal, v. I e II. 4. ed. São Paulo: Nobel, 1988. </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BERTECHINI</w:t>
      </w:r>
      <w:proofErr w:type="spellEnd"/>
      <w:r w:rsidRPr="000E665A">
        <w:rPr>
          <w:rFonts w:ascii="Arial" w:hAnsi="Arial" w:cs="Arial"/>
          <w:sz w:val="22"/>
          <w:szCs w:val="22"/>
        </w:rPr>
        <w:t xml:space="preserve">, </w:t>
      </w:r>
      <w:proofErr w:type="spellStart"/>
      <w:r w:rsidRPr="000E665A">
        <w:rPr>
          <w:rFonts w:ascii="Arial" w:hAnsi="Arial" w:cs="Arial"/>
          <w:sz w:val="22"/>
          <w:szCs w:val="22"/>
        </w:rPr>
        <w:t>A.G</w:t>
      </w:r>
      <w:proofErr w:type="spellEnd"/>
      <w:r w:rsidRPr="000E665A">
        <w:rPr>
          <w:rFonts w:ascii="Arial" w:hAnsi="Arial" w:cs="Arial"/>
          <w:sz w:val="22"/>
          <w:szCs w:val="22"/>
        </w:rPr>
        <w:t xml:space="preserve">. Nutrição de Monogástricos. Lavras: </w:t>
      </w:r>
      <w:proofErr w:type="spellStart"/>
      <w:r w:rsidRPr="000E665A">
        <w:rPr>
          <w:rFonts w:ascii="Arial" w:hAnsi="Arial" w:cs="Arial"/>
          <w:sz w:val="22"/>
          <w:szCs w:val="22"/>
        </w:rPr>
        <w:t>UFLA</w:t>
      </w:r>
      <w:proofErr w:type="spellEnd"/>
      <w:r w:rsidRPr="000E665A">
        <w:rPr>
          <w:rFonts w:ascii="Arial" w:hAnsi="Arial" w:cs="Arial"/>
          <w:sz w:val="22"/>
          <w:szCs w:val="22"/>
        </w:rPr>
        <w:t xml:space="preserve">, 2006. </w:t>
      </w:r>
      <w:proofErr w:type="spellStart"/>
      <w:r w:rsidRPr="000E665A">
        <w:rPr>
          <w:rFonts w:ascii="Arial" w:hAnsi="Arial" w:cs="Arial"/>
          <w:sz w:val="22"/>
          <w:szCs w:val="22"/>
        </w:rPr>
        <w:t>301p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LANA, R.P. Nutrição e Alimentação Animal (mitos e realidades). </w:t>
      </w:r>
      <w:proofErr w:type="spellStart"/>
      <w:proofErr w:type="gramStart"/>
      <w:r w:rsidRPr="000E665A">
        <w:rPr>
          <w:rFonts w:ascii="Arial" w:hAnsi="Arial" w:cs="Arial"/>
          <w:sz w:val="22"/>
          <w:szCs w:val="22"/>
        </w:rPr>
        <w:t>Viçosa:UFV</w:t>
      </w:r>
      <w:proofErr w:type="spellEnd"/>
      <w:proofErr w:type="gramEnd"/>
      <w:r w:rsidRPr="000E665A">
        <w:rPr>
          <w:rFonts w:ascii="Arial" w:hAnsi="Arial" w:cs="Arial"/>
          <w:sz w:val="22"/>
          <w:szCs w:val="22"/>
        </w:rPr>
        <w:t xml:space="preserve">, </w:t>
      </w:r>
      <w:proofErr w:type="spellStart"/>
      <w:r w:rsidRPr="000E665A">
        <w:rPr>
          <w:rFonts w:ascii="Arial" w:hAnsi="Arial" w:cs="Arial"/>
          <w:sz w:val="22"/>
          <w:szCs w:val="22"/>
        </w:rPr>
        <w:t>2005.344p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SAKOMURA</w:t>
      </w:r>
      <w:proofErr w:type="spellEnd"/>
      <w:r w:rsidRPr="000E665A">
        <w:rPr>
          <w:rFonts w:ascii="Arial" w:hAnsi="Arial" w:cs="Arial"/>
          <w:sz w:val="22"/>
          <w:szCs w:val="22"/>
        </w:rPr>
        <w:t xml:space="preserve"> et al. Nutrição de Não Ruminantes. Jaboticabal: </w:t>
      </w:r>
      <w:proofErr w:type="spellStart"/>
      <w:r w:rsidRPr="000E665A">
        <w:rPr>
          <w:rFonts w:ascii="Arial" w:hAnsi="Arial" w:cs="Arial"/>
          <w:sz w:val="22"/>
          <w:szCs w:val="22"/>
        </w:rPr>
        <w:t>FUNEP</w:t>
      </w:r>
      <w:proofErr w:type="spellEnd"/>
      <w:r w:rsidRPr="000E665A">
        <w:rPr>
          <w:rFonts w:ascii="Arial" w:hAnsi="Arial" w:cs="Arial"/>
          <w:sz w:val="22"/>
          <w:szCs w:val="22"/>
        </w:rPr>
        <w:t>. 2014. 678 p.</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Conforme </w:t>
      </w:r>
      <w:proofErr w:type="spellStart"/>
      <w:r w:rsidRPr="000E665A">
        <w:rPr>
          <w:rFonts w:ascii="Arial" w:hAnsi="Arial" w:cs="Arial"/>
          <w:sz w:val="22"/>
          <w:szCs w:val="22"/>
        </w:rPr>
        <w:t>Sakomura</w:t>
      </w:r>
      <w:proofErr w:type="spellEnd"/>
      <w:r w:rsidRPr="000E665A">
        <w:rPr>
          <w:rFonts w:ascii="Arial" w:hAnsi="Arial" w:cs="Arial"/>
          <w:sz w:val="22"/>
          <w:szCs w:val="22"/>
        </w:rPr>
        <w:t xml:space="preserve"> et al. 2014 (</w:t>
      </w:r>
      <w:proofErr w:type="spellStart"/>
      <w:r w:rsidRPr="000E665A">
        <w:rPr>
          <w:rFonts w:ascii="Arial" w:hAnsi="Arial" w:cs="Arial"/>
          <w:sz w:val="22"/>
          <w:szCs w:val="22"/>
        </w:rPr>
        <w:t>p.132</w:t>
      </w:r>
      <w:proofErr w:type="spellEnd"/>
      <w:r w:rsidRPr="000E665A">
        <w:rPr>
          <w:rFonts w:ascii="Arial" w:hAnsi="Arial" w:cs="Arial"/>
          <w:sz w:val="22"/>
          <w:szCs w:val="22"/>
        </w:rPr>
        <w:t xml:space="preserve">); </w:t>
      </w:r>
      <w:proofErr w:type="spellStart"/>
      <w:r w:rsidRPr="000E665A">
        <w:rPr>
          <w:rFonts w:ascii="Arial" w:hAnsi="Arial" w:cs="Arial"/>
          <w:sz w:val="22"/>
          <w:szCs w:val="22"/>
        </w:rPr>
        <w:t>Bertechini</w:t>
      </w:r>
      <w:proofErr w:type="spellEnd"/>
      <w:r w:rsidRPr="000E665A">
        <w:rPr>
          <w:rFonts w:ascii="Arial" w:hAnsi="Arial" w:cs="Arial"/>
          <w:sz w:val="22"/>
          <w:szCs w:val="22"/>
        </w:rPr>
        <w:t xml:space="preserve"> (2006) p. 180 e Lana (2005) p. 105, o cálcio desempenha um papel vital na ativação enzimática, ou seja, o cálcio ativa grande número de enzimas tais como adenosina-</w:t>
      </w:r>
      <w:proofErr w:type="spellStart"/>
      <w:r w:rsidRPr="000E665A">
        <w:rPr>
          <w:rFonts w:ascii="Arial" w:hAnsi="Arial" w:cs="Arial"/>
          <w:sz w:val="22"/>
          <w:szCs w:val="22"/>
        </w:rPr>
        <w:t>trifosfatase</w:t>
      </w:r>
      <w:proofErr w:type="spellEnd"/>
      <w:r w:rsidRPr="000E665A">
        <w:rPr>
          <w:rFonts w:ascii="Arial" w:hAnsi="Arial" w:cs="Arial"/>
          <w:sz w:val="22"/>
          <w:szCs w:val="22"/>
        </w:rPr>
        <w:t xml:space="preserve"> (</w:t>
      </w:r>
      <w:proofErr w:type="spellStart"/>
      <w:r w:rsidRPr="000E665A">
        <w:rPr>
          <w:rFonts w:ascii="Arial" w:hAnsi="Arial" w:cs="Arial"/>
          <w:sz w:val="22"/>
          <w:szCs w:val="22"/>
        </w:rPr>
        <w:t>ATPAse</w:t>
      </w:r>
      <w:proofErr w:type="spellEnd"/>
      <w:r w:rsidRPr="000E665A">
        <w:rPr>
          <w:rFonts w:ascii="Arial" w:hAnsi="Arial" w:cs="Arial"/>
          <w:sz w:val="22"/>
          <w:szCs w:val="22"/>
        </w:rPr>
        <w:t xml:space="preserve">), </w:t>
      </w:r>
      <w:proofErr w:type="spellStart"/>
      <w:r w:rsidRPr="000E665A">
        <w:rPr>
          <w:rFonts w:ascii="Arial" w:hAnsi="Arial" w:cs="Arial"/>
          <w:sz w:val="22"/>
          <w:szCs w:val="22"/>
        </w:rPr>
        <w:t>desidrogenase</w:t>
      </w:r>
      <w:proofErr w:type="spellEnd"/>
      <w:r w:rsidRPr="000E665A">
        <w:rPr>
          <w:rFonts w:ascii="Arial" w:hAnsi="Arial" w:cs="Arial"/>
          <w:sz w:val="22"/>
          <w:szCs w:val="22"/>
        </w:rPr>
        <w:t xml:space="preserve">, </w:t>
      </w:r>
      <w:proofErr w:type="spellStart"/>
      <w:r w:rsidRPr="000E665A">
        <w:rPr>
          <w:rFonts w:ascii="Arial" w:hAnsi="Arial" w:cs="Arial"/>
          <w:sz w:val="22"/>
          <w:szCs w:val="22"/>
        </w:rPr>
        <w:t>succinase</w:t>
      </w:r>
      <w:proofErr w:type="spellEnd"/>
      <w:r w:rsidRPr="000E665A">
        <w:rPr>
          <w:rFonts w:ascii="Arial" w:hAnsi="Arial" w:cs="Arial"/>
          <w:sz w:val="22"/>
          <w:szCs w:val="22"/>
        </w:rPr>
        <w:t xml:space="preserve"> e lipase, sendo esta última uma enzima digestiva, portanto o item II da questão 28 não pode ser considerado como incorreto. Além disso, </w:t>
      </w:r>
      <w:proofErr w:type="spellStart"/>
      <w:r w:rsidRPr="000E665A">
        <w:rPr>
          <w:rFonts w:ascii="Arial" w:hAnsi="Arial" w:cs="Arial"/>
          <w:sz w:val="22"/>
          <w:szCs w:val="22"/>
        </w:rPr>
        <w:t>Sakomura</w:t>
      </w:r>
      <w:proofErr w:type="spellEnd"/>
      <w:r w:rsidRPr="000E665A">
        <w:rPr>
          <w:rFonts w:ascii="Arial" w:hAnsi="Arial" w:cs="Arial"/>
          <w:sz w:val="22"/>
          <w:szCs w:val="22"/>
        </w:rPr>
        <w:t xml:space="preserve"> et al., 2014 (</w:t>
      </w:r>
      <w:proofErr w:type="spellStart"/>
      <w:r w:rsidRPr="000E665A">
        <w:rPr>
          <w:rFonts w:ascii="Arial" w:hAnsi="Arial" w:cs="Arial"/>
          <w:sz w:val="22"/>
          <w:szCs w:val="22"/>
        </w:rPr>
        <w:t>p.132</w:t>
      </w:r>
      <w:proofErr w:type="spellEnd"/>
      <w:r w:rsidRPr="000E665A">
        <w:rPr>
          <w:rFonts w:ascii="Arial" w:hAnsi="Arial" w:cs="Arial"/>
          <w:sz w:val="22"/>
          <w:szCs w:val="22"/>
        </w:rPr>
        <w:t xml:space="preserve">) destaca que os minerais apresentam função catalítica, ou seja, atuam como catalisadores nos sistemas enzimáticos e endócrino, como parte integrante e componentes específicos da estrutura de </w:t>
      </w:r>
      <w:proofErr w:type="spellStart"/>
      <w:r w:rsidRPr="000E665A">
        <w:rPr>
          <w:rFonts w:ascii="Arial" w:hAnsi="Arial" w:cs="Arial"/>
          <w:sz w:val="22"/>
          <w:szCs w:val="22"/>
        </w:rPr>
        <w:t>metaloenzimas</w:t>
      </w:r>
      <w:proofErr w:type="spellEnd"/>
      <w:r w:rsidRPr="000E665A">
        <w:rPr>
          <w:rFonts w:ascii="Arial" w:hAnsi="Arial" w:cs="Arial"/>
          <w:sz w:val="22"/>
          <w:szCs w:val="22"/>
        </w:rPr>
        <w:t xml:space="preserve"> e hormônios ou como ativadores (coenzimas) dentro desses sistemas. Conforme as alternativas disponíveis na questão, não teríamos uma alternativa correta, pois somente o item V estaria incorreto.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 </w:t>
      </w:r>
      <w:r w:rsidRPr="000E665A">
        <w:rPr>
          <w:rFonts w:ascii="Arial" w:hAnsi="Arial" w:cs="Arial"/>
          <w:sz w:val="22"/>
          <w:szCs w:val="22"/>
        </w:rPr>
        <w:t xml:space="preserve">) INDEFERIDO  (   ) DEFERIDO PARCIALMENTE </w:t>
      </w:r>
    </w:p>
    <w:p w:rsidR="00CC2954" w:rsidRPr="000E665A" w:rsidRDefault="00CC2954" w:rsidP="00CC2954">
      <w:pPr>
        <w:pStyle w:val="TextosemFormatao"/>
        <w:jc w:val="both"/>
        <w:rPr>
          <w:rFonts w:ascii="Arial" w:hAnsi="Arial" w:cs="Arial"/>
          <w:sz w:val="22"/>
          <w:szCs w:val="22"/>
        </w:rPr>
      </w:pPr>
    </w:p>
    <w:p w:rsidR="00CC2954" w:rsidRPr="00C32108" w:rsidRDefault="00CC2954" w:rsidP="00CC2954">
      <w:pPr>
        <w:pStyle w:val="TextosemFormatao"/>
        <w:jc w:val="both"/>
        <w:rPr>
          <w:rFonts w:ascii="Arial" w:hAnsi="Arial" w:cs="Arial"/>
          <w:sz w:val="22"/>
          <w:szCs w:val="22"/>
        </w:rPr>
      </w:pPr>
      <w:r w:rsidRPr="000E665A">
        <w:rPr>
          <w:rFonts w:ascii="Arial" w:hAnsi="Arial" w:cs="Arial"/>
          <w:sz w:val="22"/>
          <w:szCs w:val="22"/>
        </w:rPr>
        <w:t>FUNDAMENTAÇÃO: Não foi encontrada nenhuma fonte de literatura que indicasse o efeito do cálcio na ação da lipase intestinal, exceto em artigos sobre nutrição humana (</w:t>
      </w:r>
      <w:r w:rsidRPr="000E665A">
        <w:rPr>
          <w:rFonts w:ascii="Arial" w:hAnsi="Arial" w:cs="Arial"/>
          <w:i/>
          <w:sz w:val="22"/>
          <w:szCs w:val="22"/>
        </w:rPr>
        <w:t>in vitro</w:t>
      </w:r>
      <w:r w:rsidRPr="000E665A">
        <w:rPr>
          <w:rFonts w:ascii="Arial" w:hAnsi="Arial" w:cs="Arial"/>
          <w:sz w:val="22"/>
          <w:szCs w:val="22"/>
        </w:rPr>
        <w:t xml:space="preserve">). Embora os livros que o Requerente menciona, citam a lipase, não há qualquer explicação e nem aprofundamento do assunto na referida bibliografia e, portanto, não há como saber se </w:t>
      </w:r>
      <w:r>
        <w:rPr>
          <w:rFonts w:ascii="Arial" w:hAnsi="Arial" w:cs="Arial"/>
          <w:sz w:val="22"/>
          <w:szCs w:val="22"/>
        </w:rPr>
        <w:t xml:space="preserve">se trata de lipase intestinal. </w:t>
      </w:r>
    </w:p>
    <w:p w:rsidR="00CC2954" w:rsidRPr="000E665A" w:rsidRDefault="00CC2954" w:rsidP="00CC2954">
      <w:pPr>
        <w:jc w:val="both"/>
        <w:rPr>
          <w:rFonts w:ascii="Arial" w:hAnsi="Arial" w:cs="Arial"/>
        </w:rPr>
      </w:pPr>
      <w:r w:rsidRPr="000E665A">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278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40.137789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09:35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FIGUEIREDO, </w:t>
      </w:r>
      <w:proofErr w:type="spellStart"/>
      <w:r w:rsidRPr="000E665A">
        <w:rPr>
          <w:rFonts w:ascii="Arial" w:hAnsi="Arial" w:cs="Arial"/>
          <w:sz w:val="22"/>
          <w:szCs w:val="22"/>
        </w:rPr>
        <w:t>D.M</w:t>
      </w:r>
      <w:proofErr w:type="spellEnd"/>
      <w:r w:rsidRPr="000E665A">
        <w:rPr>
          <w:rFonts w:ascii="Arial" w:hAnsi="Arial" w:cs="Arial"/>
          <w:sz w:val="22"/>
          <w:szCs w:val="22"/>
        </w:rPr>
        <w:t xml:space="preserve">., et al. Valores de </w:t>
      </w:r>
      <w:proofErr w:type="spellStart"/>
      <w:r w:rsidRPr="000E665A">
        <w:rPr>
          <w:rFonts w:ascii="Arial" w:hAnsi="Arial" w:cs="Arial"/>
          <w:sz w:val="22"/>
          <w:szCs w:val="22"/>
        </w:rPr>
        <w:t>Digestibilidade</w:t>
      </w:r>
      <w:proofErr w:type="spellEnd"/>
      <w:r w:rsidRPr="000E665A">
        <w:rPr>
          <w:rFonts w:ascii="Arial" w:hAnsi="Arial" w:cs="Arial"/>
          <w:sz w:val="22"/>
          <w:szCs w:val="22"/>
        </w:rPr>
        <w:t xml:space="preserve"> de Alimentos Volumosos para Equinos. Revista Brasileira de Zootecnia, </w:t>
      </w:r>
      <w:proofErr w:type="spellStart"/>
      <w:r w:rsidRPr="000E665A">
        <w:rPr>
          <w:rFonts w:ascii="Arial" w:hAnsi="Arial" w:cs="Arial"/>
          <w:sz w:val="22"/>
          <w:szCs w:val="22"/>
        </w:rPr>
        <w:t>v.28</w:t>
      </w:r>
      <w:proofErr w:type="spellEnd"/>
      <w:r w:rsidRPr="000E665A">
        <w:rPr>
          <w:rFonts w:ascii="Arial" w:hAnsi="Arial" w:cs="Arial"/>
          <w:sz w:val="22"/>
          <w:szCs w:val="22"/>
        </w:rPr>
        <w:t xml:space="preserve">, </w:t>
      </w:r>
      <w:proofErr w:type="spellStart"/>
      <w:r w:rsidRPr="000E665A">
        <w:rPr>
          <w:rFonts w:ascii="Arial" w:hAnsi="Arial" w:cs="Arial"/>
          <w:sz w:val="22"/>
          <w:szCs w:val="22"/>
        </w:rPr>
        <w:t>n.4</w:t>
      </w:r>
      <w:proofErr w:type="spellEnd"/>
      <w:r w:rsidRPr="000E665A">
        <w:rPr>
          <w:rFonts w:ascii="Arial" w:hAnsi="Arial" w:cs="Arial"/>
          <w:sz w:val="22"/>
          <w:szCs w:val="22"/>
        </w:rPr>
        <w:t xml:space="preserve">, </w:t>
      </w:r>
      <w:proofErr w:type="spellStart"/>
      <w:r w:rsidRPr="000E665A">
        <w:rPr>
          <w:rFonts w:ascii="Arial" w:hAnsi="Arial" w:cs="Arial"/>
          <w:sz w:val="22"/>
          <w:szCs w:val="22"/>
        </w:rPr>
        <w:t>p.766</w:t>
      </w:r>
      <w:proofErr w:type="spellEnd"/>
      <w:r w:rsidRPr="000E665A">
        <w:rPr>
          <w:rFonts w:ascii="Arial" w:hAnsi="Arial" w:cs="Arial"/>
          <w:sz w:val="22"/>
          <w:szCs w:val="22"/>
        </w:rPr>
        <w:t>-772, 1999.</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RIET</w:t>
      </w:r>
      <w:proofErr w:type="spellEnd"/>
      <w:r w:rsidRPr="000E665A">
        <w:rPr>
          <w:rFonts w:ascii="Arial" w:hAnsi="Arial" w:cs="Arial"/>
          <w:sz w:val="22"/>
          <w:szCs w:val="22"/>
        </w:rPr>
        <w:t xml:space="preserve">-CORREA, F., SOARES, </w:t>
      </w:r>
      <w:proofErr w:type="spellStart"/>
      <w:r w:rsidRPr="000E665A">
        <w:rPr>
          <w:rFonts w:ascii="Arial" w:hAnsi="Arial" w:cs="Arial"/>
          <w:sz w:val="22"/>
          <w:szCs w:val="22"/>
        </w:rPr>
        <w:t>M.P</w:t>
      </w:r>
      <w:proofErr w:type="spellEnd"/>
      <w:r w:rsidRPr="000E665A">
        <w:rPr>
          <w:rFonts w:ascii="Arial" w:hAnsi="Arial" w:cs="Arial"/>
          <w:sz w:val="22"/>
          <w:szCs w:val="22"/>
        </w:rPr>
        <w:t xml:space="preserve">. e </w:t>
      </w:r>
      <w:proofErr w:type="spellStart"/>
      <w:r w:rsidRPr="000E665A">
        <w:rPr>
          <w:rFonts w:ascii="Arial" w:hAnsi="Arial" w:cs="Arial"/>
          <w:sz w:val="22"/>
          <w:szCs w:val="22"/>
        </w:rPr>
        <w:t>MENDEZ</w:t>
      </w:r>
      <w:proofErr w:type="spellEnd"/>
      <w:r w:rsidRPr="000E665A">
        <w:rPr>
          <w:rFonts w:ascii="Arial" w:hAnsi="Arial" w:cs="Arial"/>
          <w:sz w:val="22"/>
          <w:szCs w:val="22"/>
        </w:rPr>
        <w:t xml:space="preserve">, </w:t>
      </w:r>
      <w:proofErr w:type="spellStart"/>
      <w:r w:rsidRPr="000E665A">
        <w:rPr>
          <w:rFonts w:ascii="Arial" w:hAnsi="Arial" w:cs="Arial"/>
          <w:sz w:val="22"/>
          <w:szCs w:val="22"/>
        </w:rPr>
        <w:t>M.C</w:t>
      </w:r>
      <w:proofErr w:type="spellEnd"/>
      <w:r w:rsidRPr="000E665A">
        <w:rPr>
          <w:rFonts w:ascii="Arial" w:hAnsi="Arial" w:cs="Arial"/>
          <w:sz w:val="22"/>
          <w:szCs w:val="22"/>
        </w:rPr>
        <w:t xml:space="preserve">. Intoxicações em equinos no Brasil. Ciência Rural, Santa Maria, </w:t>
      </w:r>
      <w:proofErr w:type="spellStart"/>
      <w:r w:rsidRPr="000E665A">
        <w:rPr>
          <w:rFonts w:ascii="Arial" w:hAnsi="Arial" w:cs="Arial"/>
          <w:sz w:val="22"/>
          <w:szCs w:val="22"/>
        </w:rPr>
        <w:t>v.28</w:t>
      </w:r>
      <w:proofErr w:type="spellEnd"/>
      <w:r w:rsidRPr="000E665A">
        <w:rPr>
          <w:rFonts w:ascii="Arial" w:hAnsi="Arial" w:cs="Arial"/>
          <w:sz w:val="22"/>
          <w:szCs w:val="22"/>
        </w:rPr>
        <w:t xml:space="preserve">, </w:t>
      </w:r>
      <w:proofErr w:type="spellStart"/>
      <w:r w:rsidRPr="000E665A">
        <w:rPr>
          <w:rFonts w:ascii="Arial" w:hAnsi="Arial" w:cs="Arial"/>
          <w:sz w:val="22"/>
          <w:szCs w:val="22"/>
        </w:rPr>
        <w:t>n.4</w:t>
      </w:r>
      <w:proofErr w:type="spellEnd"/>
      <w:r w:rsidRPr="000E665A">
        <w:rPr>
          <w:rFonts w:ascii="Arial" w:hAnsi="Arial" w:cs="Arial"/>
          <w:sz w:val="22"/>
          <w:szCs w:val="22"/>
        </w:rPr>
        <w:t xml:space="preserve">, p </w:t>
      </w:r>
      <w:proofErr w:type="gramStart"/>
      <w:r w:rsidRPr="000E665A">
        <w:rPr>
          <w:rFonts w:ascii="Arial" w:hAnsi="Arial" w:cs="Arial"/>
          <w:sz w:val="22"/>
          <w:szCs w:val="22"/>
        </w:rPr>
        <w:t>715 ?</w:t>
      </w:r>
      <w:proofErr w:type="gramEnd"/>
      <w:r w:rsidRPr="000E665A">
        <w:rPr>
          <w:rFonts w:ascii="Arial" w:hAnsi="Arial" w:cs="Arial"/>
          <w:sz w:val="22"/>
          <w:szCs w:val="22"/>
        </w:rPr>
        <w:t xml:space="preserve"> 722, 1998.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 uso de ureia na alimentação de equinos é inviável, pois, a maior parte da ureia administrada é absorvida pelo intestino delgado e eliminada pela urina. Esse fato foi confirmado por Figueiredo et al. (1999) ao qual avaliaram os valores de </w:t>
      </w:r>
      <w:proofErr w:type="spellStart"/>
      <w:r w:rsidRPr="000E665A">
        <w:rPr>
          <w:rFonts w:ascii="Arial" w:hAnsi="Arial" w:cs="Arial"/>
          <w:sz w:val="22"/>
          <w:szCs w:val="22"/>
        </w:rPr>
        <w:t>digestibilidade</w:t>
      </w:r>
      <w:proofErr w:type="spellEnd"/>
      <w:r w:rsidRPr="000E665A">
        <w:rPr>
          <w:rFonts w:ascii="Arial" w:hAnsi="Arial" w:cs="Arial"/>
          <w:sz w:val="22"/>
          <w:szCs w:val="22"/>
        </w:rPr>
        <w:t xml:space="preserve"> de alimentos volumosos para equinos, sendo uma das dietas composta por cana de açúcar com adição de 1,5% de ureia. Em seus resultados os autores descreveram;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adição de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à cana-de-açúcar com objetivo de aumentar o valor nutricional, como alternativa de volumoso para suplementação nos períodos de baixa disponibilidade de forragem, não se mostrou eficiente. Esta combinação, apesar de propiciar elevada </w:t>
      </w:r>
      <w:proofErr w:type="spellStart"/>
      <w:r w:rsidRPr="000E665A">
        <w:rPr>
          <w:rFonts w:ascii="Arial" w:hAnsi="Arial" w:cs="Arial"/>
          <w:sz w:val="22"/>
          <w:szCs w:val="22"/>
        </w:rPr>
        <w:t>digestibilidade</w:t>
      </w:r>
      <w:proofErr w:type="spellEnd"/>
      <w:r w:rsidRPr="000E665A">
        <w:rPr>
          <w:rFonts w:ascii="Arial" w:hAnsi="Arial" w:cs="Arial"/>
          <w:sz w:val="22"/>
          <w:szCs w:val="22"/>
        </w:rPr>
        <w:t xml:space="preserve"> aparente da PB, proporcionou retenção de nitrogênio negativa (-73,4 g/dia) nos cavalos. Isto sugere que 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é absorvida no intestino delgado e grandemente eliminada via urina, e assim não alcança o intestino grosso para ser incorporado na proteína microbiana e utilizada pelo cavalo. Estes resultados corroboram os encontrados por </w:t>
      </w:r>
      <w:proofErr w:type="spellStart"/>
      <w:r w:rsidRPr="000E665A">
        <w:rPr>
          <w:rFonts w:ascii="Arial" w:hAnsi="Arial" w:cs="Arial"/>
          <w:sz w:val="22"/>
          <w:szCs w:val="22"/>
        </w:rPr>
        <w:t>REITNOUR</w:t>
      </w:r>
      <w:proofErr w:type="spellEnd"/>
      <w:r w:rsidRPr="000E665A">
        <w:rPr>
          <w:rFonts w:ascii="Arial" w:hAnsi="Arial" w:cs="Arial"/>
          <w:sz w:val="22"/>
          <w:szCs w:val="22"/>
        </w:rPr>
        <w:t xml:space="preserve"> e </w:t>
      </w:r>
      <w:proofErr w:type="spellStart"/>
      <w:r w:rsidRPr="000E665A">
        <w:rPr>
          <w:rFonts w:ascii="Arial" w:hAnsi="Arial" w:cs="Arial"/>
          <w:sz w:val="22"/>
          <w:szCs w:val="22"/>
        </w:rPr>
        <w:t>TREECE</w:t>
      </w:r>
      <w:proofErr w:type="spellEnd"/>
      <w:r w:rsidRPr="000E665A">
        <w:rPr>
          <w:rFonts w:ascii="Arial" w:hAnsi="Arial" w:cs="Arial"/>
          <w:sz w:val="22"/>
          <w:szCs w:val="22"/>
        </w:rPr>
        <w:t xml:space="preserve"> (1971) e MARTIN et al. (1996), os quais verificaram retenção de nitrogênio negativo em cavalos adultos, alimentados com dietas contendo baixo teor </w:t>
      </w:r>
      <w:proofErr w:type="spellStart"/>
      <w:r w:rsidRPr="000E665A">
        <w:rPr>
          <w:rFonts w:ascii="Arial" w:hAnsi="Arial" w:cs="Arial"/>
          <w:sz w:val="22"/>
          <w:szCs w:val="22"/>
        </w:rPr>
        <w:t>protéico</w:t>
      </w:r>
      <w:proofErr w:type="spellEnd"/>
      <w:r w:rsidRPr="000E665A">
        <w:rPr>
          <w:rFonts w:ascii="Arial" w:hAnsi="Arial" w:cs="Arial"/>
          <w:sz w:val="22"/>
          <w:szCs w:val="22"/>
        </w:rPr>
        <w:t xml:space="preserve"> suplementadas com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(FIGUEIREDO et al., 1999).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Os autores supracitados ainda constataram que entre as quatro dietas utilizadas (cana de açúcar, cana de açúcar mais milho grão inteiro, capim elefante e cana de açúcar com 1,5 % de ureia) a maior perda de energia bruta na urina foi com a dieta utilizando ureia (16,9 %). Os autores concluíram que a adição de 1,5 % de ureia a cana de açúcar apresentou menor potencial nutritivo como volumoso na alimentação de equinos.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Além dos efeitos negativos da utilização de ureia na alimentação de equinos, também, há risco de intoxicação por ureia, ao qual foi relato por </w:t>
      </w:r>
      <w:proofErr w:type="spellStart"/>
      <w:r w:rsidRPr="000E665A">
        <w:rPr>
          <w:rFonts w:ascii="Arial" w:hAnsi="Arial" w:cs="Arial"/>
          <w:sz w:val="22"/>
          <w:szCs w:val="22"/>
        </w:rPr>
        <w:t>Riet</w:t>
      </w:r>
      <w:proofErr w:type="spellEnd"/>
      <w:r w:rsidRPr="000E665A">
        <w:rPr>
          <w:rFonts w:ascii="Arial" w:hAnsi="Arial" w:cs="Arial"/>
          <w:sz w:val="22"/>
          <w:szCs w:val="22"/>
        </w:rPr>
        <w:t>-Correa et al. (1998);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doença foi diagnosticada em </w:t>
      </w:r>
      <w:proofErr w:type="spellStart"/>
      <w:r w:rsidRPr="000E665A">
        <w:rPr>
          <w:rFonts w:ascii="Arial" w:hAnsi="Arial" w:cs="Arial"/>
          <w:sz w:val="22"/>
          <w:szCs w:val="22"/>
        </w:rPr>
        <w:t>eqüinos</w:t>
      </w:r>
      <w:proofErr w:type="spellEnd"/>
      <w:r w:rsidRPr="000E665A">
        <w:rPr>
          <w:rFonts w:ascii="Arial" w:hAnsi="Arial" w:cs="Arial"/>
          <w:sz w:val="22"/>
          <w:szCs w:val="22"/>
        </w:rPr>
        <w:t xml:space="preserve"> no ano de 1987, no município de </w:t>
      </w:r>
      <w:proofErr w:type="spellStart"/>
      <w:r w:rsidRPr="000E665A">
        <w:rPr>
          <w:rFonts w:ascii="Arial" w:hAnsi="Arial" w:cs="Arial"/>
          <w:sz w:val="22"/>
          <w:szCs w:val="22"/>
        </w:rPr>
        <w:t>Camaqüã</w:t>
      </w:r>
      <w:proofErr w:type="spellEnd"/>
      <w:r w:rsidRPr="000E665A">
        <w:rPr>
          <w:rFonts w:ascii="Arial" w:hAnsi="Arial" w:cs="Arial"/>
          <w:sz w:val="22"/>
          <w:szCs w:val="22"/>
        </w:rPr>
        <w:t xml:space="preserve">, Rio Grande do Sul, em uma criação de cavalos da raça Crioula. Os animais estavam estabulados e cada um recebia diariamente </w:t>
      </w:r>
      <w:proofErr w:type="spellStart"/>
      <w:r w:rsidRPr="000E665A">
        <w:rPr>
          <w:rFonts w:ascii="Arial" w:hAnsi="Arial" w:cs="Arial"/>
          <w:sz w:val="22"/>
          <w:szCs w:val="22"/>
        </w:rPr>
        <w:t>40kg</w:t>
      </w:r>
      <w:proofErr w:type="spellEnd"/>
      <w:r w:rsidRPr="000E665A">
        <w:rPr>
          <w:rFonts w:ascii="Arial" w:hAnsi="Arial" w:cs="Arial"/>
          <w:sz w:val="22"/>
          <w:szCs w:val="22"/>
        </w:rPr>
        <w:t xml:space="preserve"> de </w:t>
      </w:r>
      <w:proofErr w:type="spellStart"/>
      <w:r w:rsidRPr="000E665A">
        <w:rPr>
          <w:rFonts w:ascii="Arial" w:hAnsi="Arial" w:cs="Arial"/>
          <w:sz w:val="22"/>
          <w:szCs w:val="22"/>
        </w:rPr>
        <w:t>azevém</w:t>
      </w:r>
      <w:proofErr w:type="spellEnd"/>
      <w:r w:rsidRPr="000E665A">
        <w:rPr>
          <w:rFonts w:ascii="Arial" w:hAnsi="Arial" w:cs="Arial"/>
          <w:sz w:val="22"/>
          <w:szCs w:val="22"/>
        </w:rPr>
        <w:t xml:space="preserve"> cortado e </w:t>
      </w:r>
      <w:proofErr w:type="spellStart"/>
      <w:r w:rsidRPr="000E665A">
        <w:rPr>
          <w:rFonts w:ascii="Arial" w:hAnsi="Arial" w:cs="Arial"/>
          <w:sz w:val="22"/>
          <w:szCs w:val="22"/>
        </w:rPr>
        <w:t>7kg</w:t>
      </w:r>
      <w:proofErr w:type="spellEnd"/>
      <w:r w:rsidRPr="000E665A">
        <w:rPr>
          <w:rFonts w:ascii="Arial" w:hAnsi="Arial" w:cs="Arial"/>
          <w:sz w:val="22"/>
          <w:szCs w:val="22"/>
        </w:rPr>
        <w:t xml:space="preserve"> de ração, contendo 70% de milho e 30% de soja. Um dia antes do aparecimento dos primeiros animais doentes, a pastagem de </w:t>
      </w:r>
      <w:proofErr w:type="spellStart"/>
      <w:r w:rsidRPr="000E665A">
        <w:rPr>
          <w:rFonts w:ascii="Arial" w:hAnsi="Arial" w:cs="Arial"/>
          <w:sz w:val="22"/>
          <w:szCs w:val="22"/>
        </w:rPr>
        <w:t>azevém</w:t>
      </w:r>
      <w:proofErr w:type="spellEnd"/>
      <w:r w:rsidRPr="000E665A">
        <w:rPr>
          <w:rFonts w:ascii="Arial" w:hAnsi="Arial" w:cs="Arial"/>
          <w:sz w:val="22"/>
          <w:szCs w:val="22"/>
        </w:rPr>
        <w:t xml:space="preserve"> havia recebido adubação nitrogenada, na dose de </w:t>
      </w:r>
      <w:proofErr w:type="spellStart"/>
      <w:r w:rsidRPr="000E665A">
        <w:rPr>
          <w:rFonts w:ascii="Arial" w:hAnsi="Arial" w:cs="Arial"/>
          <w:sz w:val="22"/>
          <w:szCs w:val="22"/>
        </w:rPr>
        <w:t>30kg</w:t>
      </w:r>
      <w:proofErr w:type="spellEnd"/>
      <w:r w:rsidRPr="000E665A">
        <w:rPr>
          <w:rFonts w:ascii="Arial" w:hAnsi="Arial" w:cs="Arial"/>
          <w:sz w:val="22"/>
          <w:szCs w:val="22"/>
        </w:rPr>
        <w:t xml:space="preserve"> por hectare (</w:t>
      </w:r>
      <w:proofErr w:type="spellStart"/>
      <w:r w:rsidRPr="000E665A">
        <w:rPr>
          <w:rFonts w:ascii="Arial" w:hAnsi="Arial" w:cs="Arial"/>
          <w:sz w:val="22"/>
          <w:szCs w:val="22"/>
        </w:rPr>
        <w:t>RIET</w:t>
      </w:r>
      <w:proofErr w:type="spellEnd"/>
      <w:r w:rsidRPr="000E665A">
        <w:rPr>
          <w:rFonts w:ascii="Arial" w:hAnsi="Arial" w:cs="Arial"/>
          <w:sz w:val="22"/>
          <w:szCs w:val="22"/>
        </w:rPr>
        <w:t>-CORREA et al., 1987).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um total de 12 cavalos de diferentes idades, 10 foram afetados. Dos 3 primeiros animais doentes, dois estavam em coma e foram sacrificados. O terceiro animal apresentou severa depressão, </w:t>
      </w:r>
      <w:proofErr w:type="spellStart"/>
      <w:r w:rsidRPr="000E665A">
        <w:rPr>
          <w:rFonts w:ascii="Arial" w:hAnsi="Arial" w:cs="Arial"/>
          <w:sz w:val="22"/>
          <w:szCs w:val="22"/>
        </w:rPr>
        <w:t>incoordenação</w:t>
      </w:r>
      <w:proofErr w:type="spellEnd"/>
      <w:r w:rsidRPr="000E665A">
        <w:rPr>
          <w:rFonts w:ascii="Arial" w:hAnsi="Arial" w:cs="Arial"/>
          <w:sz w:val="22"/>
          <w:szCs w:val="22"/>
        </w:rPr>
        <w:t xml:space="preserve"> motora e alterações proprioceptivas da marcha; permaneceu doente durante vários dias, recuperando-se lentamente, sendo que 5 dias após o aparecimento dos primeiros sinais clínicos, ainda eram observados discreta </w:t>
      </w:r>
      <w:proofErr w:type="spellStart"/>
      <w:r w:rsidRPr="000E665A">
        <w:rPr>
          <w:rFonts w:ascii="Arial" w:hAnsi="Arial" w:cs="Arial"/>
          <w:sz w:val="22"/>
          <w:szCs w:val="22"/>
        </w:rPr>
        <w:t>incoordenação</w:t>
      </w:r>
      <w:proofErr w:type="spellEnd"/>
      <w:r w:rsidRPr="000E665A">
        <w:rPr>
          <w:rFonts w:ascii="Arial" w:hAnsi="Arial" w:cs="Arial"/>
          <w:sz w:val="22"/>
          <w:szCs w:val="22"/>
        </w:rPr>
        <w:t xml:space="preserve"> e alguns tremores localizados. Os demais animais apresentaram diversos graus de </w:t>
      </w:r>
      <w:proofErr w:type="spellStart"/>
      <w:r w:rsidRPr="000E665A">
        <w:rPr>
          <w:rFonts w:ascii="Arial" w:hAnsi="Arial" w:cs="Arial"/>
          <w:sz w:val="22"/>
          <w:szCs w:val="22"/>
        </w:rPr>
        <w:t>incoordenação</w:t>
      </w:r>
      <w:proofErr w:type="spellEnd"/>
      <w:r w:rsidRPr="000E665A">
        <w:rPr>
          <w:rFonts w:ascii="Arial" w:hAnsi="Arial" w:cs="Arial"/>
          <w:sz w:val="22"/>
          <w:szCs w:val="22"/>
        </w:rPr>
        <w:t xml:space="preserve"> motora e depressão. A recuperação, nesses animais, variou de 24 a 48 horas (</w:t>
      </w:r>
      <w:proofErr w:type="spellStart"/>
      <w:r w:rsidRPr="000E665A">
        <w:rPr>
          <w:rFonts w:ascii="Arial" w:hAnsi="Arial" w:cs="Arial"/>
          <w:sz w:val="22"/>
          <w:szCs w:val="22"/>
        </w:rPr>
        <w:t>RIET</w:t>
      </w:r>
      <w:proofErr w:type="spellEnd"/>
      <w:r w:rsidRPr="000E665A">
        <w:rPr>
          <w:rFonts w:ascii="Arial" w:hAnsi="Arial" w:cs="Arial"/>
          <w:sz w:val="22"/>
          <w:szCs w:val="22"/>
        </w:rPr>
        <w:t>-CORREA et al., 1987).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Nas necropsias, não foram observadas lesões macroscópicas importantes. Ao exame histopatológico, observou-se, no fígado, congestão e vacuolização fina do citoplasma dos hepatócitos da região </w:t>
      </w:r>
      <w:proofErr w:type="spellStart"/>
      <w:r w:rsidRPr="000E665A">
        <w:rPr>
          <w:rFonts w:ascii="Arial" w:hAnsi="Arial" w:cs="Arial"/>
          <w:sz w:val="22"/>
          <w:szCs w:val="22"/>
        </w:rPr>
        <w:t>centrolobular</w:t>
      </w:r>
      <w:proofErr w:type="spellEnd"/>
      <w:r w:rsidRPr="000E665A">
        <w:rPr>
          <w:rFonts w:ascii="Arial" w:hAnsi="Arial" w:cs="Arial"/>
          <w:sz w:val="22"/>
          <w:szCs w:val="22"/>
        </w:rPr>
        <w:t xml:space="preserve"> e, no sistema nervoso central, discreta </w:t>
      </w:r>
      <w:proofErr w:type="spellStart"/>
      <w:r w:rsidRPr="000E665A">
        <w:rPr>
          <w:rFonts w:ascii="Arial" w:hAnsi="Arial" w:cs="Arial"/>
          <w:sz w:val="22"/>
          <w:szCs w:val="22"/>
        </w:rPr>
        <w:t>espongiose</w:t>
      </w:r>
      <w:proofErr w:type="spellEnd"/>
      <w:r w:rsidRPr="000E665A">
        <w:rPr>
          <w:rFonts w:ascii="Arial" w:hAnsi="Arial" w:cs="Arial"/>
          <w:sz w:val="22"/>
          <w:szCs w:val="22"/>
        </w:rPr>
        <w:t xml:space="preserve"> localizada principalmente na substância branca dos tubérculos quadrigêmeos e cápsula interna (</w:t>
      </w:r>
      <w:proofErr w:type="spellStart"/>
      <w:r w:rsidRPr="000E665A">
        <w:rPr>
          <w:rFonts w:ascii="Arial" w:hAnsi="Arial" w:cs="Arial"/>
          <w:sz w:val="22"/>
          <w:szCs w:val="22"/>
        </w:rPr>
        <w:t>RIET</w:t>
      </w:r>
      <w:proofErr w:type="spellEnd"/>
      <w:r w:rsidRPr="000E665A">
        <w:rPr>
          <w:rFonts w:ascii="Arial" w:hAnsi="Arial" w:cs="Arial"/>
          <w:sz w:val="22"/>
          <w:szCs w:val="22"/>
        </w:rPr>
        <w:t>-CORREA et al., 1987).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rações contendo farinha de soja, aumentam a liberação de amônia, pois a soja possui uma </w:t>
      </w:r>
      <w:proofErr w:type="spellStart"/>
      <w:r w:rsidRPr="000E665A">
        <w:rPr>
          <w:rFonts w:ascii="Arial" w:hAnsi="Arial" w:cs="Arial"/>
          <w:sz w:val="22"/>
          <w:szCs w:val="22"/>
        </w:rPr>
        <w:t>urease</w:t>
      </w:r>
      <w:proofErr w:type="spellEnd"/>
      <w:r w:rsidRPr="000E665A">
        <w:rPr>
          <w:rFonts w:ascii="Arial" w:hAnsi="Arial" w:cs="Arial"/>
          <w:sz w:val="22"/>
          <w:szCs w:val="22"/>
        </w:rPr>
        <w:t xml:space="preserve"> que facilita o desdobramento de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em amônia. A intoxicação pela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ocorreu provavelmente devido à alta concentração de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no </w:t>
      </w:r>
      <w:proofErr w:type="spellStart"/>
      <w:r w:rsidRPr="000E665A">
        <w:rPr>
          <w:rFonts w:ascii="Arial" w:hAnsi="Arial" w:cs="Arial"/>
          <w:sz w:val="22"/>
          <w:szCs w:val="22"/>
        </w:rPr>
        <w:t>azevém</w:t>
      </w:r>
      <w:proofErr w:type="spellEnd"/>
      <w:r w:rsidRPr="000E665A">
        <w:rPr>
          <w:rFonts w:ascii="Arial" w:hAnsi="Arial" w:cs="Arial"/>
          <w:sz w:val="22"/>
          <w:szCs w:val="22"/>
        </w:rPr>
        <w:t xml:space="preserve"> e, talvez, pela combinação com a soja da ração, que facilitou a rápida liberação da amônia (</w:t>
      </w:r>
      <w:proofErr w:type="spellStart"/>
      <w:r w:rsidRPr="000E665A">
        <w:rPr>
          <w:rFonts w:ascii="Arial" w:hAnsi="Arial" w:cs="Arial"/>
          <w:sz w:val="22"/>
          <w:szCs w:val="22"/>
        </w:rPr>
        <w:t>RIET</w:t>
      </w:r>
      <w:proofErr w:type="spellEnd"/>
      <w:r w:rsidRPr="000E665A">
        <w:rPr>
          <w:rFonts w:ascii="Arial" w:hAnsi="Arial" w:cs="Arial"/>
          <w:sz w:val="22"/>
          <w:szCs w:val="22"/>
        </w:rPr>
        <w:t>-CORREA et al., 1987).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Neste sentido, em relação à alimentação de equinos (questão 29), a ureia é um aditivo que pode ser utilizado exclusivamente para ruminantes, uma vez que não traz benefícios para a sua ingestão e ainda pode causar intoxicação aos animais.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spacing w:line="276" w:lineRule="auto"/>
        <w:jc w:val="both"/>
        <w:rPr>
          <w:rFonts w:ascii="Arial" w:hAnsi="Arial" w:cs="Arial"/>
          <w:sz w:val="22"/>
          <w:szCs w:val="22"/>
        </w:rPr>
      </w:pPr>
      <w:r w:rsidRPr="000E665A">
        <w:rPr>
          <w:rFonts w:ascii="Arial" w:hAnsi="Arial" w:cs="Arial"/>
          <w:sz w:val="22"/>
          <w:szCs w:val="22"/>
        </w:rPr>
        <w:t xml:space="preserve">FUNDAMENTAÇÃO: No nosso entender a argumentação apresentada não permite que se REJEITE a afirmativa “Cavalos podem receber dietas contendo ureia”. Nos resultados das pesquisas apresentados não há prova irrefutável de que a ureia não possa compor a dieta de cavalos. Tanto é verdade que uma das dietas avaliadas continha 1,5% de adição de ureia. A conclusão do artigo citado (apresentado pelo REQUERENTE) “Os autores concluíram que a adição de 1,5 % de ureia a cana de açúcar apresentou menor potencial nutritivo como volumoso na alimentação de equinos” e que não contém qualquer indicação de que a ureia não possa ser utilizada. Os autores apenas supõem que toda ureia fornecida foi eliminada na urina, o que a rigor, só poderia ser verificado com mais acurácia se o nitrogênio da ureia fosse quimicamente marcado, por exemplo. Na outra parte da argumentação o autor sugere que a ureia pode ser toxica para equinos. Contudo, no nosso entender, isso não impede que a ureia possa constituir a dieta de cavalos, mas sim que há limites para inclusão em razão da toxidez.  </w:t>
      </w:r>
    </w:p>
    <w:p w:rsidR="00CC2954" w:rsidRPr="000E665A" w:rsidRDefault="00CC2954" w:rsidP="00CC2954">
      <w:pPr>
        <w:pStyle w:val="TextosemFormatao"/>
        <w:spacing w:line="276" w:lineRule="auto"/>
        <w:ind w:firstLine="708"/>
        <w:jc w:val="both"/>
        <w:rPr>
          <w:rFonts w:ascii="Arial" w:hAnsi="Arial" w:cs="Arial"/>
          <w:sz w:val="22"/>
          <w:szCs w:val="22"/>
        </w:rPr>
      </w:pPr>
      <w:r w:rsidRPr="000E665A">
        <w:rPr>
          <w:rFonts w:ascii="Arial" w:hAnsi="Arial" w:cs="Arial"/>
          <w:sz w:val="22"/>
          <w:szCs w:val="22"/>
        </w:rPr>
        <w:t xml:space="preserve">Sendo assim, estamos de acordo com as recomendações técnicas contidas na bibliografia recomendada no concurso (Lewis, </w:t>
      </w:r>
      <w:proofErr w:type="spellStart"/>
      <w:r w:rsidRPr="000E665A">
        <w:rPr>
          <w:rFonts w:ascii="Arial" w:hAnsi="Arial" w:cs="Arial"/>
          <w:sz w:val="22"/>
          <w:szCs w:val="22"/>
        </w:rPr>
        <w:t>L.D</w:t>
      </w:r>
      <w:proofErr w:type="spellEnd"/>
      <w:r w:rsidRPr="000E665A">
        <w:rPr>
          <w:rFonts w:ascii="Arial" w:hAnsi="Arial" w:cs="Arial"/>
          <w:sz w:val="22"/>
          <w:szCs w:val="22"/>
        </w:rPr>
        <w:t xml:space="preserve">. Alimentação e cuidados do cavalo. São Paulo: Roca, 1985, </w:t>
      </w:r>
      <w:proofErr w:type="spellStart"/>
      <w:r w:rsidRPr="000E665A">
        <w:rPr>
          <w:rFonts w:ascii="Arial" w:hAnsi="Arial" w:cs="Arial"/>
          <w:sz w:val="22"/>
          <w:szCs w:val="22"/>
        </w:rPr>
        <w:t>248p</w:t>
      </w:r>
      <w:proofErr w:type="spellEnd"/>
      <w:r w:rsidRPr="000E665A">
        <w:rPr>
          <w:rFonts w:ascii="Arial" w:hAnsi="Arial" w:cs="Arial"/>
          <w:sz w:val="22"/>
          <w:szCs w:val="22"/>
        </w:rPr>
        <w:t xml:space="preserve">.) cavalos podem receber dietas contendo ureia, obtendo algum benefício do uso desse aditivo em situações específicas.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237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40.139667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21:19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RIET</w:t>
      </w:r>
      <w:proofErr w:type="spellEnd"/>
      <w:r w:rsidRPr="000E665A">
        <w:rPr>
          <w:rFonts w:ascii="Arial" w:hAnsi="Arial" w:cs="Arial"/>
          <w:sz w:val="22"/>
          <w:szCs w:val="22"/>
        </w:rPr>
        <w:t xml:space="preserve">-CORREA, Franklin; SOARES, Mauro Pereira; </w:t>
      </w:r>
      <w:proofErr w:type="spellStart"/>
      <w:r w:rsidRPr="000E665A">
        <w:rPr>
          <w:rFonts w:ascii="Arial" w:hAnsi="Arial" w:cs="Arial"/>
          <w:sz w:val="22"/>
          <w:szCs w:val="22"/>
        </w:rPr>
        <w:t>MENDEZ</w:t>
      </w:r>
      <w:proofErr w:type="spellEnd"/>
      <w:r w:rsidRPr="000E665A">
        <w:rPr>
          <w:rFonts w:ascii="Arial" w:hAnsi="Arial" w:cs="Arial"/>
          <w:sz w:val="22"/>
          <w:szCs w:val="22"/>
        </w:rPr>
        <w:t xml:space="preserve">, Maria </w:t>
      </w:r>
      <w:proofErr w:type="spellStart"/>
      <w:r w:rsidRPr="000E665A">
        <w:rPr>
          <w:rFonts w:ascii="Arial" w:hAnsi="Arial" w:cs="Arial"/>
          <w:sz w:val="22"/>
          <w:szCs w:val="22"/>
        </w:rPr>
        <w:t>del</w:t>
      </w:r>
      <w:proofErr w:type="spellEnd"/>
      <w:r w:rsidRPr="000E665A">
        <w:rPr>
          <w:rFonts w:ascii="Arial" w:hAnsi="Arial" w:cs="Arial"/>
          <w:sz w:val="22"/>
          <w:szCs w:val="22"/>
        </w:rPr>
        <w:t xml:space="preserve"> Carmen. Intoxicações em </w:t>
      </w:r>
      <w:proofErr w:type="spellStart"/>
      <w:r w:rsidRPr="000E665A">
        <w:rPr>
          <w:rFonts w:ascii="Arial" w:hAnsi="Arial" w:cs="Arial"/>
          <w:sz w:val="22"/>
          <w:szCs w:val="22"/>
        </w:rPr>
        <w:t>eqüinos</w:t>
      </w:r>
      <w:proofErr w:type="spellEnd"/>
      <w:r w:rsidRPr="000E665A">
        <w:rPr>
          <w:rFonts w:ascii="Arial" w:hAnsi="Arial" w:cs="Arial"/>
          <w:sz w:val="22"/>
          <w:szCs w:val="22"/>
        </w:rPr>
        <w:t xml:space="preserve"> no Brasil. Cienc. </w:t>
      </w:r>
      <w:proofErr w:type="gramStart"/>
      <w:r w:rsidRPr="000E665A">
        <w:rPr>
          <w:rFonts w:ascii="Arial" w:hAnsi="Arial" w:cs="Arial"/>
          <w:sz w:val="22"/>
          <w:szCs w:val="22"/>
        </w:rPr>
        <w:t>Rural,  Santa</w:t>
      </w:r>
      <w:proofErr w:type="gramEnd"/>
      <w:r w:rsidRPr="000E665A">
        <w:rPr>
          <w:rFonts w:ascii="Arial" w:hAnsi="Arial" w:cs="Arial"/>
          <w:sz w:val="22"/>
          <w:szCs w:val="22"/>
        </w:rPr>
        <w:t xml:space="preserve"> Maria ,  v. 28, n. 4, p. 715-722,  Dec.  </w:t>
      </w:r>
      <w:proofErr w:type="gramStart"/>
      <w:r w:rsidRPr="000E665A">
        <w:rPr>
          <w:rFonts w:ascii="Arial" w:hAnsi="Arial" w:cs="Arial"/>
          <w:sz w:val="22"/>
          <w:szCs w:val="22"/>
        </w:rPr>
        <w:t>1998 .</w:t>
      </w:r>
      <w:proofErr w:type="gramEnd"/>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Ureia não tem valor nutritivo para o cavalo que é um monogástrico. Portanto, adicionar ureia na dieta de cavalos apenas predispõe a um risco de intoxicação por ureia, que pode acontecer quando essa é adicionada em excesso. Sendo assim não é indicado o uso de ureia na dieta de </w:t>
      </w:r>
      <w:proofErr w:type="spellStart"/>
      <w:r w:rsidRPr="000E665A">
        <w:rPr>
          <w:rFonts w:ascii="Arial" w:hAnsi="Arial" w:cs="Arial"/>
          <w:sz w:val="22"/>
          <w:szCs w:val="22"/>
        </w:rPr>
        <w:t>equínos</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w:t>
      </w:r>
      <w:r w:rsidRPr="000E665A">
        <w:rPr>
          <w:rFonts w:ascii="Arial" w:hAnsi="Arial" w:cs="Arial"/>
          <w:sz w:val="22"/>
          <w:szCs w:val="22"/>
        </w:rPr>
        <w:t xml:space="preserve">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argumentação sugere que a ureia não tem valor nutricional para o cavalo e que o fornecimento de ureia poderia ser toxica para equinos.  Limites de inclusão para que se tenha intoxicação não são citados. Portanto, no entender, isso não impede que a ureia possa constituir a dieta de cavalos, mas sim que há limites para inclusão em razão de possível toxidez. Sendo assim, estamos de acordo com as recomendações técnicas contidas na bibliografia recomendada no concurso (Lewis, </w:t>
      </w:r>
      <w:proofErr w:type="spellStart"/>
      <w:r w:rsidRPr="000E665A">
        <w:rPr>
          <w:rFonts w:ascii="Arial" w:hAnsi="Arial" w:cs="Arial"/>
          <w:sz w:val="22"/>
          <w:szCs w:val="22"/>
        </w:rPr>
        <w:t>L.D</w:t>
      </w:r>
      <w:proofErr w:type="spellEnd"/>
      <w:r w:rsidRPr="000E665A">
        <w:rPr>
          <w:rFonts w:ascii="Arial" w:hAnsi="Arial" w:cs="Arial"/>
          <w:sz w:val="22"/>
          <w:szCs w:val="22"/>
        </w:rPr>
        <w:t xml:space="preserve">. Alimentação e cuidados do cavalo. São Paulo: Roca, 1985, </w:t>
      </w:r>
      <w:proofErr w:type="spellStart"/>
      <w:r w:rsidRPr="000E665A">
        <w:rPr>
          <w:rFonts w:ascii="Arial" w:hAnsi="Arial" w:cs="Arial"/>
          <w:sz w:val="22"/>
          <w:szCs w:val="22"/>
        </w:rPr>
        <w:t>248p</w:t>
      </w:r>
      <w:proofErr w:type="spellEnd"/>
      <w:r w:rsidRPr="000E665A">
        <w:rPr>
          <w:rFonts w:ascii="Arial" w:hAnsi="Arial" w:cs="Arial"/>
          <w:sz w:val="22"/>
          <w:szCs w:val="22"/>
        </w:rPr>
        <w:t xml:space="preserve">.) de que cavalos podem receber dietas contendo ureia.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Sugerimos INDEFERIR o recurso.</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198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40.137938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16:53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29</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lang w:val="en-US"/>
        </w:rPr>
        <w:t>Bibliografia</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Riet</w:t>
      </w:r>
      <w:proofErr w:type="spellEnd"/>
      <w:r w:rsidRPr="000E665A">
        <w:rPr>
          <w:rFonts w:ascii="Arial" w:hAnsi="Arial" w:cs="Arial"/>
          <w:sz w:val="22"/>
          <w:szCs w:val="22"/>
          <w:lang w:val="en-US"/>
        </w:rPr>
        <w:t xml:space="preserve">-Correa, F.; </w:t>
      </w:r>
      <w:proofErr w:type="spellStart"/>
      <w:r w:rsidRPr="000E665A">
        <w:rPr>
          <w:rFonts w:ascii="Arial" w:hAnsi="Arial" w:cs="Arial"/>
          <w:sz w:val="22"/>
          <w:szCs w:val="22"/>
          <w:lang w:val="en-US"/>
        </w:rPr>
        <w:t>Soares</w:t>
      </w:r>
      <w:proofErr w:type="spellEnd"/>
      <w:r w:rsidRPr="000E665A">
        <w:rPr>
          <w:rFonts w:ascii="Arial" w:hAnsi="Arial" w:cs="Arial"/>
          <w:sz w:val="22"/>
          <w:szCs w:val="22"/>
          <w:lang w:val="en-US"/>
        </w:rPr>
        <w:t xml:space="preserve">, </w:t>
      </w:r>
      <w:proofErr w:type="spellStart"/>
      <w:r w:rsidRPr="000E665A">
        <w:rPr>
          <w:rFonts w:ascii="Arial" w:hAnsi="Arial" w:cs="Arial"/>
          <w:sz w:val="22"/>
          <w:szCs w:val="22"/>
          <w:lang w:val="en-US"/>
        </w:rPr>
        <w:t>M.P</w:t>
      </w:r>
      <w:proofErr w:type="spellEnd"/>
      <w:r w:rsidRPr="000E665A">
        <w:rPr>
          <w:rFonts w:ascii="Arial" w:hAnsi="Arial" w:cs="Arial"/>
          <w:sz w:val="22"/>
          <w:szCs w:val="22"/>
          <w:lang w:val="en-US"/>
        </w:rPr>
        <w:t xml:space="preserve">.; Mendez, M.C. INTOXICATIONS IN HORSES IN BRAZIL. </w:t>
      </w:r>
      <w:r w:rsidRPr="000E665A">
        <w:rPr>
          <w:rFonts w:ascii="Arial" w:hAnsi="Arial" w:cs="Arial"/>
          <w:sz w:val="22"/>
          <w:szCs w:val="22"/>
        </w:rPr>
        <w:t xml:space="preserve">Cienc. Rural </w:t>
      </w:r>
      <w:proofErr w:type="spellStart"/>
      <w:r w:rsidRPr="000E665A">
        <w:rPr>
          <w:rFonts w:ascii="Arial" w:hAnsi="Arial" w:cs="Arial"/>
          <w:sz w:val="22"/>
          <w:szCs w:val="22"/>
        </w:rPr>
        <w:t>vol.28</w:t>
      </w:r>
      <w:proofErr w:type="spellEnd"/>
      <w:r w:rsidRPr="000E665A">
        <w:rPr>
          <w:rFonts w:ascii="Arial" w:hAnsi="Arial" w:cs="Arial"/>
          <w:sz w:val="22"/>
          <w:szCs w:val="22"/>
        </w:rPr>
        <w:t xml:space="preserve"> </w:t>
      </w:r>
      <w:proofErr w:type="spellStart"/>
      <w:r w:rsidRPr="000E665A">
        <w:rPr>
          <w:rFonts w:ascii="Arial" w:hAnsi="Arial" w:cs="Arial"/>
          <w:sz w:val="22"/>
          <w:szCs w:val="22"/>
        </w:rPr>
        <w:t>no.4</w:t>
      </w:r>
      <w:proofErr w:type="spellEnd"/>
      <w:r w:rsidRPr="000E665A">
        <w:rPr>
          <w:rFonts w:ascii="Arial" w:hAnsi="Arial" w:cs="Arial"/>
          <w:sz w:val="22"/>
          <w:szCs w:val="22"/>
        </w:rPr>
        <w:t xml:space="preserve"> Santa Maria </w:t>
      </w:r>
      <w:proofErr w:type="spellStart"/>
      <w:r w:rsidRPr="000E665A">
        <w:rPr>
          <w:rFonts w:ascii="Arial" w:hAnsi="Arial" w:cs="Arial"/>
          <w:sz w:val="22"/>
          <w:szCs w:val="22"/>
        </w:rPr>
        <w:t>Oct</w:t>
      </w:r>
      <w:proofErr w:type="spellEnd"/>
      <w:r w:rsidRPr="000E665A">
        <w:rPr>
          <w:rFonts w:ascii="Arial" w:hAnsi="Arial" w:cs="Arial"/>
          <w:sz w:val="22"/>
          <w:szCs w:val="22"/>
        </w:rPr>
        <w:t>./Dec. 1998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&lt;</w:t>
      </w:r>
      <w:proofErr w:type="gramStart"/>
      <w:r w:rsidRPr="000E665A">
        <w:rPr>
          <w:rFonts w:ascii="Arial" w:hAnsi="Arial" w:cs="Arial"/>
          <w:sz w:val="22"/>
          <w:szCs w:val="22"/>
        </w:rPr>
        <w:t>http://www.scielo.br/scielo.php?pid=S0103-84781998000400029&amp;script=sci_arttext&amp;tlng=es</w:t>
      </w:r>
      <w:proofErr w:type="gramEnd"/>
      <w:r w:rsidRPr="000E665A">
        <w:rPr>
          <w:rFonts w:ascii="Arial" w:hAnsi="Arial" w:cs="Arial"/>
          <w:sz w:val="22"/>
          <w:szCs w:val="22"/>
        </w:rPr>
        <w:t>&gt;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Segundo o gabarito preliminar divulgado a alternativa correta para a questão seria a C, correspondendo as assertivas I e </w:t>
      </w:r>
      <w:proofErr w:type="spellStart"/>
      <w:r w:rsidRPr="000E665A">
        <w:rPr>
          <w:rFonts w:ascii="Arial" w:hAnsi="Arial" w:cs="Arial"/>
          <w:sz w:val="22"/>
          <w:szCs w:val="22"/>
        </w:rPr>
        <w:t>IV</w:t>
      </w:r>
      <w:proofErr w:type="spellEnd"/>
      <w:r w:rsidRPr="000E665A">
        <w:rPr>
          <w:rFonts w:ascii="Arial" w:hAnsi="Arial" w:cs="Arial"/>
          <w:sz w:val="22"/>
          <w:szCs w:val="22"/>
        </w:rPr>
        <w:t xml:space="preserve"> como corretas.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Porém a assertiva I se refere a utilização da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para a alimentação de cavalos, neste contexto segundo a literatura "a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pode ser utilizada como aditivo alimentar para ruminantes com o intuito de fornecer uma fonte </w:t>
      </w:r>
      <w:proofErr w:type="spellStart"/>
      <w:r w:rsidRPr="000E665A">
        <w:rPr>
          <w:rFonts w:ascii="Arial" w:hAnsi="Arial" w:cs="Arial"/>
          <w:sz w:val="22"/>
          <w:szCs w:val="22"/>
        </w:rPr>
        <w:t>protéica</w:t>
      </w:r>
      <w:proofErr w:type="spellEnd"/>
      <w:r w:rsidRPr="000E665A">
        <w:rPr>
          <w:rFonts w:ascii="Arial" w:hAnsi="Arial" w:cs="Arial"/>
          <w:sz w:val="22"/>
          <w:szCs w:val="22"/>
        </w:rPr>
        <w:t xml:space="preserve"> de baixo custo, além disso, seu uso possibilita o consumo de forragens de baixa qualidade, funcionando como uma fonte de amônia para as bactérias do rúmen" não fazendo qualquer menção da utilização para equinos e ainda segundo relato encontrado 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foi a determinante de intoxicação em equinos no município de </w:t>
      </w:r>
      <w:proofErr w:type="spellStart"/>
      <w:r w:rsidRPr="000E665A">
        <w:rPr>
          <w:rFonts w:ascii="Arial" w:hAnsi="Arial" w:cs="Arial"/>
          <w:sz w:val="22"/>
          <w:szCs w:val="22"/>
        </w:rPr>
        <w:t>Camaqüã</w:t>
      </w:r>
      <w:proofErr w:type="spellEnd"/>
      <w:r w:rsidRPr="000E665A">
        <w:rPr>
          <w:rFonts w:ascii="Arial" w:hAnsi="Arial" w:cs="Arial"/>
          <w:sz w:val="22"/>
          <w:szCs w:val="22"/>
        </w:rPr>
        <w:t xml:space="preserve">, Rio Grande do Sul.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Desta maneira solicitasse a revisão de gabarito com alteração da alternativa correta para A ou a anulação da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w:t>
      </w:r>
      <w:r>
        <w:rPr>
          <w:rFonts w:ascii="Arial" w:hAnsi="Arial" w:cs="Arial"/>
          <w:sz w:val="22"/>
          <w:szCs w:val="22"/>
        </w:rPr>
        <w:t xml:space="preserve"> DEFERIDO   ( X</w:t>
      </w:r>
      <w:r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argumentação sugere que a ureia não tem valor nutricional para o cavalo e que o fornecimento de ureia poderia ser toxica para equinos.  Limites de inclusão para que se tenha intoxicação não são citados. Portanto, no entender, isso não impede que a ureia possa constituir a dieta de cavalos, mas sim que há limites para inclusão em razão de possível toxidez. Sendo assim, estamos de acordo com as recomendações técnicas contidas na bibliografia recomendada no concurso (Lewis, </w:t>
      </w:r>
      <w:proofErr w:type="spellStart"/>
      <w:r w:rsidRPr="000E665A">
        <w:rPr>
          <w:rFonts w:ascii="Arial" w:hAnsi="Arial" w:cs="Arial"/>
          <w:sz w:val="22"/>
          <w:szCs w:val="22"/>
        </w:rPr>
        <w:t>L.D</w:t>
      </w:r>
      <w:proofErr w:type="spellEnd"/>
      <w:r w:rsidRPr="000E665A">
        <w:rPr>
          <w:rFonts w:ascii="Arial" w:hAnsi="Arial" w:cs="Arial"/>
          <w:sz w:val="22"/>
          <w:szCs w:val="22"/>
        </w:rPr>
        <w:t xml:space="preserve">. Alimentação e cuidados do cavalo. São Paulo: Roca, 1985, </w:t>
      </w:r>
      <w:proofErr w:type="spellStart"/>
      <w:r w:rsidRPr="000E665A">
        <w:rPr>
          <w:rFonts w:ascii="Arial" w:hAnsi="Arial" w:cs="Arial"/>
          <w:sz w:val="22"/>
          <w:szCs w:val="22"/>
        </w:rPr>
        <w:t>248p</w:t>
      </w:r>
      <w:proofErr w:type="spellEnd"/>
      <w:r w:rsidRPr="000E665A">
        <w:rPr>
          <w:rFonts w:ascii="Arial" w:hAnsi="Arial" w:cs="Arial"/>
          <w:sz w:val="22"/>
          <w:szCs w:val="22"/>
        </w:rPr>
        <w:t xml:space="preserve">.) de que cavalos podem receber dietas contendo ureia. </w:t>
      </w:r>
    </w:p>
    <w:p w:rsidR="00CC2954" w:rsidRPr="000E665A" w:rsidRDefault="00CC2954" w:rsidP="00CC2954">
      <w:pPr>
        <w:pStyle w:val="TextosemFormatao"/>
        <w:jc w:val="both"/>
        <w:rPr>
          <w:rFonts w:ascii="Arial" w:hAnsi="Arial" w:cs="Arial"/>
          <w:sz w:val="22"/>
          <w:szCs w:val="22"/>
        </w:rPr>
      </w:pPr>
      <w:r>
        <w:rPr>
          <w:rFonts w:ascii="Arial" w:hAnsi="Arial" w:cs="Arial"/>
          <w:sz w:val="22"/>
          <w:szCs w:val="22"/>
        </w:rPr>
        <w:t>Sugerimos o INDEFERIMENTO</w:t>
      </w:r>
      <w:r w:rsidRPr="000E665A">
        <w:rPr>
          <w:rFonts w:ascii="Arial" w:hAnsi="Arial" w:cs="Arial"/>
          <w:sz w:val="22"/>
          <w:szCs w:val="22"/>
        </w:rPr>
        <w:t xml:space="preserve"> do recurso.</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281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40.137789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09:39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FIGUEIREDO, </w:t>
      </w:r>
      <w:proofErr w:type="spellStart"/>
      <w:r w:rsidRPr="000E665A">
        <w:rPr>
          <w:rFonts w:ascii="Arial" w:hAnsi="Arial" w:cs="Arial"/>
          <w:sz w:val="22"/>
          <w:szCs w:val="22"/>
        </w:rPr>
        <w:t>D.M</w:t>
      </w:r>
      <w:proofErr w:type="spellEnd"/>
      <w:r w:rsidRPr="000E665A">
        <w:rPr>
          <w:rFonts w:ascii="Arial" w:hAnsi="Arial" w:cs="Arial"/>
          <w:sz w:val="22"/>
          <w:szCs w:val="22"/>
        </w:rPr>
        <w:t xml:space="preserve">., et al. Valores de </w:t>
      </w:r>
      <w:proofErr w:type="spellStart"/>
      <w:r w:rsidRPr="000E665A">
        <w:rPr>
          <w:rFonts w:ascii="Arial" w:hAnsi="Arial" w:cs="Arial"/>
          <w:sz w:val="22"/>
          <w:szCs w:val="22"/>
        </w:rPr>
        <w:t>Digestibilidade</w:t>
      </w:r>
      <w:proofErr w:type="spellEnd"/>
      <w:r w:rsidRPr="000E665A">
        <w:rPr>
          <w:rFonts w:ascii="Arial" w:hAnsi="Arial" w:cs="Arial"/>
          <w:sz w:val="22"/>
          <w:szCs w:val="22"/>
        </w:rPr>
        <w:t xml:space="preserve"> de Alimentos Volumosos para Equinos. Revista Brasileira de Zootecnia, </w:t>
      </w:r>
      <w:proofErr w:type="spellStart"/>
      <w:r w:rsidRPr="000E665A">
        <w:rPr>
          <w:rFonts w:ascii="Arial" w:hAnsi="Arial" w:cs="Arial"/>
          <w:sz w:val="22"/>
          <w:szCs w:val="22"/>
        </w:rPr>
        <w:t>v.28</w:t>
      </w:r>
      <w:proofErr w:type="spellEnd"/>
      <w:r w:rsidRPr="000E665A">
        <w:rPr>
          <w:rFonts w:ascii="Arial" w:hAnsi="Arial" w:cs="Arial"/>
          <w:sz w:val="22"/>
          <w:szCs w:val="22"/>
        </w:rPr>
        <w:t xml:space="preserve">, </w:t>
      </w:r>
      <w:proofErr w:type="spellStart"/>
      <w:r w:rsidRPr="000E665A">
        <w:rPr>
          <w:rFonts w:ascii="Arial" w:hAnsi="Arial" w:cs="Arial"/>
          <w:sz w:val="22"/>
          <w:szCs w:val="22"/>
        </w:rPr>
        <w:t>n.4</w:t>
      </w:r>
      <w:proofErr w:type="spellEnd"/>
      <w:r w:rsidRPr="000E665A">
        <w:rPr>
          <w:rFonts w:ascii="Arial" w:hAnsi="Arial" w:cs="Arial"/>
          <w:sz w:val="22"/>
          <w:szCs w:val="22"/>
        </w:rPr>
        <w:t xml:space="preserve">, </w:t>
      </w:r>
      <w:proofErr w:type="spellStart"/>
      <w:r w:rsidRPr="000E665A">
        <w:rPr>
          <w:rFonts w:ascii="Arial" w:hAnsi="Arial" w:cs="Arial"/>
          <w:sz w:val="22"/>
          <w:szCs w:val="22"/>
        </w:rPr>
        <w:t>p.766</w:t>
      </w:r>
      <w:proofErr w:type="spellEnd"/>
      <w:r w:rsidRPr="000E665A">
        <w:rPr>
          <w:rFonts w:ascii="Arial" w:hAnsi="Arial" w:cs="Arial"/>
          <w:sz w:val="22"/>
          <w:szCs w:val="22"/>
        </w:rPr>
        <w:t>-772, 1999.</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RIET</w:t>
      </w:r>
      <w:proofErr w:type="spellEnd"/>
      <w:r w:rsidRPr="000E665A">
        <w:rPr>
          <w:rFonts w:ascii="Arial" w:hAnsi="Arial" w:cs="Arial"/>
          <w:sz w:val="22"/>
          <w:szCs w:val="22"/>
        </w:rPr>
        <w:t xml:space="preserve">-CORREA, F., SOARES, </w:t>
      </w:r>
      <w:proofErr w:type="spellStart"/>
      <w:r w:rsidRPr="000E665A">
        <w:rPr>
          <w:rFonts w:ascii="Arial" w:hAnsi="Arial" w:cs="Arial"/>
          <w:sz w:val="22"/>
          <w:szCs w:val="22"/>
        </w:rPr>
        <w:t>M.P</w:t>
      </w:r>
      <w:proofErr w:type="spellEnd"/>
      <w:r w:rsidRPr="000E665A">
        <w:rPr>
          <w:rFonts w:ascii="Arial" w:hAnsi="Arial" w:cs="Arial"/>
          <w:sz w:val="22"/>
          <w:szCs w:val="22"/>
        </w:rPr>
        <w:t xml:space="preserve">. e </w:t>
      </w:r>
      <w:proofErr w:type="spellStart"/>
      <w:r w:rsidRPr="000E665A">
        <w:rPr>
          <w:rFonts w:ascii="Arial" w:hAnsi="Arial" w:cs="Arial"/>
          <w:sz w:val="22"/>
          <w:szCs w:val="22"/>
        </w:rPr>
        <w:t>MENDEZ</w:t>
      </w:r>
      <w:proofErr w:type="spellEnd"/>
      <w:r w:rsidRPr="000E665A">
        <w:rPr>
          <w:rFonts w:ascii="Arial" w:hAnsi="Arial" w:cs="Arial"/>
          <w:sz w:val="22"/>
          <w:szCs w:val="22"/>
        </w:rPr>
        <w:t xml:space="preserve">, </w:t>
      </w:r>
      <w:proofErr w:type="spellStart"/>
      <w:r w:rsidRPr="000E665A">
        <w:rPr>
          <w:rFonts w:ascii="Arial" w:hAnsi="Arial" w:cs="Arial"/>
          <w:sz w:val="22"/>
          <w:szCs w:val="22"/>
        </w:rPr>
        <w:t>M.C</w:t>
      </w:r>
      <w:proofErr w:type="spellEnd"/>
      <w:r w:rsidRPr="000E665A">
        <w:rPr>
          <w:rFonts w:ascii="Arial" w:hAnsi="Arial" w:cs="Arial"/>
          <w:sz w:val="22"/>
          <w:szCs w:val="22"/>
        </w:rPr>
        <w:t xml:space="preserve">. Intoxicações em equinos no Brasil. Ciência Rural, Santa Maria, </w:t>
      </w:r>
      <w:proofErr w:type="spellStart"/>
      <w:r w:rsidRPr="000E665A">
        <w:rPr>
          <w:rFonts w:ascii="Arial" w:hAnsi="Arial" w:cs="Arial"/>
          <w:sz w:val="22"/>
          <w:szCs w:val="22"/>
        </w:rPr>
        <w:t>v.28</w:t>
      </w:r>
      <w:proofErr w:type="spellEnd"/>
      <w:r w:rsidRPr="000E665A">
        <w:rPr>
          <w:rFonts w:ascii="Arial" w:hAnsi="Arial" w:cs="Arial"/>
          <w:sz w:val="22"/>
          <w:szCs w:val="22"/>
        </w:rPr>
        <w:t xml:space="preserve">, </w:t>
      </w:r>
      <w:proofErr w:type="spellStart"/>
      <w:r w:rsidRPr="000E665A">
        <w:rPr>
          <w:rFonts w:ascii="Arial" w:hAnsi="Arial" w:cs="Arial"/>
          <w:sz w:val="22"/>
          <w:szCs w:val="22"/>
        </w:rPr>
        <w:t>n.4</w:t>
      </w:r>
      <w:proofErr w:type="spellEnd"/>
      <w:r w:rsidRPr="000E665A">
        <w:rPr>
          <w:rFonts w:ascii="Arial" w:hAnsi="Arial" w:cs="Arial"/>
          <w:sz w:val="22"/>
          <w:szCs w:val="22"/>
        </w:rPr>
        <w:t xml:space="preserve">, p </w:t>
      </w:r>
      <w:proofErr w:type="gramStart"/>
      <w:r w:rsidRPr="000E665A">
        <w:rPr>
          <w:rFonts w:ascii="Arial" w:hAnsi="Arial" w:cs="Arial"/>
          <w:sz w:val="22"/>
          <w:szCs w:val="22"/>
        </w:rPr>
        <w:t>715 ?</w:t>
      </w:r>
      <w:proofErr w:type="gramEnd"/>
      <w:r w:rsidRPr="000E665A">
        <w:rPr>
          <w:rFonts w:ascii="Arial" w:hAnsi="Arial" w:cs="Arial"/>
          <w:sz w:val="22"/>
          <w:szCs w:val="22"/>
        </w:rPr>
        <w:t xml:space="preserve"> 722, 1998.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 uso de ureia na alimentação de equinos é inviável, pois, a maior parte da ureia administrada é absorvida pelo intestino delgado e eliminada pela urina. Esse fato foi confirmado por Figueiredo et al. (1999) ao qual avaliaram os valores de </w:t>
      </w:r>
      <w:proofErr w:type="spellStart"/>
      <w:r w:rsidRPr="000E665A">
        <w:rPr>
          <w:rFonts w:ascii="Arial" w:hAnsi="Arial" w:cs="Arial"/>
          <w:sz w:val="22"/>
          <w:szCs w:val="22"/>
        </w:rPr>
        <w:t>digestibilidade</w:t>
      </w:r>
      <w:proofErr w:type="spellEnd"/>
      <w:r w:rsidRPr="000E665A">
        <w:rPr>
          <w:rFonts w:ascii="Arial" w:hAnsi="Arial" w:cs="Arial"/>
          <w:sz w:val="22"/>
          <w:szCs w:val="22"/>
        </w:rPr>
        <w:t xml:space="preserve"> de alimentos volumosos para equinos, sendo uma das dietas composta por cana de açúcar com adição de 1,5% de ureia. Em seus resultados os autores descreveram;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adição de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à cana-de-açúcar com objetivo de aumentar o valor nutricional, como alternativa de volumoso para suplementação nos períodos de baixa disponibilidade de forragem, não se mostrou eficiente. Esta combinação, apesar de propiciar elevada </w:t>
      </w:r>
      <w:proofErr w:type="spellStart"/>
      <w:r w:rsidRPr="000E665A">
        <w:rPr>
          <w:rFonts w:ascii="Arial" w:hAnsi="Arial" w:cs="Arial"/>
          <w:sz w:val="22"/>
          <w:szCs w:val="22"/>
        </w:rPr>
        <w:t>digestibilidade</w:t>
      </w:r>
      <w:proofErr w:type="spellEnd"/>
      <w:r w:rsidRPr="000E665A">
        <w:rPr>
          <w:rFonts w:ascii="Arial" w:hAnsi="Arial" w:cs="Arial"/>
          <w:sz w:val="22"/>
          <w:szCs w:val="22"/>
        </w:rPr>
        <w:t xml:space="preserve"> aparente da PB, proporcionou retenção de nitrogênio negativa (-73,4 g/dia) nos cavalos. Isto sugere que 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é absorvida no intestino delgado e grandemente eliminada via urina, e assim não alcança o intestino grosso para ser incorporado na proteína microbiana e utilizada pelo cavalo. Estes resultados corroboram os encontrados por </w:t>
      </w:r>
      <w:proofErr w:type="spellStart"/>
      <w:r w:rsidRPr="000E665A">
        <w:rPr>
          <w:rFonts w:ascii="Arial" w:hAnsi="Arial" w:cs="Arial"/>
          <w:sz w:val="22"/>
          <w:szCs w:val="22"/>
        </w:rPr>
        <w:t>REITNOUR</w:t>
      </w:r>
      <w:proofErr w:type="spellEnd"/>
      <w:r w:rsidRPr="000E665A">
        <w:rPr>
          <w:rFonts w:ascii="Arial" w:hAnsi="Arial" w:cs="Arial"/>
          <w:sz w:val="22"/>
          <w:szCs w:val="22"/>
        </w:rPr>
        <w:t xml:space="preserve"> e </w:t>
      </w:r>
      <w:proofErr w:type="spellStart"/>
      <w:r w:rsidRPr="000E665A">
        <w:rPr>
          <w:rFonts w:ascii="Arial" w:hAnsi="Arial" w:cs="Arial"/>
          <w:sz w:val="22"/>
          <w:szCs w:val="22"/>
        </w:rPr>
        <w:t>TREECE</w:t>
      </w:r>
      <w:proofErr w:type="spellEnd"/>
      <w:r w:rsidRPr="000E665A">
        <w:rPr>
          <w:rFonts w:ascii="Arial" w:hAnsi="Arial" w:cs="Arial"/>
          <w:sz w:val="22"/>
          <w:szCs w:val="22"/>
        </w:rPr>
        <w:t xml:space="preserve"> (1971) e MARTIN et al. (1996), os quais verificaram retenção de nitrogênio negativo em cavalos adultos, alimentados com dietas contendo baixo teor </w:t>
      </w:r>
      <w:proofErr w:type="spellStart"/>
      <w:r w:rsidRPr="000E665A">
        <w:rPr>
          <w:rFonts w:ascii="Arial" w:hAnsi="Arial" w:cs="Arial"/>
          <w:sz w:val="22"/>
          <w:szCs w:val="22"/>
        </w:rPr>
        <w:t>protéico</w:t>
      </w:r>
      <w:proofErr w:type="spellEnd"/>
      <w:r w:rsidRPr="000E665A">
        <w:rPr>
          <w:rFonts w:ascii="Arial" w:hAnsi="Arial" w:cs="Arial"/>
          <w:sz w:val="22"/>
          <w:szCs w:val="22"/>
        </w:rPr>
        <w:t xml:space="preserve"> suplementadas com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(FIGUEIREDO et al., 1999).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Os autores supracitados ainda constataram que entre as quatro dietas utilizadas (cana de açúcar, cana de açúcar mais milho grão inteiro, capim elefante e cana de açúcar com 1,5 % de ureia) a maior perda de energia bruta na urina foi com a dieta utilizando ureia (16,9 %). Os autores concluíram que a adição de 1,5 % de ureia a cana de açúcar apresentou menor potencial nutritivo como volumoso na alimentação de equinos.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Além dos efeitos negativos da utilização de ureia na alimentação de equinos, também, há risco de intoxicação por ureia, ao qual foi relato por </w:t>
      </w:r>
      <w:proofErr w:type="spellStart"/>
      <w:r w:rsidRPr="000E665A">
        <w:rPr>
          <w:rFonts w:ascii="Arial" w:hAnsi="Arial" w:cs="Arial"/>
          <w:sz w:val="22"/>
          <w:szCs w:val="22"/>
        </w:rPr>
        <w:t>Riet</w:t>
      </w:r>
      <w:proofErr w:type="spellEnd"/>
      <w:r w:rsidRPr="000E665A">
        <w:rPr>
          <w:rFonts w:ascii="Arial" w:hAnsi="Arial" w:cs="Arial"/>
          <w:sz w:val="22"/>
          <w:szCs w:val="22"/>
        </w:rPr>
        <w:t>-Correa et al. (1998);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doença foi diagnosticada em </w:t>
      </w:r>
      <w:proofErr w:type="spellStart"/>
      <w:r w:rsidRPr="000E665A">
        <w:rPr>
          <w:rFonts w:ascii="Arial" w:hAnsi="Arial" w:cs="Arial"/>
          <w:sz w:val="22"/>
          <w:szCs w:val="22"/>
        </w:rPr>
        <w:t>eqüinos</w:t>
      </w:r>
      <w:proofErr w:type="spellEnd"/>
      <w:r w:rsidRPr="000E665A">
        <w:rPr>
          <w:rFonts w:ascii="Arial" w:hAnsi="Arial" w:cs="Arial"/>
          <w:sz w:val="22"/>
          <w:szCs w:val="22"/>
        </w:rPr>
        <w:t xml:space="preserve"> no ano de 1987, no município de </w:t>
      </w:r>
      <w:proofErr w:type="spellStart"/>
      <w:r w:rsidRPr="000E665A">
        <w:rPr>
          <w:rFonts w:ascii="Arial" w:hAnsi="Arial" w:cs="Arial"/>
          <w:sz w:val="22"/>
          <w:szCs w:val="22"/>
        </w:rPr>
        <w:t>Camaqüã</w:t>
      </w:r>
      <w:proofErr w:type="spellEnd"/>
      <w:r w:rsidRPr="000E665A">
        <w:rPr>
          <w:rFonts w:ascii="Arial" w:hAnsi="Arial" w:cs="Arial"/>
          <w:sz w:val="22"/>
          <w:szCs w:val="22"/>
        </w:rPr>
        <w:t xml:space="preserve">, Rio Grande do Sul, em uma criação de cavalos da raça Crioula. Os animais estavam estabulados e cada um recebia diariamente </w:t>
      </w:r>
      <w:proofErr w:type="spellStart"/>
      <w:r w:rsidRPr="000E665A">
        <w:rPr>
          <w:rFonts w:ascii="Arial" w:hAnsi="Arial" w:cs="Arial"/>
          <w:sz w:val="22"/>
          <w:szCs w:val="22"/>
        </w:rPr>
        <w:t>40kg</w:t>
      </w:r>
      <w:proofErr w:type="spellEnd"/>
      <w:r w:rsidRPr="000E665A">
        <w:rPr>
          <w:rFonts w:ascii="Arial" w:hAnsi="Arial" w:cs="Arial"/>
          <w:sz w:val="22"/>
          <w:szCs w:val="22"/>
        </w:rPr>
        <w:t xml:space="preserve"> de </w:t>
      </w:r>
      <w:proofErr w:type="spellStart"/>
      <w:r w:rsidRPr="000E665A">
        <w:rPr>
          <w:rFonts w:ascii="Arial" w:hAnsi="Arial" w:cs="Arial"/>
          <w:sz w:val="22"/>
          <w:szCs w:val="22"/>
        </w:rPr>
        <w:t>azevém</w:t>
      </w:r>
      <w:proofErr w:type="spellEnd"/>
      <w:r w:rsidRPr="000E665A">
        <w:rPr>
          <w:rFonts w:ascii="Arial" w:hAnsi="Arial" w:cs="Arial"/>
          <w:sz w:val="22"/>
          <w:szCs w:val="22"/>
        </w:rPr>
        <w:t xml:space="preserve"> cortado e </w:t>
      </w:r>
      <w:proofErr w:type="spellStart"/>
      <w:r w:rsidRPr="000E665A">
        <w:rPr>
          <w:rFonts w:ascii="Arial" w:hAnsi="Arial" w:cs="Arial"/>
          <w:sz w:val="22"/>
          <w:szCs w:val="22"/>
        </w:rPr>
        <w:t>7kg</w:t>
      </w:r>
      <w:proofErr w:type="spellEnd"/>
      <w:r w:rsidRPr="000E665A">
        <w:rPr>
          <w:rFonts w:ascii="Arial" w:hAnsi="Arial" w:cs="Arial"/>
          <w:sz w:val="22"/>
          <w:szCs w:val="22"/>
        </w:rPr>
        <w:t xml:space="preserve"> de ração, contendo 70% de milho e 30% de soja. Um dia antes do aparecimento dos primeiros animais doentes, a pastagem de </w:t>
      </w:r>
      <w:proofErr w:type="spellStart"/>
      <w:r w:rsidRPr="000E665A">
        <w:rPr>
          <w:rFonts w:ascii="Arial" w:hAnsi="Arial" w:cs="Arial"/>
          <w:sz w:val="22"/>
          <w:szCs w:val="22"/>
        </w:rPr>
        <w:t>azevém</w:t>
      </w:r>
      <w:proofErr w:type="spellEnd"/>
      <w:r w:rsidRPr="000E665A">
        <w:rPr>
          <w:rFonts w:ascii="Arial" w:hAnsi="Arial" w:cs="Arial"/>
          <w:sz w:val="22"/>
          <w:szCs w:val="22"/>
        </w:rPr>
        <w:t xml:space="preserve"> havia recebido adubação nitrogenada, na dose de </w:t>
      </w:r>
      <w:proofErr w:type="spellStart"/>
      <w:r w:rsidRPr="000E665A">
        <w:rPr>
          <w:rFonts w:ascii="Arial" w:hAnsi="Arial" w:cs="Arial"/>
          <w:sz w:val="22"/>
          <w:szCs w:val="22"/>
        </w:rPr>
        <w:t>30kg</w:t>
      </w:r>
      <w:proofErr w:type="spellEnd"/>
      <w:r w:rsidRPr="000E665A">
        <w:rPr>
          <w:rFonts w:ascii="Arial" w:hAnsi="Arial" w:cs="Arial"/>
          <w:sz w:val="22"/>
          <w:szCs w:val="22"/>
        </w:rPr>
        <w:t xml:space="preserve"> por hectare (</w:t>
      </w:r>
      <w:proofErr w:type="spellStart"/>
      <w:r w:rsidRPr="000E665A">
        <w:rPr>
          <w:rFonts w:ascii="Arial" w:hAnsi="Arial" w:cs="Arial"/>
          <w:sz w:val="22"/>
          <w:szCs w:val="22"/>
        </w:rPr>
        <w:t>RIET</w:t>
      </w:r>
      <w:proofErr w:type="spellEnd"/>
      <w:r w:rsidRPr="000E665A">
        <w:rPr>
          <w:rFonts w:ascii="Arial" w:hAnsi="Arial" w:cs="Arial"/>
          <w:sz w:val="22"/>
          <w:szCs w:val="22"/>
        </w:rPr>
        <w:t>-CORREA et al., 1987).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De um total de 12 cavalos de diferentes idades, 10 foram afetados. Dos 3 primeiros animais doentes, dois estavam em coma e foram sacrificados. O terceiro animal apresentou severa depressão, </w:t>
      </w:r>
      <w:proofErr w:type="spellStart"/>
      <w:r w:rsidRPr="000E665A">
        <w:rPr>
          <w:rFonts w:ascii="Arial" w:hAnsi="Arial" w:cs="Arial"/>
          <w:sz w:val="22"/>
          <w:szCs w:val="22"/>
        </w:rPr>
        <w:t>incoordenação</w:t>
      </w:r>
      <w:proofErr w:type="spellEnd"/>
      <w:r w:rsidRPr="000E665A">
        <w:rPr>
          <w:rFonts w:ascii="Arial" w:hAnsi="Arial" w:cs="Arial"/>
          <w:sz w:val="22"/>
          <w:szCs w:val="22"/>
        </w:rPr>
        <w:t xml:space="preserve"> motora e alterações proprioceptivas da marcha; permaneceu doente durante vários dias, recuperando-se lentamente, sendo que 5 dias após o aparecimento dos primeiros sinais clínicos, ainda eram observados discreta </w:t>
      </w:r>
      <w:proofErr w:type="spellStart"/>
      <w:r w:rsidRPr="000E665A">
        <w:rPr>
          <w:rFonts w:ascii="Arial" w:hAnsi="Arial" w:cs="Arial"/>
          <w:sz w:val="22"/>
          <w:szCs w:val="22"/>
        </w:rPr>
        <w:t>incoordenação</w:t>
      </w:r>
      <w:proofErr w:type="spellEnd"/>
      <w:r w:rsidRPr="000E665A">
        <w:rPr>
          <w:rFonts w:ascii="Arial" w:hAnsi="Arial" w:cs="Arial"/>
          <w:sz w:val="22"/>
          <w:szCs w:val="22"/>
        </w:rPr>
        <w:t xml:space="preserve"> e alguns tremores localizados. Os demais animais apresentaram diversos graus de </w:t>
      </w:r>
      <w:proofErr w:type="spellStart"/>
      <w:r w:rsidRPr="000E665A">
        <w:rPr>
          <w:rFonts w:ascii="Arial" w:hAnsi="Arial" w:cs="Arial"/>
          <w:sz w:val="22"/>
          <w:szCs w:val="22"/>
        </w:rPr>
        <w:t>incoordenação</w:t>
      </w:r>
      <w:proofErr w:type="spellEnd"/>
      <w:r w:rsidRPr="000E665A">
        <w:rPr>
          <w:rFonts w:ascii="Arial" w:hAnsi="Arial" w:cs="Arial"/>
          <w:sz w:val="22"/>
          <w:szCs w:val="22"/>
        </w:rPr>
        <w:t xml:space="preserve"> motora e depressão. A recuperação, nesses animais, variou de 24 a 48 horas (</w:t>
      </w:r>
      <w:proofErr w:type="spellStart"/>
      <w:r w:rsidRPr="000E665A">
        <w:rPr>
          <w:rFonts w:ascii="Arial" w:hAnsi="Arial" w:cs="Arial"/>
          <w:sz w:val="22"/>
          <w:szCs w:val="22"/>
        </w:rPr>
        <w:t>RIET</w:t>
      </w:r>
      <w:proofErr w:type="spellEnd"/>
      <w:r w:rsidRPr="000E665A">
        <w:rPr>
          <w:rFonts w:ascii="Arial" w:hAnsi="Arial" w:cs="Arial"/>
          <w:sz w:val="22"/>
          <w:szCs w:val="22"/>
        </w:rPr>
        <w:t>-CORREA et al., 1987).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Nas necropsias, não foram observadas lesões macroscópicas importantes. Ao exame histopatológico, observou-se, no fígado, congestão e vacuolização fina do citoplasma dos hepatócitos da região </w:t>
      </w:r>
      <w:proofErr w:type="spellStart"/>
      <w:r w:rsidRPr="000E665A">
        <w:rPr>
          <w:rFonts w:ascii="Arial" w:hAnsi="Arial" w:cs="Arial"/>
          <w:sz w:val="22"/>
          <w:szCs w:val="22"/>
        </w:rPr>
        <w:t>centrolobular</w:t>
      </w:r>
      <w:proofErr w:type="spellEnd"/>
      <w:r w:rsidRPr="000E665A">
        <w:rPr>
          <w:rFonts w:ascii="Arial" w:hAnsi="Arial" w:cs="Arial"/>
          <w:sz w:val="22"/>
          <w:szCs w:val="22"/>
        </w:rPr>
        <w:t xml:space="preserve"> e, no sistema nervoso central, discreta </w:t>
      </w:r>
      <w:proofErr w:type="spellStart"/>
      <w:r w:rsidRPr="000E665A">
        <w:rPr>
          <w:rFonts w:ascii="Arial" w:hAnsi="Arial" w:cs="Arial"/>
          <w:sz w:val="22"/>
          <w:szCs w:val="22"/>
        </w:rPr>
        <w:t>espongiose</w:t>
      </w:r>
      <w:proofErr w:type="spellEnd"/>
      <w:r w:rsidRPr="000E665A">
        <w:rPr>
          <w:rFonts w:ascii="Arial" w:hAnsi="Arial" w:cs="Arial"/>
          <w:sz w:val="22"/>
          <w:szCs w:val="22"/>
        </w:rPr>
        <w:t xml:space="preserve"> localizada principalmente na substância branca dos tubérculos quadrigêmeos e cápsula interna (</w:t>
      </w:r>
      <w:proofErr w:type="spellStart"/>
      <w:r w:rsidRPr="000E665A">
        <w:rPr>
          <w:rFonts w:ascii="Arial" w:hAnsi="Arial" w:cs="Arial"/>
          <w:sz w:val="22"/>
          <w:szCs w:val="22"/>
        </w:rPr>
        <w:t>RIET</w:t>
      </w:r>
      <w:proofErr w:type="spellEnd"/>
      <w:r w:rsidRPr="000E665A">
        <w:rPr>
          <w:rFonts w:ascii="Arial" w:hAnsi="Arial" w:cs="Arial"/>
          <w:sz w:val="22"/>
          <w:szCs w:val="22"/>
        </w:rPr>
        <w:t>-CORREA et al., 1987).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 rações contendo farinha de soja, aumentam a liberação de amônia, pois a soja possui uma </w:t>
      </w:r>
      <w:proofErr w:type="spellStart"/>
      <w:r w:rsidRPr="000E665A">
        <w:rPr>
          <w:rFonts w:ascii="Arial" w:hAnsi="Arial" w:cs="Arial"/>
          <w:sz w:val="22"/>
          <w:szCs w:val="22"/>
        </w:rPr>
        <w:t>urease</w:t>
      </w:r>
      <w:proofErr w:type="spellEnd"/>
      <w:r w:rsidRPr="000E665A">
        <w:rPr>
          <w:rFonts w:ascii="Arial" w:hAnsi="Arial" w:cs="Arial"/>
          <w:sz w:val="22"/>
          <w:szCs w:val="22"/>
        </w:rPr>
        <w:t xml:space="preserve"> que facilita o desdobramento de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em amônia. A intoxicação pela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ocorreu provavelmente devido à alta concentração de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no </w:t>
      </w:r>
      <w:proofErr w:type="spellStart"/>
      <w:r w:rsidRPr="000E665A">
        <w:rPr>
          <w:rFonts w:ascii="Arial" w:hAnsi="Arial" w:cs="Arial"/>
          <w:sz w:val="22"/>
          <w:szCs w:val="22"/>
        </w:rPr>
        <w:t>azevém</w:t>
      </w:r>
      <w:proofErr w:type="spellEnd"/>
      <w:r w:rsidRPr="000E665A">
        <w:rPr>
          <w:rFonts w:ascii="Arial" w:hAnsi="Arial" w:cs="Arial"/>
          <w:sz w:val="22"/>
          <w:szCs w:val="22"/>
        </w:rPr>
        <w:t xml:space="preserve"> e, talvez, pela combinação com a soja da ração, que facilitou a rápida liberação da amônia (</w:t>
      </w:r>
      <w:proofErr w:type="spellStart"/>
      <w:r w:rsidRPr="000E665A">
        <w:rPr>
          <w:rFonts w:ascii="Arial" w:hAnsi="Arial" w:cs="Arial"/>
          <w:sz w:val="22"/>
          <w:szCs w:val="22"/>
        </w:rPr>
        <w:t>RIET</w:t>
      </w:r>
      <w:proofErr w:type="spellEnd"/>
      <w:r w:rsidRPr="000E665A">
        <w:rPr>
          <w:rFonts w:ascii="Arial" w:hAnsi="Arial" w:cs="Arial"/>
          <w:sz w:val="22"/>
          <w:szCs w:val="22"/>
        </w:rPr>
        <w:t>-CORREA et al., 1987).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Neste sentido, em relação à alimentação de equinos (questão 29), a ureia é um aditivo que pode ser utilizado exclusivamente para ruminantes, uma vez que não traz benefícios para a sua ingestão e ainda pode causar intoxicação aos animais.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No nosso entender a argumentação apresentada não permite que se REJEITE a afirmativa “Cavalos podem receber dietas contendo ureia”.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Nos resultados das pesquisas apresentados não há prova irrefutável de que a ureia não possa compor a dieta de cavalos. Tanto é verdade que uma das dietas avaliadas continha 1,5% de adição de ureia. A conclusão do artigo citado (apresentado pelo REQUERENTE) “Os autores concluíram que a adição de 1,5 % de ureia a cana de açúcar apresentou menor potencial nutritivo como volumoso na alimentação de equinos” e que não contém qualquer indicação de que a ureia não possa ser utilizada. Os autores apenas supõem que toda ureia fornecida foi eliminada na urina, o que a rigor, só poderia ser verificado com mais acurácia se o nitrogênio da ureia fosse quimicamente marcado, por exemplo.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b/>
        <w:t xml:space="preserve">Na outra parte da argumentação o autor sugere que a ureia pode ser toxica para equinos. Contudo, no nosso entender, isso não impede que a ureia possa constituir a dieta de cavalos, mas sim que há limites para inclusão em razão da toxidez.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Sendo assim, estamos de acordo com as recomendações técnicas contidas na bibliografia recomendada no concurso (Lewis, </w:t>
      </w:r>
      <w:proofErr w:type="spellStart"/>
      <w:r w:rsidRPr="000E665A">
        <w:rPr>
          <w:rFonts w:ascii="Arial" w:hAnsi="Arial" w:cs="Arial"/>
          <w:sz w:val="22"/>
          <w:szCs w:val="22"/>
        </w:rPr>
        <w:t>L.D</w:t>
      </w:r>
      <w:proofErr w:type="spellEnd"/>
      <w:r w:rsidRPr="000E665A">
        <w:rPr>
          <w:rFonts w:ascii="Arial" w:hAnsi="Arial" w:cs="Arial"/>
          <w:sz w:val="22"/>
          <w:szCs w:val="22"/>
        </w:rPr>
        <w:t xml:space="preserve">. Alimentação e cuidados do cavalo. São Paulo: Roca, 1985, </w:t>
      </w:r>
      <w:proofErr w:type="spellStart"/>
      <w:r w:rsidRPr="000E665A">
        <w:rPr>
          <w:rFonts w:ascii="Arial" w:hAnsi="Arial" w:cs="Arial"/>
          <w:sz w:val="22"/>
          <w:szCs w:val="22"/>
        </w:rPr>
        <w:t>248p</w:t>
      </w:r>
      <w:proofErr w:type="spellEnd"/>
      <w:r w:rsidRPr="000E665A">
        <w:rPr>
          <w:rFonts w:ascii="Arial" w:hAnsi="Arial" w:cs="Arial"/>
          <w:sz w:val="22"/>
          <w:szCs w:val="22"/>
        </w:rPr>
        <w:t>.) cavalos podem receber dietas contendo ureia, obtendo algum benefício do uso desse aditivo em situações específicas.</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478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40.138679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22:10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29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SLADE</w:t>
      </w:r>
      <w:proofErr w:type="spellEnd"/>
      <w:r w:rsidRPr="000E665A">
        <w:rPr>
          <w:rFonts w:ascii="Arial" w:hAnsi="Arial" w:cs="Arial"/>
          <w:sz w:val="22"/>
          <w:szCs w:val="22"/>
        </w:rPr>
        <w:t xml:space="preserve"> et al., 1970; </w:t>
      </w:r>
      <w:proofErr w:type="spellStart"/>
      <w:r w:rsidRPr="000E665A">
        <w:rPr>
          <w:rFonts w:ascii="Arial" w:hAnsi="Arial" w:cs="Arial"/>
          <w:sz w:val="22"/>
          <w:szCs w:val="22"/>
        </w:rPr>
        <w:t>HINTZ</w:t>
      </w:r>
      <w:proofErr w:type="spellEnd"/>
      <w:r w:rsidRPr="000E665A">
        <w:rPr>
          <w:rFonts w:ascii="Arial" w:hAnsi="Arial" w:cs="Arial"/>
          <w:sz w:val="22"/>
          <w:szCs w:val="22"/>
        </w:rPr>
        <w:t xml:space="preserve"> e </w:t>
      </w:r>
      <w:proofErr w:type="spellStart"/>
      <w:r w:rsidRPr="000E665A">
        <w:rPr>
          <w:rFonts w:ascii="Arial" w:hAnsi="Arial" w:cs="Arial"/>
          <w:sz w:val="22"/>
          <w:szCs w:val="22"/>
        </w:rPr>
        <w:t>SCHRYVER</w:t>
      </w:r>
      <w:proofErr w:type="spellEnd"/>
      <w:r w:rsidRPr="000E665A">
        <w:rPr>
          <w:rFonts w:ascii="Arial" w:hAnsi="Arial" w:cs="Arial"/>
          <w:sz w:val="22"/>
          <w:szCs w:val="22"/>
        </w:rPr>
        <w:t>, 1972</w:t>
      </w:r>
    </w:p>
    <w:p w:rsidR="00CC2954" w:rsidRPr="000E665A" w:rsidRDefault="00CC2954" w:rsidP="00CC2954">
      <w:pPr>
        <w:pStyle w:val="TextosemFormatao"/>
        <w:jc w:val="both"/>
        <w:rPr>
          <w:rFonts w:ascii="Arial" w:hAnsi="Arial" w:cs="Arial"/>
          <w:sz w:val="22"/>
          <w:szCs w:val="22"/>
          <w:lang w:val="en-US"/>
        </w:rPr>
      </w:pPr>
      <w:proofErr w:type="spellStart"/>
      <w:r w:rsidRPr="000E665A">
        <w:rPr>
          <w:rFonts w:ascii="Arial" w:hAnsi="Arial" w:cs="Arial"/>
          <w:sz w:val="22"/>
          <w:szCs w:val="22"/>
          <w:lang w:val="en-US"/>
        </w:rPr>
        <w:t>REITNOUR</w:t>
      </w:r>
      <w:proofErr w:type="spellEnd"/>
      <w:r w:rsidRPr="000E665A">
        <w:rPr>
          <w:rFonts w:ascii="Arial" w:hAnsi="Arial" w:cs="Arial"/>
          <w:sz w:val="22"/>
          <w:szCs w:val="22"/>
          <w:lang w:val="en-US"/>
        </w:rPr>
        <w:t xml:space="preserve"> e </w:t>
      </w:r>
      <w:proofErr w:type="spellStart"/>
      <w:r w:rsidRPr="000E665A">
        <w:rPr>
          <w:rFonts w:ascii="Arial" w:hAnsi="Arial" w:cs="Arial"/>
          <w:sz w:val="22"/>
          <w:szCs w:val="22"/>
          <w:lang w:val="en-US"/>
        </w:rPr>
        <w:t>TREECE</w:t>
      </w:r>
      <w:proofErr w:type="spellEnd"/>
      <w:r w:rsidRPr="000E665A">
        <w:rPr>
          <w:rFonts w:ascii="Arial" w:hAnsi="Arial" w:cs="Arial"/>
          <w:sz w:val="22"/>
          <w:szCs w:val="22"/>
          <w:lang w:val="en-US"/>
        </w:rPr>
        <w:t>, 1971</w:t>
      </w:r>
    </w:p>
    <w:p w:rsidR="00CC2954" w:rsidRPr="000E665A" w:rsidRDefault="00CC2954" w:rsidP="00CC2954">
      <w:pPr>
        <w:pStyle w:val="TextosemFormatao"/>
        <w:jc w:val="both"/>
        <w:rPr>
          <w:rFonts w:ascii="Arial" w:hAnsi="Arial" w:cs="Arial"/>
          <w:sz w:val="22"/>
          <w:szCs w:val="22"/>
          <w:lang w:val="en-US"/>
        </w:rPr>
      </w:pPr>
      <w:proofErr w:type="spellStart"/>
      <w:r w:rsidRPr="000E665A">
        <w:rPr>
          <w:rFonts w:ascii="Arial" w:hAnsi="Arial" w:cs="Arial"/>
          <w:sz w:val="22"/>
          <w:szCs w:val="22"/>
          <w:lang w:val="en-US"/>
        </w:rPr>
        <w:t>REITNOUR</w:t>
      </w:r>
      <w:proofErr w:type="spellEnd"/>
      <w:r w:rsidRPr="000E665A">
        <w:rPr>
          <w:rFonts w:ascii="Arial" w:hAnsi="Arial" w:cs="Arial"/>
          <w:sz w:val="22"/>
          <w:szCs w:val="22"/>
          <w:lang w:val="en-US"/>
        </w:rPr>
        <w:t xml:space="preserve"> e </w:t>
      </w:r>
      <w:proofErr w:type="spellStart"/>
      <w:r w:rsidRPr="000E665A">
        <w:rPr>
          <w:rFonts w:ascii="Arial" w:hAnsi="Arial" w:cs="Arial"/>
          <w:sz w:val="22"/>
          <w:szCs w:val="22"/>
          <w:lang w:val="en-US"/>
        </w:rPr>
        <w:t>TREECE</w:t>
      </w:r>
      <w:proofErr w:type="spellEnd"/>
      <w:r w:rsidRPr="000E665A">
        <w:rPr>
          <w:rFonts w:ascii="Arial" w:hAnsi="Arial" w:cs="Arial"/>
          <w:sz w:val="22"/>
          <w:szCs w:val="22"/>
          <w:lang w:val="en-US"/>
        </w:rPr>
        <w:t xml:space="preserve"> (1971)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VENDRAMINI, curso </w:t>
      </w:r>
      <w:proofErr w:type="spellStart"/>
      <w:r w:rsidRPr="000E665A">
        <w:rPr>
          <w:rFonts w:ascii="Arial" w:hAnsi="Arial" w:cs="Arial"/>
          <w:sz w:val="22"/>
          <w:szCs w:val="22"/>
        </w:rPr>
        <w:t>CPT</w:t>
      </w:r>
      <w:proofErr w:type="spellEnd"/>
      <w:r w:rsidRPr="000E665A">
        <w:rPr>
          <w:rFonts w:ascii="Arial" w:hAnsi="Arial" w:cs="Arial"/>
          <w:sz w:val="22"/>
          <w:szCs w:val="22"/>
        </w:rPr>
        <w:t xml:space="preserve"> de nutrição e alimentação de cavalos - DVD e livro didático - biblioteca </w:t>
      </w:r>
      <w:proofErr w:type="spellStart"/>
      <w:r w:rsidRPr="000E665A">
        <w:rPr>
          <w:rFonts w:ascii="Arial" w:hAnsi="Arial" w:cs="Arial"/>
          <w:sz w:val="22"/>
          <w:szCs w:val="22"/>
        </w:rPr>
        <w:t>IFSC</w:t>
      </w:r>
      <w:proofErr w:type="spellEnd"/>
      <w:r w:rsidRPr="000E665A">
        <w:rPr>
          <w:rFonts w:ascii="Arial" w:hAnsi="Arial" w:cs="Arial"/>
          <w:sz w:val="22"/>
          <w:szCs w:val="22"/>
        </w:rPr>
        <w:t xml:space="preserve"> - </w:t>
      </w:r>
      <w:proofErr w:type="spellStart"/>
      <w:r w:rsidRPr="000E665A">
        <w:rPr>
          <w:rFonts w:ascii="Arial" w:hAnsi="Arial" w:cs="Arial"/>
          <w:sz w:val="22"/>
          <w:szCs w:val="22"/>
        </w:rPr>
        <w:t>Câmpus</w:t>
      </w:r>
      <w:proofErr w:type="spellEnd"/>
      <w:r w:rsidRPr="000E665A">
        <w:rPr>
          <w:rFonts w:ascii="Arial" w:hAnsi="Arial" w:cs="Arial"/>
          <w:sz w:val="22"/>
          <w:szCs w:val="22"/>
        </w:rPr>
        <w:t xml:space="preserve"> de São </w:t>
      </w:r>
      <w:proofErr w:type="spellStart"/>
      <w:r w:rsidRPr="000E665A">
        <w:rPr>
          <w:rFonts w:ascii="Arial" w:hAnsi="Arial" w:cs="Arial"/>
          <w:sz w:val="22"/>
          <w:szCs w:val="22"/>
        </w:rPr>
        <w:t>carlos</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Questão </w:t>
      </w:r>
      <w:proofErr w:type="gramStart"/>
      <w:r w:rsidRPr="000E665A">
        <w:rPr>
          <w:rFonts w:ascii="Arial" w:hAnsi="Arial" w:cs="Arial"/>
          <w:sz w:val="22"/>
          <w:szCs w:val="22"/>
        </w:rPr>
        <w:t>29 ?</w:t>
      </w:r>
      <w:proofErr w:type="gramEnd"/>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Cavalos não podem receber dietas contendo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pois seu aproveitamento é praticamente nulo, além dos problemas de intoxicação que seu consumo pode causar. Inúmeros casos de intoxicação de equinos são registrados no Brasil porque muitas vezes os equinos soltos nos potreiros junto com bovinos, acabam ingerindo ração destinada aos bovinos e </w:t>
      </w:r>
      <w:proofErr w:type="spellStart"/>
      <w:r w:rsidRPr="000E665A">
        <w:rPr>
          <w:rFonts w:ascii="Arial" w:hAnsi="Arial" w:cs="Arial"/>
          <w:sz w:val="22"/>
          <w:szCs w:val="22"/>
        </w:rPr>
        <w:t>esta</w:t>
      </w:r>
      <w:proofErr w:type="spellEnd"/>
      <w:r w:rsidRPr="000E665A">
        <w:rPr>
          <w:rFonts w:ascii="Arial" w:hAnsi="Arial" w:cs="Arial"/>
          <w:sz w:val="22"/>
          <w:szCs w:val="22"/>
        </w:rPr>
        <w:t xml:space="preserve"> contém </w:t>
      </w:r>
      <w:proofErr w:type="spellStart"/>
      <w:r w:rsidRPr="000E665A">
        <w:rPr>
          <w:rFonts w:ascii="Arial" w:hAnsi="Arial" w:cs="Arial"/>
          <w:sz w:val="22"/>
          <w:szCs w:val="22"/>
        </w:rPr>
        <w:t>uréia</w:t>
      </w:r>
      <w:proofErr w:type="spellEnd"/>
      <w:r w:rsidRPr="000E665A">
        <w:rPr>
          <w:rFonts w:ascii="Arial" w:hAnsi="Arial" w:cs="Arial"/>
          <w:sz w:val="22"/>
          <w:szCs w:val="22"/>
        </w:rPr>
        <w:t>, causando intoxicações.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Nos bovinos, a manutenção do peso durante a estiagem é conseguida com a utilização de </w:t>
      </w:r>
      <w:proofErr w:type="spellStart"/>
      <w:r w:rsidRPr="000E665A">
        <w:rPr>
          <w:rFonts w:ascii="Arial" w:hAnsi="Arial" w:cs="Arial"/>
          <w:sz w:val="22"/>
          <w:szCs w:val="22"/>
        </w:rPr>
        <w:t>úreia</w:t>
      </w:r>
      <w:proofErr w:type="spellEnd"/>
      <w:r w:rsidRPr="000E665A">
        <w:rPr>
          <w:rFonts w:ascii="Arial" w:hAnsi="Arial" w:cs="Arial"/>
          <w:sz w:val="22"/>
          <w:szCs w:val="22"/>
        </w:rPr>
        <w:t xml:space="preserve"> misturada ao sal. Nos equídeos, este recurso não é válido, pois a maior parte da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administrada é absorvida intacta pelo intestino delgado do cavalo e eliminada pela urina (Vendramini, curso </w:t>
      </w:r>
      <w:proofErr w:type="spellStart"/>
      <w:r w:rsidRPr="000E665A">
        <w:rPr>
          <w:rFonts w:ascii="Arial" w:hAnsi="Arial" w:cs="Arial"/>
          <w:sz w:val="22"/>
          <w:szCs w:val="22"/>
        </w:rPr>
        <w:t>CPT</w:t>
      </w:r>
      <w:proofErr w:type="spellEnd"/>
      <w:r w:rsidRPr="000E665A">
        <w:rPr>
          <w:rFonts w:ascii="Arial" w:hAnsi="Arial" w:cs="Arial"/>
          <w:sz w:val="22"/>
          <w:szCs w:val="22"/>
        </w:rPr>
        <w:t xml:space="preserve"> de nutrição e alimentação de cavalos).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Alguns trabalhas mostram </w:t>
      </w:r>
      <w:proofErr w:type="spellStart"/>
      <w:r w:rsidRPr="000E665A">
        <w:rPr>
          <w:rFonts w:ascii="Arial" w:hAnsi="Arial" w:cs="Arial"/>
          <w:sz w:val="22"/>
          <w:szCs w:val="22"/>
        </w:rPr>
        <w:t>inparciabilidade</w:t>
      </w:r>
      <w:proofErr w:type="spellEnd"/>
      <w:r w:rsidRPr="000E665A">
        <w:rPr>
          <w:rFonts w:ascii="Arial" w:hAnsi="Arial" w:cs="Arial"/>
          <w:sz w:val="22"/>
          <w:szCs w:val="22"/>
        </w:rPr>
        <w:t xml:space="preserve"> do seu uso em dietas de equinos. Conforme Figueiredo et al. (1999) as limitações do uso da cana-de-açúcar como volumoso, destaca-se o baixo teor de proteína bruta. Em ruminantes, o uso de cana-de-açúcar combinada com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objetivando corrigir o baixo teor de proteína, constitui uma prática adotada há vários anos, porém na alimentação de </w:t>
      </w:r>
      <w:proofErr w:type="spellStart"/>
      <w:r w:rsidRPr="000E665A">
        <w:rPr>
          <w:rFonts w:ascii="Arial" w:hAnsi="Arial" w:cs="Arial"/>
          <w:sz w:val="22"/>
          <w:szCs w:val="22"/>
        </w:rPr>
        <w:t>eqüinos</w:t>
      </w:r>
      <w:proofErr w:type="spellEnd"/>
      <w:r w:rsidRPr="000E665A">
        <w:rPr>
          <w:rFonts w:ascii="Arial" w:hAnsi="Arial" w:cs="Arial"/>
          <w:sz w:val="22"/>
          <w:szCs w:val="22"/>
        </w:rPr>
        <w:t xml:space="preserve"> são incipientes as citações na literatura. O uso de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na alimentação de </w:t>
      </w:r>
      <w:proofErr w:type="spellStart"/>
      <w:r w:rsidRPr="000E665A">
        <w:rPr>
          <w:rFonts w:ascii="Arial" w:hAnsi="Arial" w:cs="Arial"/>
          <w:sz w:val="22"/>
          <w:szCs w:val="22"/>
        </w:rPr>
        <w:t>eqüinos</w:t>
      </w:r>
      <w:proofErr w:type="spellEnd"/>
      <w:r w:rsidRPr="000E665A">
        <w:rPr>
          <w:rFonts w:ascii="Arial" w:hAnsi="Arial" w:cs="Arial"/>
          <w:sz w:val="22"/>
          <w:szCs w:val="22"/>
        </w:rPr>
        <w:t xml:space="preserve"> limita-se à adição em concentrados. Algumas pesquisas com pôneis adultos alimentados com dietas de baixo teor </w:t>
      </w:r>
      <w:proofErr w:type="spellStart"/>
      <w:r w:rsidRPr="000E665A">
        <w:rPr>
          <w:rFonts w:ascii="Arial" w:hAnsi="Arial" w:cs="Arial"/>
          <w:sz w:val="22"/>
          <w:szCs w:val="22"/>
        </w:rPr>
        <w:t>protéico</w:t>
      </w:r>
      <w:proofErr w:type="spellEnd"/>
      <w:r w:rsidRPr="000E665A">
        <w:rPr>
          <w:rFonts w:ascii="Arial" w:hAnsi="Arial" w:cs="Arial"/>
          <w:sz w:val="22"/>
          <w:szCs w:val="22"/>
        </w:rPr>
        <w:t xml:space="preserve"> suplementadas com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mostraram aumento na retenção de nitrogênio (</w:t>
      </w:r>
      <w:proofErr w:type="spellStart"/>
      <w:r w:rsidRPr="000E665A">
        <w:rPr>
          <w:rFonts w:ascii="Arial" w:hAnsi="Arial" w:cs="Arial"/>
          <w:sz w:val="22"/>
          <w:szCs w:val="22"/>
        </w:rPr>
        <w:t>SLADE</w:t>
      </w:r>
      <w:proofErr w:type="spellEnd"/>
      <w:r w:rsidRPr="000E665A">
        <w:rPr>
          <w:rFonts w:ascii="Arial" w:hAnsi="Arial" w:cs="Arial"/>
          <w:sz w:val="22"/>
          <w:szCs w:val="22"/>
        </w:rPr>
        <w:t xml:space="preserve"> et al., 1970; </w:t>
      </w:r>
      <w:proofErr w:type="spellStart"/>
      <w:r w:rsidRPr="000E665A">
        <w:rPr>
          <w:rFonts w:ascii="Arial" w:hAnsi="Arial" w:cs="Arial"/>
          <w:sz w:val="22"/>
          <w:szCs w:val="22"/>
        </w:rPr>
        <w:t>HINTZ</w:t>
      </w:r>
      <w:proofErr w:type="spellEnd"/>
      <w:r w:rsidRPr="000E665A">
        <w:rPr>
          <w:rFonts w:ascii="Arial" w:hAnsi="Arial" w:cs="Arial"/>
          <w:sz w:val="22"/>
          <w:szCs w:val="22"/>
        </w:rPr>
        <w:t xml:space="preserve"> e </w:t>
      </w:r>
      <w:proofErr w:type="spellStart"/>
      <w:r w:rsidRPr="000E665A">
        <w:rPr>
          <w:rFonts w:ascii="Arial" w:hAnsi="Arial" w:cs="Arial"/>
          <w:sz w:val="22"/>
          <w:szCs w:val="22"/>
        </w:rPr>
        <w:t>SCHRYVER</w:t>
      </w:r>
      <w:proofErr w:type="spellEnd"/>
      <w:r w:rsidRPr="000E665A">
        <w:rPr>
          <w:rFonts w:ascii="Arial" w:hAnsi="Arial" w:cs="Arial"/>
          <w:sz w:val="22"/>
          <w:szCs w:val="22"/>
        </w:rPr>
        <w:t>, 1972), enquanto em outras não foi observado aumento (</w:t>
      </w:r>
      <w:proofErr w:type="spellStart"/>
      <w:r w:rsidRPr="000E665A">
        <w:rPr>
          <w:rFonts w:ascii="Arial" w:hAnsi="Arial" w:cs="Arial"/>
          <w:sz w:val="22"/>
          <w:szCs w:val="22"/>
        </w:rPr>
        <w:t>REITNOUR</w:t>
      </w:r>
      <w:proofErr w:type="spellEnd"/>
      <w:r w:rsidRPr="000E665A">
        <w:rPr>
          <w:rFonts w:ascii="Arial" w:hAnsi="Arial" w:cs="Arial"/>
          <w:sz w:val="22"/>
          <w:szCs w:val="22"/>
        </w:rPr>
        <w:t xml:space="preserve"> e </w:t>
      </w:r>
      <w:proofErr w:type="spellStart"/>
      <w:r w:rsidRPr="000E665A">
        <w:rPr>
          <w:rFonts w:ascii="Arial" w:hAnsi="Arial" w:cs="Arial"/>
          <w:sz w:val="22"/>
          <w:szCs w:val="22"/>
        </w:rPr>
        <w:t>TREECE</w:t>
      </w:r>
      <w:proofErr w:type="spellEnd"/>
      <w:r w:rsidRPr="000E665A">
        <w:rPr>
          <w:rFonts w:ascii="Arial" w:hAnsi="Arial" w:cs="Arial"/>
          <w:sz w:val="22"/>
          <w:szCs w:val="22"/>
        </w:rPr>
        <w:t>, 1971; MARTIN et al., 1996).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Em seus resultados o mesmo autor encontrou: A adição de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à cana-de-açúcar com objetivo de aumentar o valor nutricional, como alternativa de volumoso para suplementação nos períodos de baixa disponibilidade de forragem, não se mostrou eficiente. Esta combinação, apesar de propiciar elevada </w:t>
      </w:r>
      <w:proofErr w:type="spellStart"/>
      <w:r w:rsidRPr="000E665A">
        <w:rPr>
          <w:rFonts w:ascii="Arial" w:hAnsi="Arial" w:cs="Arial"/>
          <w:sz w:val="22"/>
          <w:szCs w:val="22"/>
        </w:rPr>
        <w:t>digestibilidade</w:t>
      </w:r>
      <w:proofErr w:type="spellEnd"/>
      <w:r w:rsidRPr="000E665A">
        <w:rPr>
          <w:rFonts w:ascii="Arial" w:hAnsi="Arial" w:cs="Arial"/>
          <w:sz w:val="22"/>
          <w:szCs w:val="22"/>
        </w:rPr>
        <w:t xml:space="preserve"> aparente da PB, proporcionou retenção de nitrogênio negativa (-73,4 g/dia) nos cavalos. Isto sugere que a </w:t>
      </w:r>
      <w:proofErr w:type="spellStart"/>
      <w:r w:rsidRPr="000E665A">
        <w:rPr>
          <w:rFonts w:ascii="Arial" w:hAnsi="Arial" w:cs="Arial"/>
          <w:sz w:val="22"/>
          <w:szCs w:val="22"/>
        </w:rPr>
        <w:t>uréia</w:t>
      </w:r>
      <w:proofErr w:type="spellEnd"/>
      <w:r w:rsidRPr="000E665A">
        <w:rPr>
          <w:rFonts w:ascii="Arial" w:hAnsi="Arial" w:cs="Arial"/>
          <w:sz w:val="22"/>
          <w:szCs w:val="22"/>
        </w:rPr>
        <w:t xml:space="preserve"> é absorvida no intestino delgado e grandemente eliminada via urina, e assim não alcança o intestino grosso para ser incorporado na proteína microbiana e utilizada pelo cavalo. Estes resultados corroboram os encontrados por </w:t>
      </w:r>
      <w:proofErr w:type="spellStart"/>
      <w:r w:rsidRPr="000E665A">
        <w:rPr>
          <w:rFonts w:ascii="Arial" w:hAnsi="Arial" w:cs="Arial"/>
          <w:sz w:val="22"/>
          <w:szCs w:val="22"/>
        </w:rPr>
        <w:t>REITNOUR</w:t>
      </w:r>
      <w:proofErr w:type="spellEnd"/>
      <w:r w:rsidRPr="000E665A">
        <w:rPr>
          <w:rFonts w:ascii="Arial" w:hAnsi="Arial" w:cs="Arial"/>
          <w:sz w:val="22"/>
          <w:szCs w:val="22"/>
        </w:rPr>
        <w:t xml:space="preserve"> e </w:t>
      </w:r>
      <w:proofErr w:type="spellStart"/>
      <w:r w:rsidRPr="000E665A">
        <w:rPr>
          <w:rFonts w:ascii="Arial" w:hAnsi="Arial" w:cs="Arial"/>
          <w:sz w:val="22"/>
          <w:szCs w:val="22"/>
        </w:rPr>
        <w:t>TREECE</w:t>
      </w:r>
      <w:proofErr w:type="spellEnd"/>
      <w:r w:rsidRPr="000E665A">
        <w:rPr>
          <w:rFonts w:ascii="Arial" w:hAnsi="Arial" w:cs="Arial"/>
          <w:sz w:val="22"/>
          <w:szCs w:val="22"/>
        </w:rPr>
        <w:t xml:space="preserve"> (1971) e MARTIN et al. (1996), os quais verificaram retenção de nitrogênio negativo em cavalos adultos, alimentados com dietas contendo baixo teor </w:t>
      </w:r>
      <w:proofErr w:type="spellStart"/>
      <w:r w:rsidRPr="000E665A">
        <w:rPr>
          <w:rFonts w:ascii="Arial" w:hAnsi="Arial" w:cs="Arial"/>
          <w:sz w:val="22"/>
          <w:szCs w:val="22"/>
        </w:rPr>
        <w:t>protéico</w:t>
      </w:r>
      <w:proofErr w:type="spellEnd"/>
      <w:r w:rsidRPr="000E665A">
        <w:rPr>
          <w:rFonts w:ascii="Arial" w:hAnsi="Arial" w:cs="Arial"/>
          <w:sz w:val="22"/>
          <w:szCs w:val="22"/>
        </w:rPr>
        <w:t xml:space="preserve"> suplementadas com </w:t>
      </w:r>
      <w:proofErr w:type="spellStart"/>
      <w:r w:rsidRPr="000E665A">
        <w:rPr>
          <w:rFonts w:ascii="Arial" w:hAnsi="Arial" w:cs="Arial"/>
          <w:sz w:val="22"/>
          <w:szCs w:val="22"/>
        </w:rPr>
        <w:t>uréia</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Portanto seu uso se torna praticamente inviável, tanto que incorpora custos a dieta do animal, sem efeito benéfico algum, podendo ainda causar transtornos de intoxicação com mau uso. Conforme aprendi com a vivência diária no meio de manejo de equinos e aprendizado na disciplina de equinocultura do curso de Zootecnia do </w:t>
      </w:r>
      <w:proofErr w:type="spellStart"/>
      <w:r w:rsidRPr="000E665A">
        <w:rPr>
          <w:rFonts w:ascii="Arial" w:hAnsi="Arial" w:cs="Arial"/>
          <w:sz w:val="22"/>
          <w:szCs w:val="22"/>
        </w:rPr>
        <w:t>IFFarroupilha</w:t>
      </w:r>
      <w:proofErr w:type="spellEnd"/>
      <w:r w:rsidRPr="000E665A">
        <w:rPr>
          <w:rFonts w:ascii="Arial" w:hAnsi="Arial" w:cs="Arial"/>
          <w:sz w:val="22"/>
          <w:szCs w:val="22"/>
        </w:rPr>
        <w:t xml:space="preserve"> de Alegrete seu uso não é recomendado.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alternativa correta seria a alternativa letra 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w:t>
      </w:r>
      <w:r w:rsidRPr="000E665A">
        <w:rPr>
          <w:rFonts w:ascii="Arial" w:hAnsi="Arial" w:cs="Arial"/>
          <w:sz w:val="22"/>
          <w:szCs w:val="22"/>
        </w:rPr>
        <w:t xml:space="preserve">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FUNDAMENTAÇÃO: No nosso entender a argumentação apresentada não permite que se REJEITE a afirmativa “Cavalos podem receber dietas contendo ureia”. Nos resultados das pesquisas apresentados não há prova irrefutável de que a ureia não possa compor a dieta de cavalos. Tanto é verdade que uma das dietas avaliadas continha 1,5% de adição de ureia. A conclusão do artigo citado (apresentado pelo REQUERENTE) “Os autores concluíram que a adição de 1,5 % de ureia a cana de açúcar apresentou menor potencial nutritivo como volumoso na alimentação de equinos” e que não contém qualquer indicação de que a ureia não possa ser utilizada. Os autores apenas supõem que toda ureia fornecida foi eliminada na urina, o que a rigor, só poderia ser verificado com mais acurácia se o nitrogênio da ureia fosse quimicamente marcado, por exemplo.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b/>
        <w:t xml:space="preserve">Na outra parte da argumentação o autor sugere que a ureia pode ser toxica para equinos. Contudo, no nosso entender, isso não impede que a ureia possa constituir a dieta de cavalos, mas sim que há limites para inclusão em razão da toxidez.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Sendo assim, estamos de acordo com as recomendações técnicas contidas na bibliografia recomendada no concurso (Lewis, </w:t>
      </w:r>
      <w:proofErr w:type="spellStart"/>
      <w:r w:rsidRPr="000E665A">
        <w:rPr>
          <w:rFonts w:ascii="Arial" w:hAnsi="Arial" w:cs="Arial"/>
          <w:sz w:val="22"/>
          <w:szCs w:val="22"/>
        </w:rPr>
        <w:t>L.D</w:t>
      </w:r>
      <w:proofErr w:type="spellEnd"/>
      <w:r w:rsidRPr="000E665A">
        <w:rPr>
          <w:rFonts w:ascii="Arial" w:hAnsi="Arial" w:cs="Arial"/>
          <w:sz w:val="22"/>
          <w:szCs w:val="22"/>
        </w:rPr>
        <w:t xml:space="preserve">. Alimentação e cuidados do cavalo. São Paulo: Roca, 1985, </w:t>
      </w:r>
      <w:proofErr w:type="spellStart"/>
      <w:r w:rsidRPr="000E665A">
        <w:rPr>
          <w:rFonts w:ascii="Arial" w:hAnsi="Arial" w:cs="Arial"/>
          <w:sz w:val="22"/>
          <w:szCs w:val="22"/>
        </w:rPr>
        <w:t>248p</w:t>
      </w:r>
      <w:proofErr w:type="spellEnd"/>
      <w:r w:rsidRPr="000E665A">
        <w:rPr>
          <w:rFonts w:ascii="Arial" w:hAnsi="Arial" w:cs="Arial"/>
          <w:sz w:val="22"/>
          <w:szCs w:val="22"/>
        </w:rPr>
        <w:t>.) cavalos podem receber dietas contendo ureia, obtendo algum benefício do uso desse aditivo em situações específicas.</w:t>
      </w:r>
    </w:p>
    <w:p w:rsidR="00CC2954" w:rsidRPr="000E665A" w:rsidRDefault="00CC2954" w:rsidP="00CC2954">
      <w:pPr>
        <w:spacing w:after="160" w:line="259" w:lineRule="auto"/>
        <w:rPr>
          <w:rFonts w:ascii="Arial" w:eastAsiaTheme="minorHAnsi" w:hAnsi="Arial" w:cs="Arial"/>
        </w:rPr>
      </w:pPr>
      <w:r w:rsidRPr="000E665A">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484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40.140210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22:28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Avila</w:t>
      </w:r>
      <w:proofErr w:type="spellEnd"/>
      <w:r w:rsidRPr="000E665A">
        <w:rPr>
          <w:rFonts w:ascii="Arial" w:hAnsi="Arial" w:cs="Arial"/>
          <w:sz w:val="22"/>
          <w:szCs w:val="22"/>
        </w:rPr>
        <w:t>, V.S. Produção Frangos de Corte. Embrapa Suínos e Aves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Sistema de Produção, 2. 2003.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Disponível em: http://www.cnpsa.embrapa.br/SP/aves/Higienizacao.html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questão apresenta como tema o manejo geral frango de corte. O gabarito considerou como afirmativa correta à letra D. Embora a Banca examinadora tenha essa compreensão é necessária uma nova análise considerando que há uma afirmativa que descreve: Durante a criação, devemos manter uma cama (</w:t>
      </w:r>
      <w:proofErr w:type="spellStart"/>
      <w:r w:rsidRPr="000E665A">
        <w:rPr>
          <w:rFonts w:ascii="Arial" w:hAnsi="Arial" w:cs="Arial"/>
          <w:sz w:val="22"/>
          <w:szCs w:val="22"/>
        </w:rPr>
        <w:t>maravalha</w:t>
      </w:r>
      <w:proofErr w:type="spellEnd"/>
      <w:r w:rsidRPr="000E665A">
        <w:rPr>
          <w:rFonts w:ascii="Arial" w:hAnsi="Arial" w:cs="Arial"/>
          <w:sz w:val="22"/>
          <w:szCs w:val="22"/>
        </w:rPr>
        <w:t xml:space="preserve">) de 10 cm de altura no piso do galpão, porém esta deve ser retirada totalmente sempre que carregarmos cada lote para o abate. Chamamos este sistema de </w:t>
      </w:r>
      <w:proofErr w:type="spellStart"/>
      <w:r w:rsidRPr="000E665A">
        <w:rPr>
          <w:rFonts w:ascii="Arial" w:hAnsi="Arial" w:cs="Arial"/>
          <w:sz w:val="22"/>
          <w:szCs w:val="22"/>
        </w:rPr>
        <w:t>all</w:t>
      </w:r>
      <w:proofErr w:type="spellEnd"/>
      <w:r w:rsidRPr="000E665A">
        <w:rPr>
          <w:rFonts w:ascii="Arial" w:hAnsi="Arial" w:cs="Arial"/>
          <w:sz w:val="22"/>
          <w:szCs w:val="22"/>
        </w:rPr>
        <w:t xml:space="preserve"> in </w:t>
      </w:r>
      <w:proofErr w:type="spellStart"/>
      <w:r w:rsidRPr="000E665A">
        <w:rPr>
          <w:rFonts w:ascii="Arial" w:hAnsi="Arial" w:cs="Arial"/>
          <w:sz w:val="22"/>
          <w:szCs w:val="22"/>
        </w:rPr>
        <w:t>all</w:t>
      </w:r>
      <w:proofErr w:type="spellEnd"/>
      <w:r w:rsidRPr="000E665A">
        <w:rPr>
          <w:rFonts w:ascii="Arial" w:hAnsi="Arial" w:cs="Arial"/>
          <w:sz w:val="22"/>
          <w:szCs w:val="22"/>
        </w:rPr>
        <w:t xml:space="preserve"> out. A qual foi considerada falsa pelo gabarito preliminar, no entanto de acordo com Embrapa (2003) no processo de higienização dos galpões é imprescindível proceder a higienização do aviário e equipamentos entre um alojamento e outro. Após a retirada do lote fazer limpeza completa do aviário adotando os seguintes procedimentos entre outros: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 </w:t>
      </w:r>
      <w:proofErr w:type="gramStart"/>
      <w:r w:rsidRPr="000E665A">
        <w:rPr>
          <w:rFonts w:ascii="Arial" w:hAnsi="Arial" w:cs="Arial"/>
          <w:sz w:val="22"/>
          <w:szCs w:val="22"/>
        </w:rPr>
        <w:t>retirar</w:t>
      </w:r>
      <w:proofErr w:type="gramEnd"/>
      <w:r w:rsidRPr="000E665A">
        <w:rPr>
          <w:rFonts w:ascii="Arial" w:hAnsi="Arial" w:cs="Arial"/>
          <w:sz w:val="22"/>
          <w:szCs w:val="22"/>
        </w:rPr>
        <w:t xml:space="preserve"> todos os utensílios utilizados no aviário;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 </w:t>
      </w:r>
      <w:proofErr w:type="gramStart"/>
      <w:r w:rsidRPr="000E665A">
        <w:rPr>
          <w:rFonts w:ascii="Arial" w:hAnsi="Arial" w:cs="Arial"/>
          <w:sz w:val="22"/>
          <w:szCs w:val="22"/>
        </w:rPr>
        <w:t>passar</w:t>
      </w:r>
      <w:proofErr w:type="gramEnd"/>
      <w:r w:rsidRPr="000E665A">
        <w:rPr>
          <w:rFonts w:ascii="Arial" w:hAnsi="Arial" w:cs="Arial"/>
          <w:sz w:val="22"/>
          <w:szCs w:val="22"/>
        </w:rPr>
        <w:t xml:space="preserve"> vassoura de fogo sobre a cama para reduzir o número de penas;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 </w:t>
      </w:r>
      <w:proofErr w:type="gramStart"/>
      <w:r w:rsidRPr="000E665A">
        <w:rPr>
          <w:rFonts w:ascii="Arial" w:hAnsi="Arial" w:cs="Arial"/>
          <w:sz w:val="22"/>
          <w:szCs w:val="22"/>
        </w:rPr>
        <w:t>remover</w:t>
      </w:r>
      <w:proofErr w:type="gramEnd"/>
      <w:r w:rsidRPr="000E665A">
        <w:rPr>
          <w:rFonts w:ascii="Arial" w:hAnsi="Arial" w:cs="Arial"/>
          <w:sz w:val="22"/>
          <w:szCs w:val="22"/>
        </w:rPr>
        <w:t xml:space="preserve"> a cama. A reutilização da cama só poderá ser feita se nenhum problema infeccioso tenha acometido o plantel anteriormente. Nesse caso recomenda-se que, após passar vassoura de fogo, a cama seja </w:t>
      </w:r>
      <w:proofErr w:type="spellStart"/>
      <w:r w:rsidRPr="000E665A">
        <w:rPr>
          <w:rFonts w:ascii="Arial" w:hAnsi="Arial" w:cs="Arial"/>
          <w:sz w:val="22"/>
          <w:szCs w:val="22"/>
        </w:rPr>
        <w:t>enleirada</w:t>
      </w:r>
      <w:proofErr w:type="spellEnd"/>
      <w:r w:rsidRPr="000E665A">
        <w:rPr>
          <w:rFonts w:ascii="Arial" w:hAnsi="Arial" w:cs="Arial"/>
          <w:sz w:val="22"/>
          <w:szCs w:val="22"/>
        </w:rPr>
        <w:t xml:space="preserve"> e coberta com plástico ou lona por 07 dias, a uma umidade relativa de 37%, para que sofra fermentação. Jamais usá-la nos círculos de proteção ou </w:t>
      </w:r>
      <w:proofErr w:type="spellStart"/>
      <w:r w:rsidRPr="000E665A">
        <w:rPr>
          <w:rFonts w:ascii="Arial" w:hAnsi="Arial" w:cs="Arial"/>
          <w:sz w:val="22"/>
          <w:szCs w:val="22"/>
        </w:rPr>
        <w:t>pinteiros</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Nesse sentido, é preciso a avaliação das considerações descritas, de forma a promover a alteração do gabarito ou anulação dessa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própria EMBRAPA sugere que numa mesma cama sejam criados de 5 a 6 lotes. Em geral só se coloca cama nova na parte onde são alojados os pintos. Portanto, não se retira toda a cama a cada lote que sai. Sistema </w:t>
      </w:r>
      <w:proofErr w:type="spellStart"/>
      <w:r w:rsidRPr="000E665A">
        <w:rPr>
          <w:rFonts w:ascii="Arial" w:hAnsi="Arial" w:cs="Arial"/>
          <w:sz w:val="22"/>
          <w:szCs w:val="22"/>
        </w:rPr>
        <w:t>All</w:t>
      </w:r>
      <w:proofErr w:type="spellEnd"/>
      <w:r w:rsidRPr="000E665A">
        <w:rPr>
          <w:rFonts w:ascii="Arial" w:hAnsi="Arial" w:cs="Arial"/>
          <w:sz w:val="22"/>
          <w:szCs w:val="22"/>
        </w:rPr>
        <w:t xml:space="preserve"> In </w:t>
      </w:r>
      <w:proofErr w:type="spellStart"/>
      <w:r w:rsidRPr="000E665A">
        <w:rPr>
          <w:rFonts w:ascii="Arial" w:hAnsi="Arial" w:cs="Arial"/>
          <w:sz w:val="22"/>
          <w:szCs w:val="22"/>
        </w:rPr>
        <w:t>All</w:t>
      </w:r>
      <w:proofErr w:type="spellEnd"/>
      <w:r w:rsidRPr="000E665A">
        <w:rPr>
          <w:rFonts w:ascii="Arial" w:hAnsi="Arial" w:cs="Arial"/>
          <w:sz w:val="22"/>
          <w:szCs w:val="22"/>
        </w:rPr>
        <w:t xml:space="preserve"> Out significa APENAS que a idade das aves de todos os galpões da propriedade deve ter a mesma idade e, que ENTREM E SAIAM nas mesmas datas.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396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40.138663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17:40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Brasil. Ministério da Agricultura. Portaria nº 210 de 10/11/1998. Regulamento Técnico da Inspeção Tecnológica e Higiênico-Sanitária de Carnes de Aves. Diário Oficial da União, 26 de novembro de 1998, Seção 1, p. 226.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Na questão 35 é solicitado para que se marque a alternativa incorreta. No gabarito preliminar consta que a alternativa a ser marcada era a alternativa "e", entretanto, a alternativa "b" também está incorreta, uma vez que segundo o Regulamento Técnico da Inspeção Tecnológica e Higiênico-Sanitária da Carne de Aves da PORTARIA N° 210 DE 10 DE NOVEMBRO DE 1998 o tempo mínimo de jejum </w:t>
      </w:r>
      <w:proofErr w:type="spellStart"/>
      <w:proofErr w:type="gramStart"/>
      <w:r w:rsidRPr="000E665A">
        <w:rPr>
          <w:rFonts w:ascii="Arial" w:hAnsi="Arial" w:cs="Arial"/>
          <w:sz w:val="22"/>
          <w:szCs w:val="22"/>
        </w:rPr>
        <w:t>pré</w:t>
      </w:r>
      <w:proofErr w:type="spellEnd"/>
      <w:r w:rsidRPr="000E665A">
        <w:rPr>
          <w:rFonts w:ascii="Arial" w:hAnsi="Arial" w:cs="Arial"/>
          <w:sz w:val="22"/>
          <w:szCs w:val="22"/>
        </w:rPr>
        <w:t xml:space="preserve"> abate</w:t>
      </w:r>
      <w:proofErr w:type="gramEnd"/>
      <w:r w:rsidRPr="000E665A">
        <w:rPr>
          <w:rFonts w:ascii="Arial" w:hAnsi="Arial" w:cs="Arial"/>
          <w:sz w:val="22"/>
          <w:szCs w:val="22"/>
        </w:rPr>
        <w:t xml:space="preserve"> em frangos de corte é de 6 a 8 horas e não de 4 horas, como consta na alternativa. Logo a alternativa "b" também poderia ser marcada.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w:t>
      </w:r>
      <w:r w:rsidRPr="000E665A">
        <w:rPr>
          <w:rFonts w:ascii="Arial" w:hAnsi="Arial" w:cs="Arial"/>
          <w:sz w:val="22"/>
          <w:szCs w:val="22"/>
        </w:rPr>
        <w:t xml:space="preserve">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informação “dependendo da distância da propriedade até o abatedouro”, admite que o tempo de jejum seja de 4 horas, pois este tempo é o que as aves ficam no galpão. O tempo total de jejum (galpão </w:t>
      </w:r>
      <w:proofErr w:type="gramStart"/>
      <w:r w:rsidRPr="000E665A">
        <w:rPr>
          <w:rFonts w:ascii="Arial" w:hAnsi="Arial" w:cs="Arial"/>
          <w:sz w:val="22"/>
          <w:szCs w:val="22"/>
        </w:rPr>
        <w:t>+</w:t>
      </w:r>
      <w:proofErr w:type="gramEnd"/>
      <w:r w:rsidRPr="000E665A">
        <w:rPr>
          <w:rFonts w:ascii="Arial" w:hAnsi="Arial" w:cs="Arial"/>
          <w:sz w:val="22"/>
          <w:szCs w:val="22"/>
        </w:rPr>
        <w:t xml:space="preserve"> transporte + espera no abatedouro) é que não deve ser menos de 6 horas.  </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232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40.137938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21:02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Castro, </w:t>
      </w:r>
      <w:proofErr w:type="spellStart"/>
      <w:r w:rsidRPr="000E665A">
        <w:rPr>
          <w:rFonts w:ascii="Arial" w:hAnsi="Arial" w:cs="Arial"/>
          <w:sz w:val="22"/>
          <w:szCs w:val="22"/>
        </w:rPr>
        <w:t>J.B.J</w:t>
      </w:r>
      <w:proofErr w:type="spellEnd"/>
      <w:r w:rsidRPr="000E665A">
        <w:rPr>
          <w:rFonts w:ascii="Arial" w:hAnsi="Arial" w:cs="Arial"/>
          <w:sz w:val="22"/>
          <w:szCs w:val="22"/>
        </w:rPr>
        <w:t xml:space="preserve">.; </w:t>
      </w:r>
      <w:proofErr w:type="spellStart"/>
      <w:r w:rsidRPr="000E665A">
        <w:rPr>
          <w:rFonts w:ascii="Arial" w:hAnsi="Arial" w:cs="Arial"/>
          <w:sz w:val="22"/>
          <w:szCs w:val="22"/>
        </w:rPr>
        <w:t>Castillo</w:t>
      </w:r>
      <w:proofErr w:type="spellEnd"/>
      <w:r w:rsidRPr="000E665A">
        <w:rPr>
          <w:rFonts w:ascii="Arial" w:hAnsi="Arial" w:cs="Arial"/>
          <w:sz w:val="22"/>
          <w:szCs w:val="22"/>
        </w:rPr>
        <w:t xml:space="preserve">, </w:t>
      </w:r>
      <w:proofErr w:type="spellStart"/>
      <w:r w:rsidRPr="000E665A">
        <w:rPr>
          <w:rFonts w:ascii="Arial" w:hAnsi="Arial" w:cs="Arial"/>
          <w:sz w:val="22"/>
          <w:szCs w:val="22"/>
        </w:rPr>
        <w:t>C.J.C</w:t>
      </w:r>
      <w:proofErr w:type="spellEnd"/>
      <w:r w:rsidRPr="000E665A">
        <w:rPr>
          <w:rFonts w:ascii="Arial" w:hAnsi="Arial" w:cs="Arial"/>
          <w:sz w:val="22"/>
          <w:szCs w:val="22"/>
        </w:rPr>
        <w:t xml:space="preserve">.; Ortega, </w:t>
      </w:r>
      <w:proofErr w:type="spellStart"/>
      <w:r w:rsidRPr="000E665A">
        <w:rPr>
          <w:rFonts w:ascii="Arial" w:hAnsi="Arial" w:cs="Arial"/>
          <w:sz w:val="22"/>
          <w:szCs w:val="22"/>
        </w:rPr>
        <w:t>E.M.M</w:t>
      </w:r>
      <w:proofErr w:type="spellEnd"/>
      <w:r w:rsidRPr="000E665A">
        <w:rPr>
          <w:rFonts w:ascii="Arial" w:hAnsi="Arial" w:cs="Arial"/>
          <w:sz w:val="22"/>
          <w:szCs w:val="22"/>
        </w:rPr>
        <w:t xml:space="preserve">.; Pedreira, </w:t>
      </w:r>
      <w:proofErr w:type="spellStart"/>
      <w:r w:rsidRPr="000E665A">
        <w:rPr>
          <w:rFonts w:ascii="Arial" w:hAnsi="Arial" w:cs="Arial"/>
          <w:sz w:val="22"/>
          <w:szCs w:val="22"/>
        </w:rPr>
        <w:t>M.</w:t>
      </w:r>
      <w:proofErr w:type="gramStart"/>
      <w:r w:rsidRPr="000E665A">
        <w:rPr>
          <w:rFonts w:ascii="Arial" w:hAnsi="Arial" w:cs="Arial"/>
          <w:sz w:val="22"/>
          <w:szCs w:val="22"/>
        </w:rPr>
        <w:t>S.Jejum</w:t>
      </w:r>
      <w:proofErr w:type="spellEnd"/>
      <w:proofErr w:type="gramEnd"/>
      <w:r w:rsidRPr="000E665A">
        <w:rPr>
          <w:rFonts w:ascii="Arial" w:hAnsi="Arial" w:cs="Arial"/>
          <w:sz w:val="22"/>
          <w:szCs w:val="22"/>
        </w:rPr>
        <w:t xml:space="preserve"> alimentar na qualidade da carne de frangos de corte criados em sistema </w:t>
      </w:r>
      <w:proofErr w:type="spellStart"/>
      <w:r w:rsidRPr="000E665A">
        <w:rPr>
          <w:rFonts w:ascii="Arial" w:hAnsi="Arial" w:cs="Arial"/>
          <w:sz w:val="22"/>
          <w:szCs w:val="22"/>
        </w:rPr>
        <w:t>convencional.Ciência</w:t>
      </w:r>
      <w:proofErr w:type="spellEnd"/>
      <w:r w:rsidRPr="000E665A">
        <w:rPr>
          <w:rFonts w:ascii="Arial" w:hAnsi="Arial" w:cs="Arial"/>
          <w:sz w:val="22"/>
          <w:szCs w:val="22"/>
        </w:rPr>
        <w:t xml:space="preserve"> Rural, Santa Maria, </w:t>
      </w:r>
      <w:proofErr w:type="spellStart"/>
      <w:r w:rsidRPr="000E665A">
        <w:rPr>
          <w:rFonts w:ascii="Arial" w:hAnsi="Arial" w:cs="Arial"/>
          <w:sz w:val="22"/>
          <w:szCs w:val="22"/>
        </w:rPr>
        <w:t>v.38</w:t>
      </w:r>
      <w:proofErr w:type="spellEnd"/>
      <w:r w:rsidRPr="000E665A">
        <w:rPr>
          <w:rFonts w:ascii="Arial" w:hAnsi="Arial" w:cs="Arial"/>
          <w:sz w:val="22"/>
          <w:szCs w:val="22"/>
        </w:rPr>
        <w:t xml:space="preserve">, </w:t>
      </w:r>
      <w:proofErr w:type="spellStart"/>
      <w:r w:rsidRPr="000E665A">
        <w:rPr>
          <w:rFonts w:ascii="Arial" w:hAnsi="Arial" w:cs="Arial"/>
          <w:sz w:val="22"/>
          <w:szCs w:val="22"/>
        </w:rPr>
        <w:t>n.2</w:t>
      </w:r>
      <w:proofErr w:type="spellEnd"/>
      <w:r w:rsidRPr="000E665A">
        <w:rPr>
          <w:rFonts w:ascii="Arial" w:hAnsi="Arial" w:cs="Arial"/>
          <w:sz w:val="22"/>
          <w:szCs w:val="22"/>
        </w:rPr>
        <w:t xml:space="preserve">, </w:t>
      </w:r>
      <w:proofErr w:type="spellStart"/>
      <w:r w:rsidRPr="000E665A">
        <w:rPr>
          <w:rFonts w:ascii="Arial" w:hAnsi="Arial" w:cs="Arial"/>
          <w:sz w:val="22"/>
          <w:szCs w:val="22"/>
        </w:rPr>
        <w:t>p.470</w:t>
      </w:r>
      <w:proofErr w:type="spellEnd"/>
      <w:r w:rsidRPr="000E665A">
        <w:rPr>
          <w:rFonts w:ascii="Arial" w:hAnsi="Arial" w:cs="Arial"/>
          <w:sz w:val="22"/>
          <w:szCs w:val="22"/>
        </w:rPr>
        <w:t xml:space="preserve">-476, </w:t>
      </w:r>
      <w:proofErr w:type="spellStart"/>
      <w:r w:rsidRPr="000E665A">
        <w:rPr>
          <w:rFonts w:ascii="Arial" w:hAnsi="Arial" w:cs="Arial"/>
          <w:sz w:val="22"/>
          <w:szCs w:val="22"/>
        </w:rPr>
        <w:t>mar-abr</w:t>
      </w:r>
      <w:proofErr w:type="spellEnd"/>
      <w:r w:rsidRPr="000E665A">
        <w:rPr>
          <w:rFonts w:ascii="Arial" w:hAnsi="Arial" w:cs="Arial"/>
          <w:sz w:val="22"/>
          <w:szCs w:val="22"/>
        </w:rPr>
        <w:t>, 2008.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&lt;</w:t>
      </w:r>
      <w:proofErr w:type="gramStart"/>
      <w:r w:rsidRPr="000E665A">
        <w:rPr>
          <w:rFonts w:ascii="Arial" w:hAnsi="Arial" w:cs="Arial"/>
          <w:sz w:val="22"/>
          <w:szCs w:val="22"/>
        </w:rPr>
        <w:t>http://www.producao.usp.br/bitstream/handle/BDPI/4625/art_CASTRO_Jejum_alimentar_na_qualidade_da_carne_de_2008.pdf?sequence=1</w:t>
      </w:r>
      <w:proofErr w:type="gramEnd"/>
      <w:r w:rsidRPr="000E665A">
        <w:rPr>
          <w:rFonts w:ascii="Arial" w:hAnsi="Arial" w:cs="Arial"/>
          <w:sz w:val="22"/>
          <w:szCs w:val="22"/>
        </w:rPr>
        <w:t>&gt;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Solicitasse por meio deste a reconsideração da alternativa julgada correta na questão de número 35 do gabarito preliminar divulgado.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Neste a alternativa divulgada como a ser assinalada é a incorreta - letra E. Porém a </w:t>
      </w:r>
      <w:proofErr w:type="gramStart"/>
      <w:r w:rsidRPr="000E665A">
        <w:rPr>
          <w:rFonts w:ascii="Arial" w:hAnsi="Arial" w:cs="Arial"/>
          <w:sz w:val="22"/>
          <w:szCs w:val="22"/>
        </w:rPr>
        <w:t>alternativa  de</w:t>
      </w:r>
      <w:proofErr w:type="gramEnd"/>
      <w:r w:rsidRPr="000E665A">
        <w:rPr>
          <w:rFonts w:ascii="Arial" w:hAnsi="Arial" w:cs="Arial"/>
          <w:sz w:val="22"/>
          <w:szCs w:val="22"/>
        </w:rPr>
        <w:t xml:space="preserve"> letra B também está incorreta pois segundo a mesma "Antes do carregamento das aves para o abate, devemos fazer um jejum de pelo menos quatro horas...", porém segundo a literatura esse período pode variar de seis a 12 horas, dependendo da distância das granjas até  o  abatedouro  e  das  condições  do  transporte (</w:t>
      </w:r>
      <w:proofErr w:type="spellStart"/>
      <w:r w:rsidRPr="000E665A">
        <w:rPr>
          <w:rFonts w:ascii="Arial" w:hAnsi="Arial" w:cs="Arial"/>
          <w:sz w:val="22"/>
          <w:szCs w:val="22"/>
        </w:rPr>
        <w:t>NORTHCUTT</w:t>
      </w:r>
      <w:proofErr w:type="spellEnd"/>
      <w:r w:rsidRPr="000E665A">
        <w:rPr>
          <w:rFonts w:ascii="Arial" w:hAnsi="Arial" w:cs="Arial"/>
          <w:sz w:val="22"/>
          <w:szCs w:val="22"/>
        </w:rPr>
        <w:t xml:space="preserve"> et al., 1997, citado por CASTRO et al., 2008).</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Desta maneira, o jejum não deve ser inferior a seis horas, e consequentemente a alternativa B também está incorreta. Solicitando assim a anulação da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informação “dependendo da distância da propriedade até o abatedouro”, admite que o tempo de jejum seja de 4 horas, pois este tempo é o que as aves ficam no galpão. O tempo total de jejum (galpão </w:t>
      </w:r>
      <w:proofErr w:type="gramStart"/>
      <w:r w:rsidRPr="000E665A">
        <w:rPr>
          <w:rFonts w:ascii="Arial" w:hAnsi="Arial" w:cs="Arial"/>
          <w:sz w:val="22"/>
          <w:szCs w:val="22"/>
        </w:rPr>
        <w:t>+</w:t>
      </w:r>
      <w:proofErr w:type="gramEnd"/>
      <w:r w:rsidRPr="000E665A">
        <w:rPr>
          <w:rFonts w:ascii="Arial" w:hAnsi="Arial" w:cs="Arial"/>
          <w:sz w:val="22"/>
          <w:szCs w:val="22"/>
        </w:rPr>
        <w:t xml:space="preserve"> transporte + espera no </w:t>
      </w:r>
      <w:r>
        <w:rPr>
          <w:rFonts w:ascii="Arial" w:hAnsi="Arial" w:cs="Arial"/>
          <w:sz w:val="22"/>
          <w:szCs w:val="22"/>
        </w:rPr>
        <w:t xml:space="preserve">abatedouro) é que não deve ser </w:t>
      </w:r>
      <w:r w:rsidRPr="000E665A">
        <w:rPr>
          <w:rFonts w:ascii="Arial" w:hAnsi="Arial" w:cs="Arial"/>
          <w:sz w:val="22"/>
          <w:szCs w:val="22"/>
        </w:rPr>
        <w:t xml:space="preserve">menos de 6 horas.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br w:type="page"/>
        <w:t>## PROTOCOLO: 239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40.137422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21:24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BRASIL. Ministério da Agricultura, Pecuária e Abastecimento. Portaria N° 210, de 10</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de</w:t>
      </w:r>
      <w:proofErr w:type="gramEnd"/>
      <w:r w:rsidRPr="000E665A">
        <w:rPr>
          <w:rFonts w:ascii="Arial" w:hAnsi="Arial" w:cs="Arial"/>
          <w:sz w:val="22"/>
          <w:szCs w:val="22"/>
        </w:rPr>
        <w:t xml:space="preserve"> novembro de 1998. Aprova o regulamento técnico da inspeção tecnológica e</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higiênico</w:t>
      </w:r>
      <w:proofErr w:type="gramEnd"/>
      <w:r w:rsidRPr="000E665A">
        <w:rPr>
          <w:rFonts w:ascii="Arial" w:hAnsi="Arial" w:cs="Arial"/>
          <w:sz w:val="22"/>
          <w:szCs w:val="22"/>
        </w:rPr>
        <w:t>-sanitária de carne de aves. Diário Oficial da União, Brasília, DF, 26 nov.</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de</w:t>
      </w:r>
      <w:proofErr w:type="gramEnd"/>
      <w:r w:rsidRPr="000E665A">
        <w:rPr>
          <w:rFonts w:ascii="Arial" w:hAnsi="Arial" w:cs="Arial"/>
          <w:sz w:val="22"/>
          <w:szCs w:val="22"/>
        </w:rPr>
        <w:t xml:space="preserve"> 1998; Seção 1:226.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proofErr w:type="gramStart"/>
      <w:r w:rsidRPr="000E665A">
        <w:rPr>
          <w:rFonts w:ascii="Arial" w:hAnsi="Arial" w:cs="Arial"/>
          <w:sz w:val="22"/>
          <w:szCs w:val="22"/>
        </w:rPr>
        <w:t>Ludtke</w:t>
      </w:r>
      <w:proofErr w:type="spellEnd"/>
      <w:r w:rsidRPr="000E665A">
        <w:rPr>
          <w:rFonts w:ascii="Arial" w:hAnsi="Arial" w:cs="Arial"/>
          <w:sz w:val="22"/>
          <w:szCs w:val="22"/>
        </w:rPr>
        <w:t xml:space="preserve">  C.</w:t>
      </w:r>
      <w:proofErr w:type="gramEnd"/>
      <w:r w:rsidRPr="000E665A">
        <w:rPr>
          <w:rFonts w:ascii="Arial" w:hAnsi="Arial" w:cs="Arial"/>
          <w:sz w:val="22"/>
          <w:szCs w:val="22"/>
        </w:rPr>
        <w:t xml:space="preserve"> et al. Abate humanitário de aves. Rio de Janeiro. </w:t>
      </w:r>
      <w:proofErr w:type="spellStart"/>
      <w:r w:rsidRPr="000E665A">
        <w:rPr>
          <w:rFonts w:ascii="Arial" w:hAnsi="Arial" w:cs="Arial"/>
          <w:sz w:val="22"/>
          <w:szCs w:val="22"/>
        </w:rPr>
        <w:t>WSPA</w:t>
      </w:r>
      <w:proofErr w:type="spellEnd"/>
      <w:r w:rsidRPr="000E665A">
        <w:rPr>
          <w:rFonts w:ascii="Arial" w:hAnsi="Arial" w:cs="Arial"/>
          <w:sz w:val="22"/>
          <w:szCs w:val="22"/>
        </w:rPr>
        <w:t xml:space="preserve">. 2010, </w:t>
      </w:r>
      <w:proofErr w:type="spellStart"/>
      <w:r w:rsidRPr="000E665A">
        <w:rPr>
          <w:rFonts w:ascii="Arial" w:hAnsi="Arial" w:cs="Arial"/>
          <w:sz w:val="22"/>
          <w:szCs w:val="22"/>
        </w:rPr>
        <w:t>120p</w:t>
      </w:r>
      <w:proofErr w:type="spellEnd"/>
      <w:r w:rsidRPr="000E665A">
        <w:rPr>
          <w:rFonts w:ascii="Arial" w:hAnsi="Arial" w:cs="Arial"/>
          <w:sz w:val="22"/>
          <w:szCs w:val="22"/>
        </w:rPr>
        <w:t xml:space="preserve">. </w:t>
      </w:r>
      <w:proofErr w:type="spellStart"/>
      <w:r w:rsidRPr="000E665A">
        <w:rPr>
          <w:rFonts w:ascii="Arial" w:hAnsi="Arial" w:cs="Arial"/>
          <w:sz w:val="22"/>
          <w:szCs w:val="22"/>
        </w:rPr>
        <w:t>Disponivel</w:t>
      </w:r>
      <w:proofErr w:type="spellEnd"/>
      <w:r w:rsidRPr="000E665A">
        <w:rPr>
          <w:rFonts w:ascii="Arial" w:hAnsi="Arial" w:cs="Arial"/>
          <w:sz w:val="22"/>
          <w:szCs w:val="22"/>
        </w:rPr>
        <w:t xml:space="preserve"> em: http://www.agricultura.gov.br/assuntos/boas-praticas-e-bem-estar-animal/arquivos-publicacoes-bem-estar-animal/programa-steps-abate-humanitario-de-aves.pdf.</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Mendes, </w:t>
      </w:r>
      <w:proofErr w:type="spellStart"/>
      <w:r w:rsidRPr="000E665A">
        <w:rPr>
          <w:rFonts w:ascii="Arial" w:hAnsi="Arial" w:cs="Arial"/>
          <w:sz w:val="22"/>
          <w:szCs w:val="22"/>
        </w:rPr>
        <w:t>A.A</w:t>
      </w:r>
      <w:proofErr w:type="spellEnd"/>
      <w:r w:rsidRPr="000E665A">
        <w:rPr>
          <w:rFonts w:ascii="Arial" w:hAnsi="Arial" w:cs="Arial"/>
          <w:sz w:val="22"/>
          <w:szCs w:val="22"/>
        </w:rPr>
        <w:t xml:space="preserve">; </w:t>
      </w:r>
      <w:proofErr w:type="spellStart"/>
      <w:r w:rsidRPr="000E665A">
        <w:rPr>
          <w:rFonts w:ascii="Arial" w:hAnsi="Arial" w:cs="Arial"/>
          <w:sz w:val="22"/>
          <w:szCs w:val="22"/>
        </w:rPr>
        <w:t>Näas</w:t>
      </w:r>
      <w:proofErr w:type="spellEnd"/>
      <w:r w:rsidRPr="000E665A">
        <w:rPr>
          <w:rFonts w:ascii="Arial" w:hAnsi="Arial" w:cs="Arial"/>
          <w:sz w:val="22"/>
          <w:szCs w:val="22"/>
        </w:rPr>
        <w:t xml:space="preserve">, </w:t>
      </w:r>
      <w:proofErr w:type="spellStart"/>
      <w:r w:rsidRPr="000E665A">
        <w:rPr>
          <w:rFonts w:ascii="Arial" w:hAnsi="Arial" w:cs="Arial"/>
          <w:sz w:val="22"/>
          <w:szCs w:val="22"/>
        </w:rPr>
        <w:t>I.A</w:t>
      </w:r>
      <w:proofErr w:type="spellEnd"/>
      <w:r w:rsidRPr="000E665A">
        <w:rPr>
          <w:rFonts w:ascii="Arial" w:hAnsi="Arial" w:cs="Arial"/>
          <w:sz w:val="22"/>
          <w:szCs w:val="22"/>
        </w:rPr>
        <w:t xml:space="preserve">; </w:t>
      </w:r>
      <w:proofErr w:type="spellStart"/>
      <w:r w:rsidRPr="000E665A">
        <w:rPr>
          <w:rFonts w:ascii="Arial" w:hAnsi="Arial" w:cs="Arial"/>
          <w:sz w:val="22"/>
          <w:szCs w:val="22"/>
        </w:rPr>
        <w:t>Macari</w:t>
      </w:r>
      <w:proofErr w:type="spellEnd"/>
      <w:r w:rsidRPr="000E665A">
        <w:rPr>
          <w:rFonts w:ascii="Arial" w:hAnsi="Arial" w:cs="Arial"/>
          <w:sz w:val="22"/>
          <w:szCs w:val="22"/>
        </w:rPr>
        <w:t xml:space="preserve">, M. Produção de frangos de Corte. Campinas: </w:t>
      </w:r>
      <w:proofErr w:type="spellStart"/>
      <w:r w:rsidRPr="000E665A">
        <w:rPr>
          <w:rFonts w:ascii="Arial" w:hAnsi="Arial" w:cs="Arial"/>
          <w:sz w:val="22"/>
          <w:szCs w:val="22"/>
        </w:rPr>
        <w:t>FACTA</w:t>
      </w:r>
      <w:proofErr w:type="spellEnd"/>
      <w:r w:rsidRPr="000E665A">
        <w:rPr>
          <w:rFonts w:ascii="Arial" w:hAnsi="Arial" w:cs="Arial"/>
          <w:sz w:val="22"/>
          <w:szCs w:val="22"/>
        </w:rPr>
        <w:t xml:space="preserve">, 2004. </w:t>
      </w:r>
      <w:proofErr w:type="spellStart"/>
      <w:r w:rsidRPr="000E665A">
        <w:rPr>
          <w:rFonts w:ascii="Arial" w:hAnsi="Arial" w:cs="Arial"/>
          <w:sz w:val="22"/>
          <w:szCs w:val="22"/>
        </w:rPr>
        <w:t>356p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alternativa B, está incorreta. A qual fala que o jejum deve ser de pelo menos quatro horas, sendo esta afirmativa incorreta.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Pois conforme Portaria 210 de 10 de novembro de 1998 do Ministério da Agricultura e do Abastecimento, em seu anexo </w:t>
      </w:r>
      <w:proofErr w:type="spellStart"/>
      <w:r w:rsidRPr="000E665A">
        <w:rPr>
          <w:rFonts w:ascii="Arial" w:hAnsi="Arial" w:cs="Arial"/>
          <w:sz w:val="22"/>
          <w:szCs w:val="22"/>
        </w:rPr>
        <w:t>IV</w:t>
      </w:r>
      <w:proofErr w:type="spellEnd"/>
      <w:r w:rsidRPr="000E665A">
        <w:rPr>
          <w:rFonts w:ascii="Arial" w:hAnsi="Arial" w:cs="Arial"/>
          <w:sz w:val="22"/>
          <w:szCs w:val="22"/>
        </w:rPr>
        <w:t>- Inspeção Antem, item 2.1 cita que as aves ao chegarem ao abate, deverão cumprir a suspensão de alimentação (Jejum) por um período MÍNIMO de 6 (seis) a 8 (oito) horas.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Da mesma forma </w:t>
      </w:r>
      <w:proofErr w:type="spellStart"/>
      <w:r w:rsidRPr="000E665A">
        <w:rPr>
          <w:rFonts w:ascii="Arial" w:hAnsi="Arial" w:cs="Arial"/>
          <w:sz w:val="22"/>
          <w:szCs w:val="22"/>
        </w:rPr>
        <w:t>Ludtke</w:t>
      </w:r>
      <w:proofErr w:type="spellEnd"/>
      <w:r w:rsidRPr="000E665A">
        <w:rPr>
          <w:rFonts w:ascii="Arial" w:hAnsi="Arial" w:cs="Arial"/>
          <w:sz w:val="22"/>
          <w:szCs w:val="22"/>
        </w:rPr>
        <w:t xml:space="preserve"> et al., (2010) em publicação sobre o abate humanitário de aves, pelo </w:t>
      </w:r>
      <w:proofErr w:type="spellStart"/>
      <w:r w:rsidRPr="000E665A">
        <w:rPr>
          <w:rFonts w:ascii="Arial" w:hAnsi="Arial" w:cs="Arial"/>
          <w:sz w:val="22"/>
          <w:szCs w:val="22"/>
        </w:rPr>
        <w:t>WSPA</w:t>
      </w:r>
      <w:proofErr w:type="spellEnd"/>
      <w:r w:rsidRPr="000E665A">
        <w:rPr>
          <w:rFonts w:ascii="Arial" w:hAnsi="Arial" w:cs="Arial"/>
          <w:sz w:val="22"/>
          <w:szCs w:val="22"/>
        </w:rPr>
        <w:t xml:space="preserve">, também citam que o jejum </w:t>
      </w:r>
      <w:proofErr w:type="spellStart"/>
      <w:proofErr w:type="gramStart"/>
      <w:r w:rsidRPr="000E665A">
        <w:rPr>
          <w:rFonts w:ascii="Arial" w:hAnsi="Arial" w:cs="Arial"/>
          <w:sz w:val="22"/>
          <w:szCs w:val="22"/>
        </w:rPr>
        <w:t>pré</w:t>
      </w:r>
      <w:proofErr w:type="spellEnd"/>
      <w:r w:rsidRPr="000E665A">
        <w:rPr>
          <w:rFonts w:ascii="Arial" w:hAnsi="Arial" w:cs="Arial"/>
          <w:sz w:val="22"/>
          <w:szCs w:val="22"/>
        </w:rPr>
        <w:t xml:space="preserve"> abate</w:t>
      </w:r>
      <w:proofErr w:type="gramEnd"/>
      <w:r w:rsidRPr="000E665A">
        <w:rPr>
          <w:rFonts w:ascii="Arial" w:hAnsi="Arial" w:cs="Arial"/>
          <w:sz w:val="22"/>
          <w:szCs w:val="22"/>
        </w:rPr>
        <w:t xml:space="preserve"> de aves deve ser entre 6 a 8 horas.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Assim como Mendes, </w:t>
      </w:r>
      <w:proofErr w:type="spellStart"/>
      <w:r w:rsidRPr="000E665A">
        <w:rPr>
          <w:rFonts w:ascii="Arial" w:hAnsi="Arial" w:cs="Arial"/>
          <w:sz w:val="22"/>
          <w:szCs w:val="22"/>
        </w:rPr>
        <w:t>Näas</w:t>
      </w:r>
      <w:proofErr w:type="spellEnd"/>
      <w:r w:rsidRPr="000E665A">
        <w:rPr>
          <w:rFonts w:ascii="Arial" w:hAnsi="Arial" w:cs="Arial"/>
          <w:sz w:val="22"/>
          <w:szCs w:val="22"/>
        </w:rPr>
        <w:t xml:space="preserve"> e </w:t>
      </w:r>
      <w:proofErr w:type="spellStart"/>
      <w:r w:rsidRPr="000E665A">
        <w:rPr>
          <w:rFonts w:ascii="Arial" w:hAnsi="Arial" w:cs="Arial"/>
          <w:sz w:val="22"/>
          <w:szCs w:val="22"/>
        </w:rPr>
        <w:t>Macari</w:t>
      </w:r>
      <w:proofErr w:type="spellEnd"/>
      <w:r w:rsidRPr="000E665A">
        <w:rPr>
          <w:rFonts w:ascii="Arial" w:hAnsi="Arial" w:cs="Arial"/>
          <w:sz w:val="22"/>
          <w:szCs w:val="22"/>
        </w:rPr>
        <w:t xml:space="preserve"> (2004), pagina 135, citam que: " o jejum alimentar de no mínimo 08 (oito) horas antes do carregamento".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Desta forma na questão há 2 (duas) afirmativas incorretas.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informação “dependendo da distância da propriedade até o abatedouro”, admite que o tempo de jejum seja de 4 horas, pois este tempo é o que as aves ficam no galpão. O tempo total de jejum (galpão </w:t>
      </w:r>
      <w:proofErr w:type="gramStart"/>
      <w:r w:rsidRPr="000E665A">
        <w:rPr>
          <w:rFonts w:ascii="Arial" w:hAnsi="Arial" w:cs="Arial"/>
          <w:sz w:val="22"/>
          <w:szCs w:val="22"/>
        </w:rPr>
        <w:t>+</w:t>
      </w:r>
      <w:proofErr w:type="gramEnd"/>
      <w:r w:rsidRPr="000E665A">
        <w:rPr>
          <w:rFonts w:ascii="Arial" w:hAnsi="Arial" w:cs="Arial"/>
          <w:sz w:val="22"/>
          <w:szCs w:val="22"/>
        </w:rPr>
        <w:t xml:space="preserve"> transporte + espera no abatedouro) é que não deve ser menos de 6 horas.  </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442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40.138383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20:23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ABPA</w:t>
      </w:r>
      <w:proofErr w:type="spellEnd"/>
      <w:r w:rsidRPr="000E665A">
        <w:rPr>
          <w:rFonts w:ascii="Arial" w:hAnsi="Arial" w:cs="Arial"/>
          <w:sz w:val="22"/>
          <w:szCs w:val="22"/>
        </w:rPr>
        <w:t xml:space="preserve"> - Associação Brasileira de Proteína Animal - Protocolo de Bem-Estar para Frangos de Corte. 2016, </w:t>
      </w:r>
      <w:proofErr w:type="spellStart"/>
      <w:r w:rsidRPr="000E665A">
        <w:rPr>
          <w:rFonts w:ascii="Arial" w:hAnsi="Arial" w:cs="Arial"/>
          <w:sz w:val="22"/>
          <w:szCs w:val="22"/>
        </w:rPr>
        <w:t>19p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CASTRO, </w:t>
      </w:r>
      <w:proofErr w:type="spellStart"/>
      <w:r w:rsidRPr="000E665A">
        <w:rPr>
          <w:rFonts w:ascii="Arial" w:hAnsi="Arial" w:cs="Arial"/>
          <w:sz w:val="22"/>
          <w:szCs w:val="22"/>
        </w:rPr>
        <w:t>J.B.J</w:t>
      </w:r>
      <w:proofErr w:type="spellEnd"/>
      <w:r w:rsidRPr="000E665A">
        <w:rPr>
          <w:rFonts w:ascii="Arial" w:hAnsi="Arial" w:cs="Arial"/>
          <w:sz w:val="22"/>
          <w:szCs w:val="22"/>
        </w:rPr>
        <w:t xml:space="preserve">. Efeito do jejum alimentar na qualidade da carne de frangos de corte criados em sistema convencional. 2006. </w:t>
      </w:r>
      <w:proofErr w:type="gramStart"/>
      <w:r w:rsidRPr="000E665A">
        <w:rPr>
          <w:rFonts w:ascii="Arial" w:hAnsi="Arial" w:cs="Arial"/>
          <w:sz w:val="22"/>
          <w:szCs w:val="22"/>
        </w:rPr>
        <w:t>Dissertação ?</w:t>
      </w:r>
      <w:proofErr w:type="gramEnd"/>
      <w:r w:rsidRPr="000E665A">
        <w:rPr>
          <w:rFonts w:ascii="Arial" w:hAnsi="Arial" w:cs="Arial"/>
          <w:sz w:val="22"/>
          <w:szCs w:val="22"/>
        </w:rPr>
        <w:t xml:space="preserve"> ESALQ/USP.</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MENDES, A.A.; </w:t>
      </w:r>
      <w:proofErr w:type="spellStart"/>
      <w:r w:rsidRPr="000E665A">
        <w:rPr>
          <w:rFonts w:ascii="Arial" w:hAnsi="Arial" w:cs="Arial"/>
          <w:sz w:val="22"/>
          <w:szCs w:val="22"/>
        </w:rPr>
        <w:t>NÄÄS</w:t>
      </w:r>
      <w:proofErr w:type="spellEnd"/>
      <w:r w:rsidRPr="000E665A">
        <w:rPr>
          <w:rFonts w:ascii="Arial" w:hAnsi="Arial" w:cs="Arial"/>
          <w:sz w:val="22"/>
          <w:szCs w:val="22"/>
        </w:rPr>
        <w:t xml:space="preserve">, </w:t>
      </w:r>
      <w:proofErr w:type="spellStart"/>
      <w:r w:rsidRPr="000E665A">
        <w:rPr>
          <w:rFonts w:ascii="Arial" w:hAnsi="Arial" w:cs="Arial"/>
          <w:sz w:val="22"/>
          <w:szCs w:val="22"/>
        </w:rPr>
        <w:t>I.A</w:t>
      </w:r>
      <w:proofErr w:type="spellEnd"/>
      <w:r w:rsidRPr="000E665A">
        <w:rPr>
          <w:rFonts w:ascii="Arial" w:hAnsi="Arial" w:cs="Arial"/>
          <w:sz w:val="22"/>
          <w:szCs w:val="22"/>
        </w:rPr>
        <w:t xml:space="preserve">; </w:t>
      </w:r>
      <w:proofErr w:type="spellStart"/>
      <w:r w:rsidRPr="000E665A">
        <w:rPr>
          <w:rFonts w:ascii="Arial" w:hAnsi="Arial" w:cs="Arial"/>
          <w:sz w:val="22"/>
          <w:szCs w:val="22"/>
        </w:rPr>
        <w:t>MACARI</w:t>
      </w:r>
      <w:proofErr w:type="spellEnd"/>
      <w:r w:rsidRPr="000E665A">
        <w:rPr>
          <w:rFonts w:ascii="Arial" w:hAnsi="Arial" w:cs="Arial"/>
          <w:sz w:val="22"/>
          <w:szCs w:val="22"/>
        </w:rPr>
        <w:t xml:space="preserve">, M. Produção de frangos de corte. Campinas: </w:t>
      </w:r>
      <w:proofErr w:type="spellStart"/>
      <w:r w:rsidRPr="000E665A">
        <w:rPr>
          <w:rFonts w:ascii="Arial" w:hAnsi="Arial" w:cs="Arial"/>
          <w:sz w:val="22"/>
          <w:szCs w:val="22"/>
        </w:rPr>
        <w:t>FACTA</w:t>
      </w:r>
      <w:proofErr w:type="spellEnd"/>
      <w:r w:rsidRPr="000E665A">
        <w:rPr>
          <w:rFonts w:ascii="Arial" w:hAnsi="Arial" w:cs="Arial"/>
          <w:sz w:val="22"/>
          <w:szCs w:val="22"/>
        </w:rPr>
        <w:t xml:space="preserve">, 2004. </w:t>
      </w:r>
      <w:proofErr w:type="spellStart"/>
      <w:r w:rsidRPr="000E665A">
        <w:rPr>
          <w:rFonts w:ascii="Arial" w:hAnsi="Arial" w:cs="Arial"/>
          <w:sz w:val="22"/>
          <w:szCs w:val="22"/>
        </w:rPr>
        <w:t>356p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PEREIRA, </w:t>
      </w:r>
      <w:proofErr w:type="spellStart"/>
      <w:r w:rsidRPr="000E665A">
        <w:rPr>
          <w:rFonts w:ascii="Arial" w:hAnsi="Arial" w:cs="Arial"/>
          <w:sz w:val="22"/>
          <w:szCs w:val="22"/>
        </w:rPr>
        <w:t>E.P.P</w:t>
      </w:r>
      <w:proofErr w:type="spellEnd"/>
      <w:r w:rsidRPr="000E665A">
        <w:rPr>
          <w:rFonts w:ascii="Arial" w:hAnsi="Arial" w:cs="Arial"/>
          <w:sz w:val="22"/>
          <w:szCs w:val="22"/>
        </w:rPr>
        <w:t xml:space="preserve">. Efeito do tempo de jejum pré-abate sobre o bem-estar, qualidade de carne de peito e integridade intestinal em frangos de corte. 2010. </w:t>
      </w:r>
      <w:proofErr w:type="gramStart"/>
      <w:r w:rsidRPr="000E665A">
        <w:rPr>
          <w:rFonts w:ascii="Arial" w:hAnsi="Arial" w:cs="Arial"/>
          <w:sz w:val="22"/>
          <w:szCs w:val="22"/>
        </w:rPr>
        <w:t>Dissertação ?</w:t>
      </w:r>
      <w:proofErr w:type="gramEnd"/>
      <w:r w:rsidRPr="000E665A">
        <w:rPr>
          <w:rFonts w:ascii="Arial" w:hAnsi="Arial" w:cs="Arial"/>
          <w:sz w:val="22"/>
          <w:szCs w:val="22"/>
        </w:rPr>
        <w:t xml:space="preserve"> </w:t>
      </w:r>
      <w:proofErr w:type="spellStart"/>
      <w:proofErr w:type="gramStart"/>
      <w:r w:rsidRPr="000E665A">
        <w:rPr>
          <w:rFonts w:ascii="Arial" w:hAnsi="Arial" w:cs="Arial"/>
          <w:sz w:val="22"/>
          <w:szCs w:val="22"/>
        </w:rPr>
        <w:t>UESP</w:t>
      </w:r>
      <w:proofErr w:type="spellEnd"/>
      <w:r w:rsidRPr="000E665A">
        <w:rPr>
          <w:rFonts w:ascii="Arial" w:hAnsi="Arial" w:cs="Arial"/>
          <w:sz w:val="22"/>
          <w:szCs w:val="22"/>
        </w:rPr>
        <w:t xml:space="preserve"> ?</w:t>
      </w:r>
      <w:proofErr w:type="gramEnd"/>
      <w:r w:rsidRPr="000E665A">
        <w:rPr>
          <w:rFonts w:ascii="Arial" w:hAnsi="Arial" w:cs="Arial"/>
          <w:sz w:val="22"/>
          <w:szCs w:val="22"/>
        </w:rPr>
        <w:t xml:space="preserve"> Botucatu.</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RODRIGUES, D.R. et al. Jejum pré-abate e suas implicações no metabolismo animal, integridade intestinal e qualidade da carne de frangos de corte. ENCICLOPÉDIA BIOSFERA, Centro Científico Conhecer - Goiânia, </w:t>
      </w:r>
      <w:proofErr w:type="spellStart"/>
      <w:r w:rsidRPr="000E665A">
        <w:rPr>
          <w:rFonts w:ascii="Arial" w:hAnsi="Arial" w:cs="Arial"/>
          <w:sz w:val="22"/>
          <w:szCs w:val="22"/>
        </w:rPr>
        <w:t>v.13</w:t>
      </w:r>
      <w:proofErr w:type="spellEnd"/>
      <w:r w:rsidRPr="000E665A">
        <w:rPr>
          <w:rFonts w:ascii="Arial" w:hAnsi="Arial" w:cs="Arial"/>
          <w:sz w:val="22"/>
          <w:szCs w:val="22"/>
        </w:rPr>
        <w:t xml:space="preserve"> </w:t>
      </w:r>
      <w:proofErr w:type="spellStart"/>
      <w:r w:rsidRPr="000E665A">
        <w:rPr>
          <w:rFonts w:ascii="Arial" w:hAnsi="Arial" w:cs="Arial"/>
          <w:sz w:val="22"/>
          <w:szCs w:val="22"/>
        </w:rPr>
        <w:t>n.24</w:t>
      </w:r>
      <w:proofErr w:type="spellEnd"/>
      <w:r w:rsidRPr="000E665A">
        <w:rPr>
          <w:rFonts w:ascii="Arial" w:hAnsi="Arial" w:cs="Arial"/>
          <w:sz w:val="22"/>
          <w:szCs w:val="22"/>
        </w:rPr>
        <w:t>; p. 2016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Na referida questão a </w:t>
      </w:r>
      <w:proofErr w:type="gramStart"/>
      <w:r w:rsidRPr="000E665A">
        <w:rPr>
          <w:rFonts w:ascii="Arial" w:hAnsi="Arial" w:cs="Arial"/>
          <w:sz w:val="22"/>
          <w:szCs w:val="22"/>
        </w:rPr>
        <w:t>alternativa ?b</w:t>
      </w:r>
      <w:proofErr w:type="gramEnd"/>
      <w:r w:rsidRPr="000E665A">
        <w:rPr>
          <w:rFonts w:ascii="Arial" w:hAnsi="Arial" w:cs="Arial"/>
          <w:sz w:val="22"/>
          <w:szCs w:val="22"/>
        </w:rPr>
        <w:t xml:space="preserve">? </w:t>
      </w:r>
      <w:proofErr w:type="gramStart"/>
      <w:r w:rsidRPr="000E665A">
        <w:rPr>
          <w:rFonts w:ascii="Arial" w:hAnsi="Arial" w:cs="Arial"/>
          <w:sz w:val="22"/>
          <w:szCs w:val="22"/>
        </w:rPr>
        <w:t>é</w:t>
      </w:r>
      <w:proofErr w:type="gramEnd"/>
      <w:r w:rsidRPr="000E665A">
        <w:rPr>
          <w:rFonts w:ascii="Arial" w:hAnsi="Arial" w:cs="Arial"/>
          <w:sz w:val="22"/>
          <w:szCs w:val="22"/>
        </w:rPr>
        <w:t xml:space="preserve"> considerada como verdadeira: ?Antes do carregamento das aves para o abate, devemos fazer um jejum de pelo menos quatro horas, dependendo da distância da propriedade até o abatedouro?. Notemos que há um erro grave nessa assertiva uma vez o que o tempo mínimo recomendado, inclusive pela própria literatura sugerida no conteúdo programático (MENDES, A.A.; </w:t>
      </w:r>
      <w:proofErr w:type="spellStart"/>
      <w:r w:rsidRPr="000E665A">
        <w:rPr>
          <w:rFonts w:ascii="Arial" w:hAnsi="Arial" w:cs="Arial"/>
          <w:sz w:val="22"/>
          <w:szCs w:val="22"/>
        </w:rPr>
        <w:t>NÄÄS</w:t>
      </w:r>
      <w:proofErr w:type="spellEnd"/>
      <w:r w:rsidRPr="000E665A">
        <w:rPr>
          <w:rFonts w:ascii="Arial" w:hAnsi="Arial" w:cs="Arial"/>
          <w:sz w:val="22"/>
          <w:szCs w:val="22"/>
        </w:rPr>
        <w:t xml:space="preserve">, </w:t>
      </w:r>
      <w:proofErr w:type="spellStart"/>
      <w:r w:rsidRPr="000E665A">
        <w:rPr>
          <w:rFonts w:ascii="Arial" w:hAnsi="Arial" w:cs="Arial"/>
          <w:sz w:val="22"/>
          <w:szCs w:val="22"/>
        </w:rPr>
        <w:t>I.A</w:t>
      </w:r>
      <w:proofErr w:type="spellEnd"/>
      <w:r w:rsidRPr="000E665A">
        <w:rPr>
          <w:rFonts w:ascii="Arial" w:hAnsi="Arial" w:cs="Arial"/>
          <w:sz w:val="22"/>
          <w:szCs w:val="22"/>
        </w:rPr>
        <w:t xml:space="preserve">; </w:t>
      </w:r>
      <w:proofErr w:type="spellStart"/>
      <w:r w:rsidRPr="000E665A">
        <w:rPr>
          <w:rFonts w:ascii="Arial" w:hAnsi="Arial" w:cs="Arial"/>
          <w:sz w:val="22"/>
          <w:szCs w:val="22"/>
        </w:rPr>
        <w:t>MACARI</w:t>
      </w:r>
      <w:proofErr w:type="spellEnd"/>
      <w:r w:rsidRPr="000E665A">
        <w:rPr>
          <w:rFonts w:ascii="Arial" w:hAnsi="Arial" w:cs="Arial"/>
          <w:sz w:val="22"/>
          <w:szCs w:val="22"/>
        </w:rPr>
        <w:t xml:space="preserve">, M. Produção de frangos de corte. Campinas: </w:t>
      </w:r>
      <w:proofErr w:type="spellStart"/>
      <w:r w:rsidRPr="000E665A">
        <w:rPr>
          <w:rFonts w:ascii="Arial" w:hAnsi="Arial" w:cs="Arial"/>
          <w:sz w:val="22"/>
          <w:szCs w:val="22"/>
        </w:rPr>
        <w:t>FACTA</w:t>
      </w:r>
      <w:proofErr w:type="spellEnd"/>
      <w:r w:rsidRPr="000E665A">
        <w:rPr>
          <w:rFonts w:ascii="Arial" w:hAnsi="Arial" w:cs="Arial"/>
          <w:sz w:val="22"/>
          <w:szCs w:val="22"/>
        </w:rPr>
        <w:t xml:space="preserve">, 2004. </w:t>
      </w:r>
      <w:proofErr w:type="spellStart"/>
      <w:r w:rsidRPr="000E665A">
        <w:rPr>
          <w:rFonts w:ascii="Arial" w:hAnsi="Arial" w:cs="Arial"/>
          <w:sz w:val="22"/>
          <w:szCs w:val="22"/>
        </w:rPr>
        <w:t>356p</w:t>
      </w:r>
      <w:proofErr w:type="spellEnd"/>
      <w:r w:rsidRPr="000E665A">
        <w:rPr>
          <w:rFonts w:ascii="Arial" w:hAnsi="Arial" w:cs="Arial"/>
          <w:sz w:val="22"/>
          <w:szCs w:val="22"/>
        </w:rPr>
        <w:t xml:space="preserve">.), é de 6 a 8 horas.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Esses mesmos autores em outras publicações demonstram que valores abaixo disso é prejudicial a qualidade da carne das aves (</w:t>
      </w:r>
      <w:proofErr w:type="spellStart"/>
      <w:r w:rsidRPr="000E665A">
        <w:rPr>
          <w:rFonts w:ascii="Arial" w:hAnsi="Arial" w:cs="Arial"/>
          <w:sz w:val="22"/>
          <w:szCs w:val="22"/>
        </w:rPr>
        <w:t>Pre-Slaughter</w:t>
      </w:r>
      <w:proofErr w:type="spellEnd"/>
      <w:r w:rsidRPr="000E665A">
        <w:rPr>
          <w:rFonts w:ascii="Arial" w:hAnsi="Arial" w:cs="Arial"/>
          <w:sz w:val="22"/>
          <w:szCs w:val="22"/>
        </w:rPr>
        <w:t xml:space="preserve"> </w:t>
      </w:r>
      <w:proofErr w:type="spellStart"/>
      <w:r w:rsidRPr="000E665A">
        <w:rPr>
          <w:rFonts w:ascii="Arial" w:hAnsi="Arial" w:cs="Arial"/>
          <w:sz w:val="22"/>
          <w:szCs w:val="22"/>
        </w:rPr>
        <w:t>Feed</w:t>
      </w:r>
      <w:proofErr w:type="spellEnd"/>
      <w:r w:rsidRPr="000E665A">
        <w:rPr>
          <w:rFonts w:ascii="Arial" w:hAnsi="Arial" w:cs="Arial"/>
          <w:sz w:val="22"/>
          <w:szCs w:val="22"/>
        </w:rPr>
        <w:t xml:space="preserve"> </w:t>
      </w:r>
      <w:proofErr w:type="spellStart"/>
      <w:r w:rsidRPr="000E665A">
        <w:rPr>
          <w:rFonts w:ascii="Arial" w:hAnsi="Arial" w:cs="Arial"/>
          <w:sz w:val="22"/>
          <w:szCs w:val="22"/>
        </w:rPr>
        <w:t>Withdrawal</w:t>
      </w:r>
      <w:proofErr w:type="spellEnd"/>
      <w:r w:rsidRPr="000E665A">
        <w:rPr>
          <w:rFonts w:ascii="Arial" w:hAnsi="Arial" w:cs="Arial"/>
          <w:sz w:val="22"/>
          <w:szCs w:val="22"/>
        </w:rPr>
        <w:t xml:space="preserve"> in </w:t>
      </w:r>
      <w:proofErr w:type="spellStart"/>
      <w:r w:rsidRPr="000E665A">
        <w:rPr>
          <w:rFonts w:ascii="Arial" w:hAnsi="Arial" w:cs="Arial"/>
          <w:sz w:val="22"/>
          <w:szCs w:val="22"/>
        </w:rPr>
        <w:t>Broiler</w:t>
      </w:r>
      <w:proofErr w:type="spellEnd"/>
      <w:r w:rsidRPr="000E665A">
        <w:rPr>
          <w:rFonts w:ascii="Arial" w:hAnsi="Arial" w:cs="Arial"/>
          <w:sz w:val="22"/>
          <w:szCs w:val="22"/>
        </w:rPr>
        <w:t xml:space="preserve"> </w:t>
      </w:r>
      <w:proofErr w:type="spellStart"/>
      <w:r w:rsidRPr="000E665A">
        <w:rPr>
          <w:rFonts w:ascii="Arial" w:hAnsi="Arial" w:cs="Arial"/>
          <w:sz w:val="22"/>
          <w:szCs w:val="22"/>
        </w:rPr>
        <w:t>Chickens</w:t>
      </w:r>
      <w:proofErr w:type="spellEnd"/>
      <w:r w:rsidRPr="000E665A">
        <w:rPr>
          <w:rFonts w:ascii="Arial" w:hAnsi="Arial" w:cs="Arial"/>
          <w:sz w:val="22"/>
          <w:szCs w:val="22"/>
        </w:rPr>
        <w:t xml:space="preserve">, Rev. Bras. Cienc. Avic. </w:t>
      </w:r>
      <w:proofErr w:type="spellStart"/>
      <w:r w:rsidRPr="000E665A">
        <w:rPr>
          <w:rFonts w:ascii="Arial" w:hAnsi="Arial" w:cs="Arial"/>
          <w:sz w:val="22"/>
          <w:szCs w:val="22"/>
        </w:rPr>
        <w:t>vol.3</w:t>
      </w:r>
      <w:proofErr w:type="spellEnd"/>
      <w:r w:rsidRPr="000E665A">
        <w:rPr>
          <w:rFonts w:ascii="Arial" w:hAnsi="Arial" w:cs="Arial"/>
          <w:sz w:val="22"/>
          <w:szCs w:val="22"/>
        </w:rPr>
        <w:t xml:space="preserve"> </w:t>
      </w:r>
      <w:proofErr w:type="spellStart"/>
      <w:r w:rsidRPr="000E665A">
        <w:rPr>
          <w:rFonts w:ascii="Arial" w:hAnsi="Arial" w:cs="Arial"/>
          <w:sz w:val="22"/>
          <w:szCs w:val="22"/>
        </w:rPr>
        <w:t>no.3</w:t>
      </w:r>
      <w:proofErr w:type="spellEnd"/>
      <w:r w:rsidRPr="000E665A">
        <w:rPr>
          <w:rFonts w:ascii="Arial" w:hAnsi="Arial" w:cs="Arial"/>
          <w:sz w:val="22"/>
          <w:szCs w:val="22"/>
        </w:rPr>
        <w:t xml:space="preserve"> Campinas </w:t>
      </w:r>
      <w:proofErr w:type="spellStart"/>
      <w:r w:rsidRPr="000E665A">
        <w:rPr>
          <w:rFonts w:ascii="Arial" w:hAnsi="Arial" w:cs="Arial"/>
          <w:sz w:val="22"/>
          <w:szCs w:val="22"/>
        </w:rPr>
        <w:t>Sept</w:t>
      </w:r>
      <w:proofErr w:type="spellEnd"/>
      <w:r w:rsidRPr="000E665A">
        <w:rPr>
          <w:rFonts w:ascii="Arial" w:hAnsi="Arial" w:cs="Arial"/>
          <w:sz w:val="22"/>
          <w:szCs w:val="22"/>
        </w:rPr>
        <w:t xml:space="preserve">./Dec. 2001).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Quando se trata do período de jejum já se subentende a soma do tempo que as aves ficarão sem alimentação na granja, mais o carregamento e transporte. Há uma exaustiva literatura que trata desse assunto e converge para tempos superiores a 6 horas: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ABPA</w:t>
      </w:r>
      <w:proofErr w:type="spellEnd"/>
      <w:r w:rsidRPr="000E665A">
        <w:rPr>
          <w:rFonts w:ascii="Arial" w:hAnsi="Arial" w:cs="Arial"/>
          <w:sz w:val="22"/>
          <w:szCs w:val="22"/>
        </w:rPr>
        <w:t xml:space="preserve"> - Associação Brasileira de Proteína Animal - Protocolo de Bem-Estar para Frangos de Corte. 2016, </w:t>
      </w:r>
      <w:proofErr w:type="spellStart"/>
      <w:r w:rsidRPr="000E665A">
        <w:rPr>
          <w:rFonts w:ascii="Arial" w:hAnsi="Arial" w:cs="Arial"/>
          <w:sz w:val="22"/>
          <w:szCs w:val="22"/>
        </w:rPr>
        <w:t>19p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CASTRO, </w:t>
      </w:r>
      <w:proofErr w:type="spellStart"/>
      <w:r w:rsidRPr="000E665A">
        <w:rPr>
          <w:rFonts w:ascii="Arial" w:hAnsi="Arial" w:cs="Arial"/>
          <w:sz w:val="22"/>
          <w:szCs w:val="22"/>
        </w:rPr>
        <w:t>J.B.J</w:t>
      </w:r>
      <w:proofErr w:type="spellEnd"/>
      <w:r w:rsidRPr="000E665A">
        <w:rPr>
          <w:rFonts w:ascii="Arial" w:hAnsi="Arial" w:cs="Arial"/>
          <w:sz w:val="22"/>
          <w:szCs w:val="22"/>
        </w:rPr>
        <w:t xml:space="preserve">. Efeito do jejum alimentar na qualidade da carne de frangos de corte criados em sistema convencional. 2006. </w:t>
      </w:r>
      <w:proofErr w:type="gramStart"/>
      <w:r w:rsidRPr="000E665A">
        <w:rPr>
          <w:rFonts w:ascii="Arial" w:hAnsi="Arial" w:cs="Arial"/>
          <w:sz w:val="22"/>
          <w:szCs w:val="22"/>
        </w:rPr>
        <w:t>Dissertação ?</w:t>
      </w:r>
      <w:proofErr w:type="gramEnd"/>
      <w:r w:rsidRPr="000E665A">
        <w:rPr>
          <w:rFonts w:ascii="Arial" w:hAnsi="Arial" w:cs="Arial"/>
          <w:sz w:val="22"/>
          <w:szCs w:val="22"/>
        </w:rPr>
        <w:t xml:space="preserve"> ESALQ/USP.</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PEREIRA, </w:t>
      </w:r>
      <w:proofErr w:type="spellStart"/>
      <w:r w:rsidRPr="000E665A">
        <w:rPr>
          <w:rFonts w:ascii="Arial" w:hAnsi="Arial" w:cs="Arial"/>
          <w:sz w:val="22"/>
          <w:szCs w:val="22"/>
        </w:rPr>
        <w:t>E.P.P</w:t>
      </w:r>
      <w:proofErr w:type="spellEnd"/>
      <w:r w:rsidRPr="000E665A">
        <w:rPr>
          <w:rFonts w:ascii="Arial" w:hAnsi="Arial" w:cs="Arial"/>
          <w:sz w:val="22"/>
          <w:szCs w:val="22"/>
        </w:rPr>
        <w:t xml:space="preserve">. Efeito do tempo de jejum pré-abate sobre o bem-estar, qualidade de carne de peito e integridade intestinal em frangos de corte. 2010. </w:t>
      </w:r>
      <w:proofErr w:type="gramStart"/>
      <w:r w:rsidRPr="000E665A">
        <w:rPr>
          <w:rFonts w:ascii="Arial" w:hAnsi="Arial" w:cs="Arial"/>
          <w:sz w:val="22"/>
          <w:szCs w:val="22"/>
        </w:rPr>
        <w:t>Dissertação ?</w:t>
      </w:r>
      <w:proofErr w:type="gramEnd"/>
      <w:r w:rsidRPr="000E665A">
        <w:rPr>
          <w:rFonts w:ascii="Arial" w:hAnsi="Arial" w:cs="Arial"/>
          <w:sz w:val="22"/>
          <w:szCs w:val="22"/>
        </w:rPr>
        <w:t xml:space="preserve"> </w:t>
      </w:r>
      <w:proofErr w:type="spellStart"/>
      <w:proofErr w:type="gramStart"/>
      <w:r w:rsidRPr="000E665A">
        <w:rPr>
          <w:rFonts w:ascii="Arial" w:hAnsi="Arial" w:cs="Arial"/>
          <w:sz w:val="22"/>
          <w:szCs w:val="22"/>
        </w:rPr>
        <w:t>UESP</w:t>
      </w:r>
      <w:proofErr w:type="spellEnd"/>
      <w:r w:rsidRPr="000E665A">
        <w:rPr>
          <w:rFonts w:ascii="Arial" w:hAnsi="Arial" w:cs="Arial"/>
          <w:sz w:val="22"/>
          <w:szCs w:val="22"/>
        </w:rPr>
        <w:t xml:space="preserve"> ?</w:t>
      </w:r>
      <w:proofErr w:type="gramEnd"/>
      <w:r w:rsidRPr="000E665A">
        <w:rPr>
          <w:rFonts w:ascii="Arial" w:hAnsi="Arial" w:cs="Arial"/>
          <w:sz w:val="22"/>
          <w:szCs w:val="22"/>
        </w:rPr>
        <w:t xml:space="preserve"> Botucatu.</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RODRIGUES, D.R. et al. Jejum pré-abate e suas implicações no metabolismo animal, integridade intestinal e qualidade da carne de frangos de corte. ENCICLOPÉDIA BIOSFERA, Centro Científico Conhecer - Goiânia, </w:t>
      </w:r>
      <w:proofErr w:type="spellStart"/>
      <w:r w:rsidRPr="000E665A">
        <w:rPr>
          <w:rFonts w:ascii="Arial" w:hAnsi="Arial" w:cs="Arial"/>
          <w:sz w:val="22"/>
          <w:szCs w:val="22"/>
        </w:rPr>
        <w:t>v.13</w:t>
      </w:r>
      <w:proofErr w:type="spellEnd"/>
      <w:r w:rsidRPr="000E665A">
        <w:rPr>
          <w:rFonts w:ascii="Arial" w:hAnsi="Arial" w:cs="Arial"/>
          <w:sz w:val="22"/>
          <w:szCs w:val="22"/>
        </w:rPr>
        <w:t xml:space="preserve"> </w:t>
      </w:r>
      <w:proofErr w:type="spellStart"/>
      <w:r w:rsidRPr="000E665A">
        <w:rPr>
          <w:rFonts w:ascii="Arial" w:hAnsi="Arial" w:cs="Arial"/>
          <w:sz w:val="22"/>
          <w:szCs w:val="22"/>
        </w:rPr>
        <w:t>n.24</w:t>
      </w:r>
      <w:proofErr w:type="spellEnd"/>
      <w:r w:rsidRPr="000E665A">
        <w:rPr>
          <w:rFonts w:ascii="Arial" w:hAnsi="Arial" w:cs="Arial"/>
          <w:sz w:val="22"/>
          <w:szCs w:val="22"/>
        </w:rPr>
        <w:t>; p. 2016</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w:t>
      </w:r>
      <w:r w:rsidRPr="000E665A">
        <w:rPr>
          <w:rFonts w:ascii="Arial" w:hAnsi="Arial" w:cs="Arial"/>
          <w:sz w:val="22"/>
          <w:szCs w:val="22"/>
        </w:rPr>
        <w:t xml:space="preserve">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informação “dependendo da distância da propriedade até o abatedouro”, admite que o tempo de jejum seja de 4 horas, pois este tempo é o que as aves ficam no galpão. O tempo total de jejum (galpão </w:t>
      </w:r>
      <w:proofErr w:type="gramStart"/>
      <w:r w:rsidRPr="000E665A">
        <w:rPr>
          <w:rFonts w:ascii="Arial" w:hAnsi="Arial" w:cs="Arial"/>
          <w:sz w:val="22"/>
          <w:szCs w:val="22"/>
        </w:rPr>
        <w:t>+</w:t>
      </w:r>
      <w:proofErr w:type="gramEnd"/>
      <w:r w:rsidRPr="000E665A">
        <w:rPr>
          <w:rFonts w:ascii="Arial" w:hAnsi="Arial" w:cs="Arial"/>
          <w:sz w:val="22"/>
          <w:szCs w:val="22"/>
        </w:rPr>
        <w:t xml:space="preserve"> transporte + espera no abatedouro) é que não deve ser menos de 6 horas.  </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479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40.140210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22:10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GOMIDE, </w:t>
      </w:r>
      <w:proofErr w:type="spellStart"/>
      <w:r w:rsidRPr="000E665A">
        <w:rPr>
          <w:rFonts w:ascii="Arial" w:hAnsi="Arial" w:cs="Arial"/>
          <w:sz w:val="22"/>
          <w:szCs w:val="22"/>
        </w:rPr>
        <w:t>L.A.M</w:t>
      </w:r>
      <w:proofErr w:type="spellEnd"/>
      <w:r w:rsidRPr="000E665A">
        <w:rPr>
          <w:rFonts w:ascii="Arial" w:hAnsi="Arial" w:cs="Arial"/>
          <w:sz w:val="22"/>
          <w:szCs w:val="22"/>
        </w:rPr>
        <w:t xml:space="preserve">.; RAMOS, E.M.; FONTES, </w:t>
      </w:r>
      <w:proofErr w:type="spellStart"/>
      <w:r w:rsidRPr="000E665A">
        <w:rPr>
          <w:rFonts w:ascii="Arial" w:hAnsi="Arial" w:cs="Arial"/>
          <w:sz w:val="22"/>
          <w:szCs w:val="22"/>
        </w:rPr>
        <w:t>P.R</w:t>
      </w:r>
      <w:proofErr w:type="spellEnd"/>
      <w:r w:rsidRPr="000E665A">
        <w:rPr>
          <w:rFonts w:ascii="Arial" w:hAnsi="Arial" w:cs="Arial"/>
          <w:sz w:val="22"/>
          <w:szCs w:val="22"/>
        </w:rPr>
        <w:t xml:space="preserve">. Tecnologia de abate e tipificação de carcaças. 2. ed. Viçosa: </w:t>
      </w:r>
      <w:proofErr w:type="spellStart"/>
      <w:r w:rsidRPr="000E665A">
        <w:rPr>
          <w:rFonts w:ascii="Arial" w:hAnsi="Arial" w:cs="Arial"/>
          <w:sz w:val="22"/>
          <w:szCs w:val="22"/>
        </w:rPr>
        <w:t>UFV</w:t>
      </w:r>
      <w:proofErr w:type="spellEnd"/>
      <w:r w:rsidRPr="000E665A">
        <w:rPr>
          <w:rFonts w:ascii="Arial" w:hAnsi="Arial" w:cs="Arial"/>
          <w:sz w:val="22"/>
          <w:szCs w:val="22"/>
        </w:rPr>
        <w:t>, 2014. 370.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questão apresenta como tema a criação de frango de corte. O gabarito considerou como afirmativa correta à letra E. Embora a Banca examinadora tenha essa compreensão preliminar é necessária uma nova análise considerando que na afirmativa b- Antes do carregamento das aves para o abate, devemos fazer um jejum de pelo menos quatro horas, dependendo da distância da propriedade até o abatedouro.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afirmativa não especificou o tipo de jejum, pois para aves o jejum alimentar refere-se ao período de tempo de permanência da ave na granja (geralmente de 4 a 5 horas com água a vontade) mais o tempo de transporte e espera na planta do matadouro (GOMIDE, RAMOS e FONTES, 2014).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afirmativa D descreve: O carregamento das aves para o abate, sempre que possível, deve ser feito durante a noite, pois facilita a apreensão das aves, evitando assim o estresse e o aparecimento de lesões.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No entanto, a apanha e carregamento das aves sempre que possível a intensidade de luz deve ser baixa durante esse momento, para reduzir a atividade das aves e mantê-las calmas. As aves demonstram um menor medo do manejo quando mantidas em baixa intensidade de luz (&lt;</w:t>
      </w:r>
      <w:proofErr w:type="spellStart"/>
      <w:r w:rsidRPr="000E665A">
        <w:rPr>
          <w:rFonts w:ascii="Arial" w:hAnsi="Arial" w:cs="Arial"/>
          <w:sz w:val="22"/>
          <w:szCs w:val="22"/>
        </w:rPr>
        <w:t>5lux</w:t>
      </w:r>
      <w:proofErr w:type="spellEnd"/>
      <w:r w:rsidRPr="000E665A">
        <w:rPr>
          <w:rFonts w:ascii="Arial" w:hAnsi="Arial" w:cs="Arial"/>
          <w:sz w:val="22"/>
          <w:szCs w:val="22"/>
        </w:rPr>
        <w:t>), sendo o uso de luz azul/violeta particularmente satisfatório para esse propósito. A luz azul facilita a visão das aves em reconhecer umas às outras, acalmando-as. Uma vez calmas e em baixa atividade, devido à intensidade de luz, elas serão capturadas facilmente. Dessa forma é aconselhada a apanha e carregamento no período noturno ou nas primeiras horas da manhã (</w:t>
      </w:r>
      <w:proofErr w:type="gramStart"/>
      <w:r w:rsidRPr="000E665A">
        <w:rPr>
          <w:rFonts w:ascii="Arial" w:hAnsi="Arial" w:cs="Arial"/>
          <w:sz w:val="22"/>
          <w:szCs w:val="22"/>
        </w:rPr>
        <w:t>GOMIDE,  RAMOS</w:t>
      </w:r>
      <w:proofErr w:type="gramEnd"/>
      <w:r w:rsidRPr="000E665A">
        <w:rPr>
          <w:rFonts w:ascii="Arial" w:hAnsi="Arial" w:cs="Arial"/>
          <w:sz w:val="22"/>
          <w:szCs w:val="22"/>
        </w:rPr>
        <w:t xml:space="preserve"> e FONTES, 2014).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afirmativa C considera que periodicamente deve ser feito o revolvimento da cama aviária, com isso evitaremos que as aves apresentem calos de peito e de patas.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No entanto as dermatites, ulceração do coxim plantar (calo de pé) e calo de peito, por exemplo, são afecções diretamente ligadas ao bem-estar animal, à alta densidade animal e baixa qualidade da cama que, por sua vez, está relacionada ao tipo de bebedouro, ventilação, material, espessura da cama, densidade populacional e manejo da cama.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Nesse sentido, é preciso a avaliação das considerações descritas, de forma a promover a anulação dessa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informação “dependendo da distância da propriedade até o abatedouro”, admite que o tempo de jejum seja de 4 horas, pois este tempo é o que as aves ficam no galpão. O tempo total de jejum (galpão </w:t>
      </w:r>
      <w:proofErr w:type="gramStart"/>
      <w:r w:rsidRPr="000E665A">
        <w:rPr>
          <w:rFonts w:ascii="Arial" w:hAnsi="Arial" w:cs="Arial"/>
          <w:sz w:val="22"/>
          <w:szCs w:val="22"/>
        </w:rPr>
        <w:t>+</w:t>
      </w:r>
      <w:proofErr w:type="gramEnd"/>
      <w:r w:rsidRPr="000E665A">
        <w:rPr>
          <w:rFonts w:ascii="Arial" w:hAnsi="Arial" w:cs="Arial"/>
          <w:sz w:val="22"/>
          <w:szCs w:val="22"/>
        </w:rPr>
        <w:t xml:space="preserve"> transporte + espera no abatedouro) é que não deve ser menos de 6 horas. Quanto ao carregamento das aves “preferencialmente” deve ser feito á noite, caso não seja possível, e isso acontece muito, diminui-se a luminosidade no galpão.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447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40.138383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20:42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MAFESSONI</w:t>
      </w:r>
      <w:proofErr w:type="spellEnd"/>
      <w:r w:rsidRPr="000E665A">
        <w:rPr>
          <w:rFonts w:ascii="Arial" w:hAnsi="Arial" w:cs="Arial"/>
          <w:sz w:val="22"/>
          <w:szCs w:val="22"/>
        </w:rPr>
        <w:t xml:space="preserve">, </w:t>
      </w:r>
      <w:proofErr w:type="spellStart"/>
      <w:r w:rsidRPr="000E665A">
        <w:rPr>
          <w:rFonts w:ascii="Arial" w:hAnsi="Arial" w:cs="Arial"/>
          <w:sz w:val="22"/>
          <w:szCs w:val="22"/>
        </w:rPr>
        <w:t>L.E</w:t>
      </w:r>
      <w:proofErr w:type="spellEnd"/>
      <w:r w:rsidRPr="000E665A">
        <w:rPr>
          <w:rFonts w:ascii="Arial" w:hAnsi="Arial" w:cs="Arial"/>
          <w:sz w:val="22"/>
          <w:szCs w:val="22"/>
        </w:rPr>
        <w:t xml:space="preserve">. Manual prático de suinocultura. v. 2. Passo Fundo: </w:t>
      </w:r>
      <w:proofErr w:type="spellStart"/>
      <w:r w:rsidRPr="000E665A">
        <w:rPr>
          <w:rFonts w:ascii="Arial" w:hAnsi="Arial" w:cs="Arial"/>
          <w:sz w:val="22"/>
          <w:szCs w:val="22"/>
        </w:rPr>
        <w:t>UPF</w:t>
      </w:r>
      <w:proofErr w:type="spellEnd"/>
      <w:r w:rsidRPr="000E665A">
        <w:rPr>
          <w:rFonts w:ascii="Arial" w:hAnsi="Arial" w:cs="Arial"/>
          <w:sz w:val="22"/>
          <w:szCs w:val="22"/>
        </w:rPr>
        <w:t>, 2006.</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REGAZZINI</w:t>
      </w:r>
      <w:proofErr w:type="spellEnd"/>
      <w:r w:rsidRPr="000E665A">
        <w:rPr>
          <w:rFonts w:ascii="Arial" w:hAnsi="Arial" w:cs="Arial"/>
          <w:sz w:val="22"/>
          <w:szCs w:val="22"/>
        </w:rPr>
        <w:t xml:space="preserve">, </w:t>
      </w:r>
      <w:proofErr w:type="spellStart"/>
      <w:r w:rsidRPr="000E665A">
        <w:rPr>
          <w:rFonts w:ascii="Arial" w:hAnsi="Arial" w:cs="Arial"/>
          <w:sz w:val="22"/>
          <w:szCs w:val="22"/>
        </w:rPr>
        <w:t>P.S</w:t>
      </w:r>
      <w:proofErr w:type="spellEnd"/>
      <w:r w:rsidRPr="000E665A">
        <w:rPr>
          <w:rFonts w:ascii="Arial" w:hAnsi="Arial" w:cs="Arial"/>
          <w:sz w:val="22"/>
          <w:szCs w:val="22"/>
        </w:rPr>
        <w:t xml:space="preserve">. Suinocultura: como planejar sua criação. São Paulo: </w:t>
      </w:r>
      <w:proofErr w:type="spellStart"/>
      <w:r w:rsidRPr="000E665A">
        <w:rPr>
          <w:rFonts w:ascii="Arial" w:hAnsi="Arial" w:cs="Arial"/>
          <w:sz w:val="22"/>
          <w:szCs w:val="22"/>
        </w:rPr>
        <w:t>FUNEP</w:t>
      </w:r>
      <w:proofErr w:type="spellEnd"/>
      <w:r w:rsidRPr="000E665A">
        <w:rPr>
          <w:rFonts w:ascii="Arial" w:hAnsi="Arial" w:cs="Arial"/>
          <w:sz w:val="22"/>
          <w:szCs w:val="22"/>
        </w:rPr>
        <w:t xml:space="preserve">, 1996. </w:t>
      </w:r>
      <w:proofErr w:type="spellStart"/>
      <w:r w:rsidRPr="000E665A">
        <w:rPr>
          <w:rFonts w:ascii="Arial" w:hAnsi="Arial" w:cs="Arial"/>
          <w:sz w:val="22"/>
          <w:szCs w:val="22"/>
        </w:rPr>
        <w:t>44p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SOBESTIANSKY</w:t>
      </w:r>
      <w:proofErr w:type="spellEnd"/>
      <w:r w:rsidRPr="000E665A">
        <w:rPr>
          <w:rFonts w:ascii="Arial" w:hAnsi="Arial" w:cs="Arial"/>
          <w:sz w:val="22"/>
          <w:szCs w:val="22"/>
        </w:rPr>
        <w:t>, J.; BARCELLOS, D. Doenças dos suínos. Goiânia: Cânone Editorial, 2007.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Na referida questão a inferência </w:t>
      </w:r>
      <w:proofErr w:type="spellStart"/>
      <w:r w:rsidRPr="000E665A">
        <w:rPr>
          <w:rFonts w:ascii="Arial" w:hAnsi="Arial" w:cs="Arial"/>
          <w:sz w:val="22"/>
          <w:szCs w:val="22"/>
        </w:rPr>
        <w:t>III</w:t>
      </w:r>
      <w:proofErr w:type="spellEnd"/>
      <w:r w:rsidRPr="000E665A">
        <w:rPr>
          <w:rFonts w:ascii="Arial" w:hAnsi="Arial" w:cs="Arial"/>
          <w:sz w:val="22"/>
          <w:szCs w:val="22"/>
        </w:rPr>
        <w:t xml:space="preserve"> é considerada como verdadeira e assim se segue: </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?A</w:t>
      </w:r>
      <w:proofErr w:type="gramEnd"/>
      <w:r w:rsidRPr="000E665A">
        <w:rPr>
          <w:rFonts w:ascii="Arial" w:hAnsi="Arial" w:cs="Arial"/>
          <w:sz w:val="22"/>
          <w:szCs w:val="22"/>
        </w:rPr>
        <w:t xml:space="preserve"> aplicação de ferro no leitão deve ocorrer</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uma</w:t>
      </w:r>
      <w:proofErr w:type="gramEnd"/>
      <w:r w:rsidRPr="000E665A">
        <w:rPr>
          <w:rFonts w:ascii="Arial" w:hAnsi="Arial" w:cs="Arial"/>
          <w:sz w:val="22"/>
          <w:szCs w:val="22"/>
        </w:rPr>
        <w:t xml:space="preserve"> semana após o nascimento, pois o leite</w:t>
      </w:r>
    </w:p>
    <w:p w:rsidR="00CC2954" w:rsidRPr="000E665A" w:rsidRDefault="00CC2954" w:rsidP="00CC2954">
      <w:pPr>
        <w:pStyle w:val="TextosemFormatao"/>
        <w:jc w:val="both"/>
        <w:rPr>
          <w:rFonts w:ascii="Arial" w:hAnsi="Arial" w:cs="Arial"/>
          <w:sz w:val="22"/>
          <w:szCs w:val="22"/>
        </w:rPr>
      </w:pPr>
      <w:proofErr w:type="spellStart"/>
      <w:proofErr w:type="gramStart"/>
      <w:r w:rsidRPr="000E665A">
        <w:rPr>
          <w:rFonts w:ascii="Arial" w:hAnsi="Arial" w:cs="Arial"/>
          <w:sz w:val="22"/>
          <w:szCs w:val="22"/>
        </w:rPr>
        <w:t>da</w:t>
      </w:r>
      <w:proofErr w:type="spellEnd"/>
      <w:proofErr w:type="gramEnd"/>
      <w:r w:rsidRPr="000E665A">
        <w:rPr>
          <w:rFonts w:ascii="Arial" w:hAnsi="Arial" w:cs="Arial"/>
          <w:sz w:val="22"/>
          <w:szCs w:val="22"/>
        </w:rPr>
        <w:t xml:space="preserve"> porca é deficiente desse mineral, o que</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causa</w:t>
      </w:r>
      <w:proofErr w:type="gramEnd"/>
      <w:r w:rsidRPr="000E665A">
        <w:rPr>
          <w:rFonts w:ascii="Arial" w:hAnsi="Arial" w:cs="Arial"/>
          <w:sz w:val="22"/>
          <w:szCs w:val="22"/>
        </w:rPr>
        <w:t xml:space="preserve"> anemia </w:t>
      </w:r>
      <w:proofErr w:type="spellStart"/>
      <w:r w:rsidRPr="000E665A">
        <w:rPr>
          <w:rFonts w:ascii="Arial" w:hAnsi="Arial" w:cs="Arial"/>
          <w:sz w:val="22"/>
          <w:szCs w:val="22"/>
        </w:rPr>
        <w:t>ferropriva</w:t>
      </w:r>
      <w:proofErr w:type="spellEnd"/>
      <w:r w:rsidRPr="000E665A">
        <w:rPr>
          <w:rFonts w:ascii="Arial" w:hAnsi="Arial" w:cs="Arial"/>
          <w:sz w:val="22"/>
          <w:szCs w:val="22"/>
        </w:rPr>
        <w:t xml:space="preserve"> nos leitões.?.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Notemos que há um erro grave nessa assertiva uma vez que a aplicação de ferro deve ocorrer "até" uma semana de idade do leitão. De acordo com a citação subentende que deva ser realizada uma semana após, o que não se aplica, tampouco é resguardada pela literatura sugerida ao concurso. As questões, bem como alternativas, devem ser bem redigidas e não deve abrir margens </w:t>
      </w:r>
      <w:proofErr w:type="gramStart"/>
      <w:r w:rsidRPr="000E665A">
        <w:rPr>
          <w:rFonts w:ascii="Arial" w:hAnsi="Arial" w:cs="Arial"/>
          <w:sz w:val="22"/>
          <w:szCs w:val="22"/>
        </w:rPr>
        <w:t>para  interpretações</w:t>
      </w:r>
      <w:proofErr w:type="gramEnd"/>
      <w:r w:rsidRPr="000E665A">
        <w:rPr>
          <w:rFonts w:ascii="Arial" w:hAnsi="Arial" w:cs="Arial"/>
          <w:sz w:val="22"/>
          <w:szCs w:val="22"/>
        </w:rPr>
        <w:t xml:space="preserve"> dúbias. Nas próprias questões de legislação há necessidade de interpretação </w:t>
      </w:r>
      <w:proofErr w:type="gramStart"/>
      <w:r w:rsidRPr="000E665A">
        <w:rPr>
          <w:rFonts w:ascii="Arial" w:hAnsi="Arial" w:cs="Arial"/>
          <w:sz w:val="22"/>
          <w:szCs w:val="22"/>
        </w:rPr>
        <w:t>ao ?pé</w:t>
      </w:r>
      <w:proofErr w:type="gramEnd"/>
      <w:r w:rsidRPr="000E665A">
        <w:rPr>
          <w:rFonts w:ascii="Arial" w:hAnsi="Arial" w:cs="Arial"/>
          <w:sz w:val="22"/>
          <w:szCs w:val="22"/>
        </w:rPr>
        <w:t xml:space="preserve">? </w:t>
      </w:r>
      <w:proofErr w:type="spellStart"/>
      <w:proofErr w:type="gramStart"/>
      <w:r w:rsidRPr="000E665A">
        <w:rPr>
          <w:rFonts w:ascii="Arial" w:hAnsi="Arial" w:cs="Arial"/>
          <w:sz w:val="22"/>
          <w:szCs w:val="22"/>
        </w:rPr>
        <w:t>da</w:t>
      </w:r>
      <w:proofErr w:type="spellEnd"/>
      <w:proofErr w:type="gramEnd"/>
      <w:r w:rsidRPr="000E665A">
        <w:rPr>
          <w:rFonts w:ascii="Arial" w:hAnsi="Arial" w:cs="Arial"/>
          <w:sz w:val="22"/>
          <w:szCs w:val="22"/>
        </w:rPr>
        <w:t xml:space="preserve"> gramatica portuguesa, sob pena de não assertiva da questão. É implícito que o candidato observe a inferência e seja conduzido a essa conclusão a partir de como está exposta a gramática da questão.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anulação dessa inferência conduz a alteração de gabarito para a alternativa "b".</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A aplicação de ferro ideal deve ser feita no terceiro dia após o parto, informação está nas orientações da EMBRAPA, que consta na bibliografia sugerida para o concurso. </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178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40.137938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20/08/2018 15:27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Referência: G. </w:t>
      </w:r>
      <w:proofErr w:type="spellStart"/>
      <w:r w:rsidRPr="000E665A">
        <w:rPr>
          <w:rFonts w:ascii="Arial" w:hAnsi="Arial" w:cs="Arial"/>
          <w:sz w:val="22"/>
          <w:szCs w:val="22"/>
        </w:rPr>
        <w:t>Heim</w:t>
      </w:r>
      <w:proofErr w:type="spellEnd"/>
      <w:r w:rsidRPr="000E665A">
        <w:rPr>
          <w:rFonts w:ascii="Arial" w:hAnsi="Arial" w:cs="Arial"/>
          <w:sz w:val="22"/>
          <w:szCs w:val="22"/>
        </w:rPr>
        <w:t xml:space="preserve">; </w:t>
      </w:r>
      <w:proofErr w:type="spellStart"/>
      <w:r w:rsidRPr="000E665A">
        <w:rPr>
          <w:rFonts w:ascii="Arial" w:hAnsi="Arial" w:cs="Arial"/>
          <w:sz w:val="22"/>
          <w:szCs w:val="22"/>
        </w:rPr>
        <w:t>A.P.G</w:t>
      </w:r>
      <w:proofErr w:type="spellEnd"/>
      <w:r w:rsidRPr="000E665A">
        <w:rPr>
          <w:rFonts w:ascii="Arial" w:hAnsi="Arial" w:cs="Arial"/>
          <w:sz w:val="22"/>
          <w:szCs w:val="22"/>
        </w:rPr>
        <w:t xml:space="preserve">. </w:t>
      </w:r>
      <w:proofErr w:type="spellStart"/>
      <w:r w:rsidRPr="000E665A">
        <w:rPr>
          <w:rFonts w:ascii="Arial" w:hAnsi="Arial" w:cs="Arial"/>
          <w:sz w:val="22"/>
          <w:szCs w:val="22"/>
        </w:rPr>
        <w:t>Mellagi</w:t>
      </w:r>
      <w:proofErr w:type="spellEnd"/>
      <w:r w:rsidRPr="000E665A">
        <w:rPr>
          <w:rFonts w:ascii="Arial" w:hAnsi="Arial" w:cs="Arial"/>
          <w:sz w:val="22"/>
          <w:szCs w:val="22"/>
        </w:rPr>
        <w:t xml:space="preserve">; T. </w:t>
      </w:r>
      <w:proofErr w:type="spellStart"/>
      <w:r w:rsidRPr="000E665A">
        <w:rPr>
          <w:rFonts w:ascii="Arial" w:hAnsi="Arial" w:cs="Arial"/>
          <w:sz w:val="22"/>
          <w:szCs w:val="22"/>
        </w:rPr>
        <w:t>Bierhals</w:t>
      </w:r>
      <w:proofErr w:type="spellEnd"/>
      <w:r w:rsidRPr="000E665A">
        <w:rPr>
          <w:rFonts w:ascii="Arial" w:hAnsi="Arial" w:cs="Arial"/>
          <w:sz w:val="22"/>
          <w:szCs w:val="22"/>
        </w:rPr>
        <w:t xml:space="preserve">; P. </w:t>
      </w:r>
      <w:proofErr w:type="spellStart"/>
      <w:r w:rsidRPr="000E665A">
        <w:rPr>
          <w:rFonts w:ascii="Arial" w:hAnsi="Arial" w:cs="Arial"/>
          <w:sz w:val="22"/>
          <w:szCs w:val="22"/>
        </w:rPr>
        <w:t>Piuco</w:t>
      </w:r>
      <w:proofErr w:type="spellEnd"/>
      <w:r w:rsidRPr="000E665A">
        <w:rPr>
          <w:rFonts w:ascii="Arial" w:hAnsi="Arial" w:cs="Arial"/>
          <w:sz w:val="22"/>
          <w:szCs w:val="22"/>
        </w:rPr>
        <w:t xml:space="preserve">; </w:t>
      </w:r>
      <w:proofErr w:type="spellStart"/>
      <w:r w:rsidRPr="000E665A">
        <w:rPr>
          <w:rFonts w:ascii="Arial" w:hAnsi="Arial" w:cs="Arial"/>
          <w:sz w:val="22"/>
          <w:szCs w:val="22"/>
        </w:rPr>
        <w:t>L.P</w:t>
      </w:r>
      <w:proofErr w:type="spellEnd"/>
      <w:r w:rsidRPr="000E665A">
        <w:rPr>
          <w:rFonts w:ascii="Arial" w:hAnsi="Arial" w:cs="Arial"/>
          <w:sz w:val="22"/>
          <w:szCs w:val="22"/>
        </w:rPr>
        <w:t xml:space="preserve">. Souza; D. Gava; </w:t>
      </w:r>
      <w:proofErr w:type="spellStart"/>
      <w:r w:rsidRPr="000E665A">
        <w:rPr>
          <w:rFonts w:ascii="Arial" w:hAnsi="Arial" w:cs="Arial"/>
          <w:sz w:val="22"/>
          <w:szCs w:val="22"/>
        </w:rPr>
        <w:t>C.W</w:t>
      </w:r>
      <w:proofErr w:type="spellEnd"/>
      <w:r w:rsidRPr="000E665A">
        <w:rPr>
          <w:rFonts w:ascii="Arial" w:hAnsi="Arial" w:cs="Arial"/>
          <w:sz w:val="22"/>
          <w:szCs w:val="22"/>
        </w:rPr>
        <w:t xml:space="preserve">. </w:t>
      </w:r>
      <w:proofErr w:type="spellStart"/>
      <w:r w:rsidRPr="000E665A">
        <w:rPr>
          <w:rFonts w:ascii="Arial" w:hAnsi="Arial" w:cs="Arial"/>
          <w:sz w:val="22"/>
          <w:szCs w:val="22"/>
        </w:rPr>
        <w:t>CanalI</w:t>
      </w:r>
      <w:proofErr w:type="spellEnd"/>
      <w:r w:rsidRPr="000E665A">
        <w:rPr>
          <w:rFonts w:ascii="Arial" w:hAnsi="Arial" w:cs="Arial"/>
          <w:sz w:val="22"/>
          <w:szCs w:val="22"/>
        </w:rPr>
        <w:t xml:space="preserve">; </w:t>
      </w:r>
      <w:proofErr w:type="spellStart"/>
      <w:r w:rsidRPr="000E665A">
        <w:rPr>
          <w:rFonts w:ascii="Arial" w:hAnsi="Arial" w:cs="Arial"/>
          <w:sz w:val="22"/>
          <w:szCs w:val="22"/>
        </w:rPr>
        <w:t>M.L</w:t>
      </w:r>
      <w:proofErr w:type="spellEnd"/>
      <w:r w:rsidRPr="000E665A">
        <w:rPr>
          <w:rFonts w:ascii="Arial" w:hAnsi="Arial" w:cs="Arial"/>
          <w:sz w:val="22"/>
          <w:szCs w:val="22"/>
        </w:rPr>
        <w:t xml:space="preserve">. </w:t>
      </w:r>
      <w:proofErr w:type="spellStart"/>
      <w:r w:rsidRPr="000E665A">
        <w:rPr>
          <w:rFonts w:ascii="Arial" w:hAnsi="Arial" w:cs="Arial"/>
          <w:sz w:val="22"/>
          <w:szCs w:val="22"/>
        </w:rPr>
        <w:t>BernardiII</w:t>
      </w:r>
      <w:proofErr w:type="spellEnd"/>
      <w:r w:rsidRPr="000E665A">
        <w:rPr>
          <w:rFonts w:ascii="Arial" w:hAnsi="Arial" w:cs="Arial"/>
          <w:sz w:val="22"/>
          <w:szCs w:val="22"/>
        </w:rPr>
        <w:t xml:space="preserve">; I. </w:t>
      </w:r>
      <w:proofErr w:type="spellStart"/>
      <w:r w:rsidRPr="000E665A">
        <w:rPr>
          <w:rFonts w:ascii="Arial" w:hAnsi="Arial" w:cs="Arial"/>
          <w:sz w:val="22"/>
          <w:szCs w:val="22"/>
        </w:rPr>
        <w:t>Wentz</w:t>
      </w:r>
      <w:proofErr w:type="spellEnd"/>
      <w:r w:rsidRPr="000E665A">
        <w:rPr>
          <w:rFonts w:ascii="Arial" w:hAnsi="Arial" w:cs="Arial"/>
          <w:sz w:val="22"/>
          <w:szCs w:val="22"/>
        </w:rPr>
        <w:t xml:space="preserve">; </w:t>
      </w:r>
      <w:proofErr w:type="spellStart"/>
      <w:r w:rsidRPr="000E665A">
        <w:rPr>
          <w:rFonts w:ascii="Arial" w:hAnsi="Arial" w:cs="Arial"/>
          <w:sz w:val="22"/>
          <w:szCs w:val="22"/>
        </w:rPr>
        <w:t>F.P</w:t>
      </w:r>
      <w:proofErr w:type="spellEnd"/>
      <w:r w:rsidRPr="000E665A">
        <w:rPr>
          <w:rFonts w:ascii="Arial" w:hAnsi="Arial" w:cs="Arial"/>
          <w:sz w:val="22"/>
          <w:szCs w:val="22"/>
        </w:rPr>
        <w:t xml:space="preserve">. </w:t>
      </w:r>
      <w:proofErr w:type="spellStart"/>
      <w:r w:rsidRPr="000E665A">
        <w:rPr>
          <w:rFonts w:ascii="Arial" w:hAnsi="Arial" w:cs="Arial"/>
          <w:sz w:val="22"/>
          <w:szCs w:val="22"/>
        </w:rPr>
        <w:t>Bortolozzo</w:t>
      </w:r>
      <w:proofErr w:type="spellEnd"/>
      <w:r w:rsidRPr="000E665A">
        <w:rPr>
          <w:rFonts w:ascii="Arial" w:hAnsi="Arial" w:cs="Arial"/>
          <w:sz w:val="22"/>
          <w:szCs w:val="22"/>
        </w:rPr>
        <w:t xml:space="preserve">. Absorção de </w:t>
      </w:r>
      <w:proofErr w:type="spellStart"/>
      <w:r w:rsidRPr="000E665A">
        <w:rPr>
          <w:rFonts w:ascii="Arial" w:hAnsi="Arial" w:cs="Arial"/>
          <w:sz w:val="22"/>
          <w:szCs w:val="22"/>
        </w:rPr>
        <w:t>IgG</w:t>
      </w:r>
      <w:proofErr w:type="spellEnd"/>
      <w:r w:rsidRPr="000E665A">
        <w:rPr>
          <w:rFonts w:ascii="Arial" w:hAnsi="Arial" w:cs="Arial"/>
          <w:sz w:val="22"/>
          <w:szCs w:val="22"/>
        </w:rPr>
        <w:t xml:space="preserve"> via colostro em leitões biológicos e adotados após a uniformização da leitegada. Arq. Bras. Med. Vet. Zootec. </w:t>
      </w:r>
      <w:proofErr w:type="spellStart"/>
      <w:r w:rsidRPr="000E665A">
        <w:rPr>
          <w:rFonts w:ascii="Arial" w:hAnsi="Arial" w:cs="Arial"/>
          <w:sz w:val="22"/>
          <w:szCs w:val="22"/>
        </w:rPr>
        <w:t>vol.63</w:t>
      </w:r>
      <w:proofErr w:type="spellEnd"/>
      <w:r w:rsidRPr="000E665A">
        <w:rPr>
          <w:rFonts w:ascii="Arial" w:hAnsi="Arial" w:cs="Arial"/>
          <w:sz w:val="22"/>
          <w:szCs w:val="22"/>
        </w:rPr>
        <w:t xml:space="preserve"> </w:t>
      </w:r>
      <w:proofErr w:type="spellStart"/>
      <w:r w:rsidRPr="000E665A">
        <w:rPr>
          <w:rFonts w:ascii="Arial" w:hAnsi="Arial" w:cs="Arial"/>
          <w:sz w:val="22"/>
          <w:szCs w:val="22"/>
        </w:rPr>
        <w:t>no.5</w:t>
      </w:r>
      <w:proofErr w:type="spellEnd"/>
      <w:r w:rsidRPr="000E665A">
        <w:rPr>
          <w:rFonts w:ascii="Arial" w:hAnsi="Arial" w:cs="Arial"/>
          <w:sz w:val="22"/>
          <w:szCs w:val="22"/>
        </w:rPr>
        <w:t xml:space="preserve"> Belo Horizonte </w:t>
      </w:r>
      <w:proofErr w:type="spellStart"/>
      <w:r w:rsidRPr="000E665A">
        <w:rPr>
          <w:rFonts w:ascii="Arial" w:hAnsi="Arial" w:cs="Arial"/>
          <w:sz w:val="22"/>
          <w:szCs w:val="22"/>
        </w:rPr>
        <w:t>Oct</w:t>
      </w:r>
      <w:proofErr w:type="spellEnd"/>
      <w:r w:rsidRPr="000E665A">
        <w:rPr>
          <w:rFonts w:ascii="Arial" w:hAnsi="Arial" w:cs="Arial"/>
          <w:sz w:val="22"/>
          <w:szCs w:val="22"/>
        </w:rPr>
        <w:t>. 2011. &lt;</w:t>
      </w:r>
      <w:proofErr w:type="gramStart"/>
      <w:r w:rsidRPr="000E665A">
        <w:rPr>
          <w:rFonts w:ascii="Arial" w:hAnsi="Arial" w:cs="Arial"/>
          <w:sz w:val="22"/>
          <w:szCs w:val="22"/>
        </w:rPr>
        <w:t>http://www.scielo.br/scielo.php?script=sci_arttext&amp;pid=S0102-09352011000500005</w:t>
      </w:r>
      <w:proofErr w:type="gramEnd"/>
      <w:r w:rsidRPr="000E665A">
        <w:rPr>
          <w:rFonts w:ascii="Arial" w:hAnsi="Arial" w:cs="Arial"/>
          <w:sz w:val="22"/>
          <w:szCs w:val="22"/>
        </w:rPr>
        <w:t>&gt;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 gabarito divulgado relaciona as assertivas I e II como corretas e consequentemente alternativa C deve ser assinalada. Mas a assertiva I não está correta já que logo após o parto, realmente ocorre a maior absorção do colostro, principalmente </w:t>
      </w:r>
      <w:proofErr w:type="spellStart"/>
      <w:r w:rsidRPr="000E665A">
        <w:rPr>
          <w:rFonts w:ascii="Arial" w:hAnsi="Arial" w:cs="Arial"/>
          <w:sz w:val="22"/>
          <w:szCs w:val="22"/>
        </w:rPr>
        <w:t>IgG</w:t>
      </w:r>
      <w:proofErr w:type="spellEnd"/>
      <w:r w:rsidRPr="000E665A">
        <w:rPr>
          <w:rFonts w:ascii="Arial" w:hAnsi="Arial" w:cs="Arial"/>
          <w:sz w:val="22"/>
          <w:szCs w:val="22"/>
        </w:rPr>
        <w:t xml:space="preserve">, no entanto esta </w:t>
      </w:r>
      <w:proofErr w:type="spellStart"/>
      <w:r w:rsidRPr="000E665A">
        <w:rPr>
          <w:rFonts w:ascii="Arial" w:hAnsi="Arial" w:cs="Arial"/>
          <w:sz w:val="22"/>
          <w:szCs w:val="22"/>
        </w:rPr>
        <w:t>esta</w:t>
      </w:r>
      <w:proofErr w:type="spellEnd"/>
      <w:r w:rsidRPr="000E665A">
        <w:rPr>
          <w:rFonts w:ascii="Arial" w:hAnsi="Arial" w:cs="Arial"/>
          <w:sz w:val="22"/>
          <w:szCs w:val="22"/>
        </w:rPr>
        <w:t xml:space="preserve"> permanece durante 24 a 36 horas após o nascimento sendo sua máxima </w:t>
      </w:r>
      <w:proofErr w:type="gramStart"/>
      <w:r w:rsidRPr="000E665A">
        <w:rPr>
          <w:rFonts w:ascii="Arial" w:hAnsi="Arial" w:cs="Arial"/>
          <w:sz w:val="22"/>
          <w:szCs w:val="22"/>
        </w:rPr>
        <w:t>absorção  nas</w:t>
      </w:r>
      <w:proofErr w:type="gramEnd"/>
      <w:r w:rsidRPr="000E665A">
        <w:rPr>
          <w:rFonts w:ascii="Arial" w:hAnsi="Arial" w:cs="Arial"/>
          <w:sz w:val="22"/>
          <w:szCs w:val="22"/>
        </w:rPr>
        <w:t xml:space="preserve"> primeiras 12 horas. (</w:t>
      </w:r>
      <w:proofErr w:type="spellStart"/>
      <w:r w:rsidRPr="000E665A">
        <w:rPr>
          <w:rFonts w:ascii="Arial" w:hAnsi="Arial" w:cs="Arial"/>
          <w:sz w:val="22"/>
          <w:szCs w:val="22"/>
        </w:rPr>
        <w:t>Klobasa</w:t>
      </w:r>
      <w:proofErr w:type="spellEnd"/>
      <w:r w:rsidRPr="000E665A">
        <w:rPr>
          <w:rFonts w:ascii="Arial" w:hAnsi="Arial" w:cs="Arial"/>
          <w:sz w:val="22"/>
          <w:szCs w:val="22"/>
        </w:rPr>
        <w:t xml:space="preserve"> et al., 1987; Machado Neto et al., 1987; </w:t>
      </w:r>
      <w:proofErr w:type="spellStart"/>
      <w:r w:rsidRPr="000E665A">
        <w:rPr>
          <w:rFonts w:ascii="Arial" w:hAnsi="Arial" w:cs="Arial"/>
          <w:sz w:val="22"/>
          <w:szCs w:val="22"/>
        </w:rPr>
        <w:t>Rooke</w:t>
      </w:r>
      <w:proofErr w:type="spellEnd"/>
      <w:r w:rsidRPr="000E665A">
        <w:rPr>
          <w:rFonts w:ascii="Arial" w:hAnsi="Arial" w:cs="Arial"/>
          <w:sz w:val="22"/>
          <w:szCs w:val="22"/>
        </w:rPr>
        <w:t xml:space="preserve"> et al., 2003, citados por </w:t>
      </w:r>
      <w:proofErr w:type="spellStart"/>
      <w:r w:rsidRPr="000E665A">
        <w:rPr>
          <w:rFonts w:ascii="Arial" w:hAnsi="Arial" w:cs="Arial"/>
          <w:sz w:val="22"/>
          <w:szCs w:val="22"/>
        </w:rPr>
        <w:t>Heim</w:t>
      </w:r>
      <w:proofErr w:type="spellEnd"/>
      <w:r w:rsidRPr="000E665A">
        <w:rPr>
          <w:rFonts w:ascii="Arial" w:hAnsi="Arial" w:cs="Arial"/>
          <w:sz w:val="22"/>
          <w:szCs w:val="22"/>
        </w:rPr>
        <w:t xml:space="preserve"> et al., 2011).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Desta maneira a questão deve ter o gabarito alterado de C (apenas I e II) para B (apenas II).</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Referência: G. </w:t>
      </w:r>
      <w:proofErr w:type="spellStart"/>
      <w:r w:rsidRPr="000E665A">
        <w:rPr>
          <w:rFonts w:ascii="Arial" w:hAnsi="Arial" w:cs="Arial"/>
          <w:sz w:val="22"/>
          <w:szCs w:val="22"/>
        </w:rPr>
        <w:t>Heim</w:t>
      </w:r>
      <w:proofErr w:type="spellEnd"/>
      <w:r w:rsidRPr="000E665A">
        <w:rPr>
          <w:rFonts w:ascii="Arial" w:hAnsi="Arial" w:cs="Arial"/>
          <w:sz w:val="22"/>
          <w:szCs w:val="22"/>
        </w:rPr>
        <w:t xml:space="preserve">; </w:t>
      </w:r>
      <w:proofErr w:type="spellStart"/>
      <w:r w:rsidRPr="000E665A">
        <w:rPr>
          <w:rFonts w:ascii="Arial" w:hAnsi="Arial" w:cs="Arial"/>
          <w:sz w:val="22"/>
          <w:szCs w:val="22"/>
        </w:rPr>
        <w:t>A.P.G</w:t>
      </w:r>
      <w:proofErr w:type="spellEnd"/>
      <w:r w:rsidRPr="000E665A">
        <w:rPr>
          <w:rFonts w:ascii="Arial" w:hAnsi="Arial" w:cs="Arial"/>
          <w:sz w:val="22"/>
          <w:szCs w:val="22"/>
        </w:rPr>
        <w:t xml:space="preserve">. </w:t>
      </w:r>
      <w:proofErr w:type="spellStart"/>
      <w:r w:rsidRPr="000E665A">
        <w:rPr>
          <w:rFonts w:ascii="Arial" w:hAnsi="Arial" w:cs="Arial"/>
          <w:sz w:val="22"/>
          <w:szCs w:val="22"/>
        </w:rPr>
        <w:t>Mellagi</w:t>
      </w:r>
      <w:proofErr w:type="spellEnd"/>
      <w:r w:rsidRPr="000E665A">
        <w:rPr>
          <w:rFonts w:ascii="Arial" w:hAnsi="Arial" w:cs="Arial"/>
          <w:sz w:val="22"/>
          <w:szCs w:val="22"/>
        </w:rPr>
        <w:t xml:space="preserve">; T. </w:t>
      </w:r>
      <w:proofErr w:type="spellStart"/>
      <w:r w:rsidRPr="000E665A">
        <w:rPr>
          <w:rFonts w:ascii="Arial" w:hAnsi="Arial" w:cs="Arial"/>
          <w:sz w:val="22"/>
          <w:szCs w:val="22"/>
        </w:rPr>
        <w:t>Bierhals</w:t>
      </w:r>
      <w:proofErr w:type="spellEnd"/>
      <w:r w:rsidRPr="000E665A">
        <w:rPr>
          <w:rFonts w:ascii="Arial" w:hAnsi="Arial" w:cs="Arial"/>
          <w:sz w:val="22"/>
          <w:szCs w:val="22"/>
        </w:rPr>
        <w:t xml:space="preserve">; P. </w:t>
      </w:r>
      <w:proofErr w:type="spellStart"/>
      <w:r w:rsidRPr="000E665A">
        <w:rPr>
          <w:rFonts w:ascii="Arial" w:hAnsi="Arial" w:cs="Arial"/>
          <w:sz w:val="22"/>
          <w:szCs w:val="22"/>
        </w:rPr>
        <w:t>Piuco</w:t>
      </w:r>
      <w:proofErr w:type="spellEnd"/>
      <w:r w:rsidRPr="000E665A">
        <w:rPr>
          <w:rFonts w:ascii="Arial" w:hAnsi="Arial" w:cs="Arial"/>
          <w:sz w:val="22"/>
          <w:szCs w:val="22"/>
        </w:rPr>
        <w:t xml:space="preserve">; </w:t>
      </w:r>
      <w:proofErr w:type="spellStart"/>
      <w:r w:rsidRPr="000E665A">
        <w:rPr>
          <w:rFonts w:ascii="Arial" w:hAnsi="Arial" w:cs="Arial"/>
          <w:sz w:val="22"/>
          <w:szCs w:val="22"/>
        </w:rPr>
        <w:t>L.P</w:t>
      </w:r>
      <w:proofErr w:type="spellEnd"/>
      <w:r w:rsidRPr="000E665A">
        <w:rPr>
          <w:rFonts w:ascii="Arial" w:hAnsi="Arial" w:cs="Arial"/>
          <w:sz w:val="22"/>
          <w:szCs w:val="22"/>
        </w:rPr>
        <w:t xml:space="preserve">. Souza; D. Gava; </w:t>
      </w:r>
      <w:proofErr w:type="spellStart"/>
      <w:r w:rsidRPr="000E665A">
        <w:rPr>
          <w:rFonts w:ascii="Arial" w:hAnsi="Arial" w:cs="Arial"/>
          <w:sz w:val="22"/>
          <w:szCs w:val="22"/>
        </w:rPr>
        <w:t>C.W</w:t>
      </w:r>
      <w:proofErr w:type="spellEnd"/>
      <w:r w:rsidRPr="000E665A">
        <w:rPr>
          <w:rFonts w:ascii="Arial" w:hAnsi="Arial" w:cs="Arial"/>
          <w:sz w:val="22"/>
          <w:szCs w:val="22"/>
        </w:rPr>
        <w:t xml:space="preserve">. </w:t>
      </w:r>
      <w:proofErr w:type="spellStart"/>
      <w:r w:rsidRPr="000E665A">
        <w:rPr>
          <w:rFonts w:ascii="Arial" w:hAnsi="Arial" w:cs="Arial"/>
          <w:sz w:val="22"/>
          <w:szCs w:val="22"/>
        </w:rPr>
        <w:t>CanalI</w:t>
      </w:r>
      <w:proofErr w:type="spellEnd"/>
      <w:r w:rsidRPr="000E665A">
        <w:rPr>
          <w:rFonts w:ascii="Arial" w:hAnsi="Arial" w:cs="Arial"/>
          <w:sz w:val="22"/>
          <w:szCs w:val="22"/>
        </w:rPr>
        <w:t xml:space="preserve">; </w:t>
      </w:r>
      <w:proofErr w:type="spellStart"/>
      <w:r w:rsidRPr="000E665A">
        <w:rPr>
          <w:rFonts w:ascii="Arial" w:hAnsi="Arial" w:cs="Arial"/>
          <w:sz w:val="22"/>
          <w:szCs w:val="22"/>
        </w:rPr>
        <w:t>M.L</w:t>
      </w:r>
      <w:proofErr w:type="spellEnd"/>
      <w:r w:rsidRPr="000E665A">
        <w:rPr>
          <w:rFonts w:ascii="Arial" w:hAnsi="Arial" w:cs="Arial"/>
          <w:sz w:val="22"/>
          <w:szCs w:val="22"/>
        </w:rPr>
        <w:t xml:space="preserve">. </w:t>
      </w:r>
      <w:proofErr w:type="spellStart"/>
      <w:r w:rsidRPr="000E665A">
        <w:rPr>
          <w:rFonts w:ascii="Arial" w:hAnsi="Arial" w:cs="Arial"/>
          <w:sz w:val="22"/>
          <w:szCs w:val="22"/>
        </w:rPr>
        <w:t>BernardiII</w:t>
      </w:r>
      <w:proofErr w:type="spellEnd"/>
      <w:r w:rsidRPr="000E665A">
        <w:rPr>
          <w:rFonts w:ascii="Arial" w:hAnsi="Arial" w:cs="Arial"/>
          <w:sz w:val="22"/>
          <w:szCs w:val="22"/>
        </w:rPr>
        <w:t xml:space="preserve">; I. </w:t>
      </w:r>
      <w:proofErr w:type="spellStart"/>
      <w:r w:rsidRPr="000E665A">
        <w:rPr>
          <w:rFonts w:ascii="Arial" w:hAnsi="Arial" w:cs="Arial"/>
          <w:sz w:val="22"/>
          <w:szCs w:val="22"/>
        </w:rPr>
        <w:t>Wentz</w:t>
      </w:r>
      <w:proofErr w:type="spellEnd"/>
      <w:r w:rsidRPr="000E665A">
        <w:rPr>
          <w:rFonts w:ascii="Arial" w:hAnsi="Arial" w:cs="Arial"/>
          <w:sz w:val="22"/>
          <w:szCs w:val="22"/>
        </w:rPr>
        <w:t xml:space="preserve">; </w:t>
      </w:r>
      <w:proofErr w:type="spellStart"/>
      <w:r w:rsidRPr="000E665A">
        <w:rPr>
          <w:rFonts w:ascii="Arial" w:hAnsi="Arial" w:cs="Arial"/>
          <w:sz w:val="22"/>
          <w:szCs w:val="22"/>
        </w:rPr>
        <w:t>F.P</w:t>
      </w:r>
      <w:proofErr w:type="spellEnd"/>
      <w:r w:rsidRPr="000E665A">
        <w:rPr>
          <w:rFonts w:ascii="Arial" w:hAnsi="Arial" w:cs="Arial"/>
          <w:sz w:val="22"/>
          <w:szCs w:val="22"/>
        </w:rPr>
        <w:t xml:space="preserve">. </w:t>
      </w:r>
      <w:proofErr w:type="spellStart"/>
      <w:r w:rsidRPr="000E665A">
        <w:rPr>
          <w:rFonts w:ascii="Arial" w:hAnsi="Arial" w:cs="Arial"/>
          <w:sz w:val="22"/>
          <w:szCs w:val="22"/>
        </w:rPr>
        <w:t>Bortolozzo</w:t>
      </w:r>
      <w:proofErr w:type="spellEnd"/>
      <w:r w:rsidRPr="000E665A">
        <w:rPr>
          <w:rFonts w:ascii="Arial" w:hAnsi="Arial" w:cs="Arial"/>
          <w:sz w:val="22"/>
          <w:szCs w:val="22"/>
        </w:rPr>
        <w:t xml:space="preserve">. Absorção de </w:t>
      </w:r>
      <w:proofErr w:type="spellStart"/>
      <w:r w:rsidRPr="000E665A">
        <w:rPr>
          <w:rFonts w:ascii="Arial" w:hAnsi="Arial" w:cs="Arial"/>
          <w:sz w:val="22"/>
          <w:szCs w:val="22"/>
        </w:rPr>
        <w:t>IgG</w:t>
      </w:r>
      <w:proofErr w:type="spellEnd"/>
      <w:r w:rsidRPr="000E665A">
        <w:rPr>
          <w:rFonts w:ascii="Arial" w:hAnsi="Arial" w:cs="Arial"/>
          <w:sz w:val="22"/>
          <w:szCs w:val="22"/>
        </w:rPr>
        <w:t xml:space="preserve"> via colostro em leitões biológicos e adotados após a uniformização da leitegada. Arq. Bras. Med. Vet. Zootec. </w:t>
      </w:r>
      <w:proofErr w:type="spellStart"/>
      <w:r w:rsidRPr="000E665A">
        <w:rPr>
          <w:rFonts w:ascii="Arial" w:hAnsi="Arial" w:cs="Arial"/>
          <w:sz w:val="22"/>
          <w:szCs w:val="22"/>
        </w:rPr>
        <w:t>vol.63</w:t>
      </w:r>
      <w:proofErr w:type="spellEnd"/>
      <w:r w:rsidRPr="000E665A">
        <w:rPr>
          <w:rFonts w:ascii="Arial" w:hAnsi="Arial" w:cs="Arial"/>
          <w:sz w:val="22"/>
          <w:szCs w:val="22"/>
        </w:rPr>
        <w:t xml:space="preserve"> </w:t>
      </w:r>
      <w:proofErr w:type="spellStart"/>
      <w:r w:rsidRPr="000E665A">
        <w:rPr>
          <w:rFonts w:ascii="Arial" w:hAnsi="Arial" w:cs="Arial"/>
          <w:sz w:val="22"/>
          <w:szCs w:val="22"/>
        </w:rPr>
        <w:t>no.5</w:t>
      </w:r>
      <w:proofErr w:type="spellEnd"/>
      <w:r w:rsidRPr="000E665A">
        <w:rPr>
          <w:rFonts w:ascii="Arial" w:hAnsi="Arial" w:cs="Arial"/>
          <w:sz w:val="22"/>
          <w:szCs w:val="22"/>
        </w:rPr>
        <w:t xml:space="preserve"> Belo Horizonte </w:t>
      </w:r>
      <w:proofErr w:type="spellStart"/>
      <w:r w:rsidRPr="000E665A">
        <w:rPr>
          <w:rFonts w:ascii="Arial" w:hAnsi="Arial" w:cs="Arial"/>
          <w:sz w:val="22"/>
          <w:szCs w:val="22"/>
        </w:rPr>
        <w:t>Oct</w:t>
      </w:r>
      <w:proofErr w:type="spellEnd"/>
      <w:r w:rsidRPr="000E665A">
        <w:rPr>
          <w:rFonts w:ascii="Arial" w:hAnsi="Arial" w:cs="Arial"/>
          <w:sz w:val="22"/>
          <w:szCs w:val="22"/>
        </w:rPr>
        <w:t>. 2011. &lt;</w:t>
      </w:r>
      <w:proofErr w:type="gramStart"/>
      <w:r w:rsidRPr="000E665A">
        <w:rPr>
          <w:rFonts w:ascii="Arial" w:hAnsi="Arial" w:cs="Arial"/>
          <w:sz w:val="22"/>
          <w:szCs w:val="22"/>
        </w:rPr>
        <w:t>http://www.scielo.br/scielo.php?script=sci_arttext&amp;pid=S0102-09352011000500005</w:t>
      </w:r>
      <w:proofErr w:type="gramEnd"/>
      <w:r w:rsidRPr="000E665A">
        <w:rPr>
          <w:rFonts w:ascii="Arial" w:hAnsi="Arial" w:cs="Arial"/>
          <w:sz w:val="22"/>
          <w:szCs w:val="22"/>
        </w:rPr>
        <w:t>&gt;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w:t>
      </w:r>
      <w:r w:rsidRPr="000E665A">
        <w:rPr>
          <w:rFonts w:ascii="Arial" w:hAnsi="Arial" w:cs="Arial"/>
          <w:sz w:val="22"/>
          <w:szCs w:val="22"/>
        </w:rPr>
        <w:t xml:space="preserve">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FUNDAMENTAÇÃO: O recurso não condiz o que está exposto na questão.</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b/>
        </w:rPr>
      </w:pPr>
      <w:r>
        <w:rPr>
          <w:rFonts w:ascii="Arial" w:hAnsi="Arial" w:cs="Arial"/>
          <w:b/>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455</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40.138383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21:21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MAFESSONI</w:t>
      </w:r>
      <w:proofErr w:type="spellEnd"/>
      <w:r w:rsidRPr="000E665A">
        <w:rPr>
          <w:rFonts w:ascii="Arial" w:hAnsi="Arial" w:cs="Arial"/>
          <w:sz w:val="22"/>
          <w:szCs w:val="22"/>
        </w:rPr>
        <w:t xml:space="preserve">, </w:t>
      </w:r>
      <w:proofErr w:type="spellStart"/>
      <w:r w:rsidRPr="000E665A">
        <w:rPr>
          <w:rFonts w:ascii="Arial" w:hAnsi="Arial" w:cs="Arial"/>
          <w:sz w:val="22"/>
          <w:szCs w:val="22"/>
        </w:rPr>
        <w:t>L.E</w:t>
      </w:r>
      <w:proofErr w:type="spellEnd"/>
      <w:r w:rsidRPr="000E665A">
        <w:rPr>
          <w:rFonts w:ascii="Arial" w:hAnsi="Arial" w:cs="Arial"/>
          <w:sz w:val="22"/>
          <w:szCs w:val="22"/>
        </w:rPr>
        <w:t xml:space="preserve">. Manual prático de suinocultura. v. 2. Passo Fundo: </w:t>
      </w:r>
      <w:proofErr w:type="spellStart"/>
      <w:r w:rsidRPr="000E665A">
        <w:rPr>
          <w:rFonts w:ascii="Arial" w:hAnsi="Arial" w:cs="Arial"/>
          <w:sz w:val="22"/>
          <w:szCs w:val="22"/>
        </w:rPr>
        <w:t>UPF</w:t>
      </w:r>
      <w:proofErr w:type="spellEnd"/>
      <w:r w:rsidRPr="000E665A">
        <w:rPr>
          <w:rFonts w:ascii="Arial" w:hAnsi="Arial" w:cs="Arial"/>
          <w:sz w:val="22"/>
          <w:szCs w:val="22"/>
        </w:rPr>
        <w:t>, 2006.</w:t>
      </w: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SOBESTIANSKY</w:t>
      </w:r>
      <w:proofErr w:type="spellEnd"/>
      <w:r w:rsidRPr="000E665A">
        <w:rPr>
          <w:rFonts w:ascii="Arial" w:hAnsi="Arial" w:cs="Arial"/>
          <w:sz w:val="22"/>
          <w:szCs w:val="22"/>
        </w:rPr>
        <w:t xml:space="preserve">, J.; </w:t>
      </w:r>
      <w:proofErr w:type="spellStart"/>
      <w:r w:rsidRPr="000E665A">
        <w:rPr>
          <w:rFonts w:ascii="Arial" w:hAnsi="Arial" w:cs="Arial"/>
          <w:sz w:val="22"/>
          <w:szCs w:val="22"/>
        </w:rPr>
        <w:t>WENTZ</w:t>
      </w:r>
      <w:proofErr w:type="spellEnd"/>
      <w:r w:rsidRPr="000E665A">
        <w:rPr>
          <w:rFonts w:ascii="Arial" w:hAnsi="Arial" w:cs="Arial"/>
          <w:sz w:val="22"/>
          <w:szCs w:val="22"/>
        </w:rPr>
        <w:t xml:space="preserve">, I.; SILVEIRA, </w:t>
      </w:r>
      <w:proofErr w:type="spellStart"/>
      <w:r w:rsidRPr="000E665A">
        <w:rPr>
          <w:rFonts w:ascii="Arial" w:hAnsi="Arial" w:cs="Arial"/>
          <w:sz w:val="22"/>
          <w:szCs w:val="22"/>
        </w:rPr>
        <w:t>P.R.S</w:t>
      </w:r>
      <w:proofErr w:type="spellEnd"/>
      <w:r w:rsidRPr="000E665A">
        <w:rPr>
          <w:rFonts w:ascii="Arial" w:hAnsi="Arial" w:cs="Arial"/>
          <w:sz w:val="22"/>
          <w:szCs w:val="22"/>
        </w:rPr>
        <w:t xml:space="preserve">.; </w:t>
      </w:r>
      <w:proofErr w:type="spellStart"/>
      <w:r w:rsidRPr="000E665A">
        <w:rPr>
          <w:rFonts w:ascii="Arial" w:hAnsi="Arial" w:cs="Arial"/>
          <w:sz w:val="22"/>
          <w:szCs w:val="22"/>
        </w:rPr>
        <w:t>SESTI</w:t>
      </w:r>
      <w:proofErr w:type="spellEnd"/>
      <w:r w:rsidRPr="000E665A">
        <w:rPr>
          <w:rFonts w:ascii="Arial" w:hAnsi="Arial" w:cs="Arial"/>
          <w:sz w:val="22"/>
          <w:szCs w:val="22"/>
        </w:rPr>
        <w:t xml:space="preserve">, </w:t>
      </w:r>
      <w:proofErr w:type="spellStart"/>
      <w:r w:rsidRPr="000E665A">
        <w:rPr>
          <w:rFonts w:ascii="Arial" w:hAnsi="Arial" w:cs="Arial"/>
          <w:sz w:val="22"/>
          <w:szCs w:val="22"/>
        </w:rPr>
        <w:t>L.A.C</w:t>
      </w:r>
      <w:proofErr w:type="spellEnd"/>
      <w:r w:rsidRPr="000E665A">
        <w:rPr>
          <w:rFonts w:ascii="Arial" w:hAnsi="Arial" w:cs="Arial"/>
          <w:sz w:val="22"/>
          <w:szCs w:val="22"/>
        </w:rPr>
        <w:t xml:space="preserve">. Suinocultura intensiva: produção, manejo e saúde do rebanho. Brasília: Embrapa, 1998. </w:t>
      </w:r>
      <w:proofErr w:type="spellStart"/>
      <w:r w:rsidRPr="000E665A">
        <w:rPr>
          <w:rFonts w:ascii="Arial" w:hAnsi="Arial" w:cs="Arial"/>
          <w:sz w:val="22"/>
          <w:szCs w:val="22"/>
        </w:rPr>
        <w:t>388p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Tanto a alternativa "a" quanto a alternativa "d" podem ser consideradas corretas o que anula a questão.  Notemos que há um erro grave nessa questão uma vez que a recomendação de desmame dos leitões aos 35 dias é tão correta dentro do sistema </w:t>
      </w:r>
      <w:proofErr w:type="spellStart"/>
      <w:r w:rsidRPr="000E665A">
        <w:rPr>
          <w:rFonts w:ascii="Arial" w:hAnsi="Arial" w:cs="Arial"/>
          <w:sz w:val="22"/>
          <w:szCs w:val="22"/>
        </w:rPr>
        <w:t>SISCAL</w:t>
      </w:r>
      <w:proofErr w:type="spellEnd"/>
      <w:r w:rsidRPr="000E665A">
        <w:rPr>
          <w:rFonts w:ascii="Arial" w:hAnsi="Arial" w:cs="Arial"/>
          <w:sz w:val="22"/>
          <w:szCs w:val="22"/>
        </w:rPr>
        <w:t xml:space="preserve"> quanto ao de o cachaço ser conduzido, duas vezes ao dia, com o auxílio de uma tábua de manejo. É vasta a literatura que sugere manejos do cachaço distinto do informado na alternativa "a", no ponto de vista de frequência de manejo e tempo de contato com as fêmeas no sistema </w:t>
      </w:r>
      <w:proofErr w:type="spellStart"/>
      <w:r w:rsidRPr="000E665A">
        <w:rPr>
          <w:rFonts w:ascii="Arial" w:hAnsi="Arial" w:cs="Arial"/>
          <w:sz w:val="22"/>
          <w:szCs w:val="22"/>
        </w:rPr>
        <w:t>SISCAL</w:t>
      </w:r>
      <w:proofErr w:type="spellEnd"/>
      <w:r w:rsidRPr="000E665A">
        <w:rPr>
          <w:rFonts w:ascii="Arial" w:hAnsi="Arial" w:cs="Arial"/>
          <w:sz w:val="22"/>
          <w:szCs w:val="22"/>
        </w:rPr>
        <w:t xml:space="preserve">, o mesmo vale para a idade a desmama dos leitões, porém as duas assertivas estão corretas, uma vez que o manejo </w:t>
      </w:r>
      <w:proofErr w:type="spellStart"/>
      <w:r w:rsidRPr="000E665A">
        <w:rPr>
          <w:rFonts w:ascii="Arial" w:hAnsi="Arial" w:cs="Arial"/>
          <w:sz w:val="22"/>
          <w:szCs w:val="22"/>
        </w:rPr>
        <w:t>SISCAL</w:t>
      </w:r>
      <w:proofErr w:type="spellEnd"/>
      <w:r w:rsidRPr="000E665A">
        <w:rPr>
          <w:rFonts w:ascii="Arial" w:hAnsi="Arial" w:cs="Arial"/>
          <w:sz w:val="22"/>
          <w:szCs w:val="22"/>
        </w:rPr>
        <w:t xml:space="preserve"> permite essas variações. Inclusive essas variações são descritas nas próprias literaturas sugeridas no conteúdo programático do concurso. As questões, bem como alternativas, devem ser bem redigidas e não deve abrir margens para interpretações dúbias, o que ficou evidente na elaboração dessa questão. A decisão mais adequada a lisura do concurso, bem como das questões da prova objetiva, como forma de eliminar erros de análise dos candidatos é a de anular a referida questão.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FUNDAMENTAÇÃO: Todas as informações procedem e estão no material publicado pela EMBRAPA, que consta na bibliografia sugerida pelo concurso. O DOCUMENTO EM QUESTÃO NÃO FOI CITADO NO RECURSO.</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443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40.137422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20:24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37</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Associação Brasileira de Criadores de Suínos. Produção de suínos: teoria e prática / Coordenação editorial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Associação Brasileira de Criadores de Suínos; Coordenação Técnica da </w:t>
      </w:r>
      <w:proofErr w:type="spellStart"/>
      <w:r w:rsidRPr="000E665A">
        <w:rPr>
          <w:rFonts w:ascii="Arial" w:hAnsi="Arial" w:cs="Arial"/>
          <w:sz w:val="22"/>
          <w:szCs w:val="22"/>
        </w:rPr>
        <w:t>Integrall</w:t>
      </w:r>
      <w:proofErr w:type="spellEnd"/>
      <w:r w:rsidRPr="000E665A">
        <w:rPr>
          <w:rFonts w:ascii="Arial" w:hAnsi="Arial" w:cs="Arial"/>
          <w:sz w:val="22"/>
          <w:szCs w:val="22"/>
        </w:rPr>
        <w:t xml:space="preserve"> Soluções em Produção </w:t>
      </w:r>
      <w:proofErr w:type="gramStart"/>
      <w:r w:rsidRPr="000E665A">
        <w:rPr>
          <w:rFonts w:ascii="Arial" w:hAnsi="Arial" w:cs="Arial"/>
          <w:sz w:val="22"/>
          <w:szCs w:val="22"/>
        </w:rPr>
        <w:t>Animal.--</w:t>
      </w:r>
      <w:proofErr w:type="gramEnd"/>
      <w:r w:rsidRPr="000E665A">
        <w:rPr>
          <w:rFonts w:ascii="Arial" w:hAnsi="Arial" w:cs="Arial"/>
          <w:sz w:val="22"/>
          <w:szCs w:val="22"/>
        </w:rPr>
        <w:t xml:space="preserve"> Brasília, DF, 2014. </w:t>
      </w:r>
      <w:proofErr w:type="spellStart"/>
      <w:r w:rsidRPr="000E665A">
        <w:rPr>
          <w:rFonts w:ascii="Arial" w:hAnsi="Arial" w:cs="Arial"/>
          <w:sz w:val="22"/>
          <w:szCs w:val="22"/>
        </w:rPr>
        <w:t>908p</w:t>
      </w:r>
      <w:proofErr w:type="spellEnd"/>
      <w:r w:rsidRPr="000E665A">
        <w:rPr>
          <w:rFonts w:ascii="Arial" w:hAnsi="Arial" w:cs="Arial"/>
          <w:sz w:val="22"/>
          <w:szCs w:val="22"/>
        </w:rPr>
        <w:t xml:space="preserv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Dalla Costa </w:t>
      </w:r>
      <w:proofErr w:type="spellStart"/>
      <w:r w:rsidRPr="000E665A">
        <w:rPr>
          <w:rFonts w:ascii="Arial" w:hAnsi="Arial" w:cs="Arial"/>
          <w:sz w:val="22"/>
          <w:szCs w:val="22"/>
        </w:rPr>
        <w:t>O.A</w:t>
      </w:r>
      <w:proofErr w:type="spellEnd"/>
      <w:r w:rsidRPr="000E665A">
        <w:rPr>
          <w:rFonts w:ascii="Arial" w:hAnsi="Arial" w:cs="Arial"/>
          <w:sz w:val="22"/>
          <w:szCs w:val="22"/>
        </w:rPr>
        <w:t xml:space="preserve">; Diesel R.; Lopes </w:t>
      </w:r>
      <w:proofErr w:type="spellStart"/>
      <w:r w:rsidRPr="000E665A">
        <w:rPr>
          <w:rFonts w:ascii="Arial" w:hAnsi="Arial" w:cs="Arial"/>
          <w:sz w:val="22"/>
          <w:szCs w:val="22"/>
        </w:rPr>
        <w:t>E.J.C</w:t>
      </w:r>
      <w:proofErr w:type="spellEnd"/>
      <w:r w:rsidRPr="000E665A">
        <w:rPr>
          <w:rFonts w:ascii="Arial" w:hAnsi="Arial" w:cs="Arial"/>
          <w:sz w:val="22"/>
          <w:szCs w:val="22"/>
        </w:rPr>
        <w:t xml:space="preserve">; </w:t>
      </w:r>
      <w:proofErr w:type="spellStart"/>
      <w:r w:rsidRPr="000E665A">
        <w:rPr>
          <w:rFonts w:ascii="Arial" w:hAnsi="Arial" w:cs="Arial"/>
          <w:sz w:val="22"/>
          <w:szCs w:val="22"/>
        </w:rPr>
        <w:t>Holdefer</w:t>
      </w:r>
      <w:proofErr w:type="spellEnd"/>
      <w:r w:rsidRPr="000E665A">
        <w:rPr>
          <w:rFonts w:ascii="Arial" w:hAnsi="Arial" w:cs="Arial"/>
          <w:sz w:val="22"/>
          <w:szCs w:val="22"/>
        </w:rPr>
        <w:t xml:space="preserve"> C.; Colombo S. SISTEMA INTENSIVO DE SUÍNOS CRIADOS AO AR </w:t>
      </w:r>
      <w:proofErr w:type="gramStart"/>
      <w:r w:rsidRPr="000E665A">
        <w:rPr>
          <w:rFonts w:ascii="Arial" w:hAnsi="Arial" w:cs="Arial"/>
          <w:sz w:val="22"/>
          <w:szCs w:val="22"/>
        </w:rPr>
        <w:t>LIVRE ?</w:t>
      </w:r>
      <w:proofErr w:type="gramEnd"/>
      <w:r w:rsidRPr="000E665A">
        <w:rPr>
          <w:rFonts w:ascii="Arial" w:hAnsi="Arial" w:cs="Arial"/>
          <w:sz w:val="22"/>
          <w:szCs w:val="22"/>
        </w:rPr>
        <w:t xml:space="preserve"> </w:t>
      </w:r>
      <w:proofErr w:type="spellStart"/>
      <w:r w:rsidRPr="000E665A">
        <w:rPr>
          <w:rFonts w:ascii="Arial" w:hAnsi="Arial" w:cs="Arial"/>
          <w:sz w:val="22"/>
          <w:szCs w:val="22"/>
        </w:rPr>
        <w:t>SISCAL</w:t>
      </w:r>
      <w:proofErr w:type="spellEnd"/>
      <w:r w:rsidRPr="000E665A">
        <w:rPr>
          <w:rFonts w:ascii="Arial" w:hAnsi="Arial" w:cs="Arial"/>
          <w:sz w:val="22"/>
          <w:szCs w:val="22"/>
        </w:rPr>
        <w:t xml:space="preserve">. Boletim Informativo de </w:t>
      </w:r>
      <w:proofErr w:type="spellStart"/>
      <w:proofErr w:type="gramStart"/>
      <w:r w:rsidRPr="000E665A">
        <w:rPr>
          <w:rFonts w:ascii="Arial" w:hAnsi="Arial" w:cs="Arial"/>
          <w:sz w:val="22"/>
          <w:szCs w:val="22"/>
        </w:rPr>
        <w:t>Pesquisa?Embrapa</w:t>
      </w:r>
      <w:proofErr w:type="spellEnd"/>
      <w:proofErr w:type="gramEnd"/>
      <w:r w:rsidRPr="000E665A">
        <w:rPr>
          <w:rFonts w:ascii="Arial" w:hAnsi="Arial" w:cs="Arial"/>
          <w:sz w:val="22"/>
          <w:szCs w:val="22"/>
        </w:rPr>
        <w:t xml:space="preserve"> Suínos e</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Aves e </w:t>
      </w:r>
      <w:proofErr w:type="spellStart"/>
      <w:proofErr w:type="gramStart"/>
      <w:r w:rsidRPr="000E665A">
        <w:rPr>
          <w:rFonts w:ascii="Arial" w:hAnsi="Arial" w:cs="Arial"/>
          <w:sz w:val="22"/>
          <w:szCs w:val="22"/>
        </w:rPr>
        <w:t>Extensão?EMATER</w:t>
      </w:r>
      <w:proofErr w:type="spellEnd"/>
      <w:proofErr w:type="gramEnd"/>
      <w:r w:rsidRPr="000E665A">
        <w:rPr>
          <w:rFonts w:ascii="Arial" w:hAnsi="Arial" w:cs="Arial"/>
          <w:sz w:val="22"/>
          <w:szCs w:val="22"/>
        </w:rPr>
        <w:t xml:space="preserve">/RS, </w:t>
      </w:r>
      <w:proofErr w:type="spellStart"/>
      <w:r w:rsidRPr="000E665A">
        <w:rPr>
          <w:rFonts w:ascii="Arial" w:hAnsi="Arial" w:cs="Arial"/>
          <w:sz w:val="22"/>
          <w:szCs w:val="22"/>
        </w:rPr>
        <w:t>BIPERS</w:t>
      </w:r>
      <w:proofErr w:type="spellEnd"/>
      <w:r w:rsidRPr="000E665A">
        <w:rPr>
          <w:rFonts w:ascii="Arial" w:hAnsi="Arial" w:cs="Arial"/>
          <w:sz w:val="22"/>
          <w:szCs w:val="22"/>
        </w:rPr>
        <w:t xml:space="preserve"> no 13, ano 9, 2002.</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Nicolaiewsy</w:t>
      </w:r>
      <w:proofErr w:type="spellEnd"/>
      <w:r w:rsidRPr="000E665A">
        <w:rPr>
          <w:rFonts w:ascii="Arial" w:hAnsi="Arial" w:cs="Arial"/>
          <w:sz w:val="22"/>
          <w:szCs w:val="22"/>
        </w:rPr>
        <w:t xml:space="preserve">. S; </w:t>
      </w:r>
      <w:proofErr w:type="spellStart"/>
      <w:r w:rsidRPr="000E665A">
        <w:rPr>
          <w:rFonts w:ascii="Arial" w:hAnsi="Arial" w:cs="Arial"/>
          <w:sz w:val="22"/>
          <w:szCs w:val="22"/>
        </w:rPr>
        <w:t>Wentz</w:t>
      </w:r>
      <w:proofErr w:type="spellEnd"/>
      <w:r w:rsidRPr="000E665A">
        <w:rPr>
          <w:rFonts w:ascii="Arial" w:hAnsi="Arial" w:cs="Arial"/>
          <w:sz w:val="22"/>
          <w:szCs w:val="22"/>
        </w:rPr>
        <w:t xml:space="preserve">, I; Dalla Costa, </w:t>
      </w:r>
      <w:proofErr w:type="spellStart"/>
      <w:r w:rsidRPr="000E665A">
        <w:rPr>
          <w:rFonts w:ascii="Arial" w:hAnsi="Arial" w:cs="Arial"/>
          <w:sz w:val="22"/>
          <w:szCs w:val="22"/>
        </w:rPr>
        <w:t>O.A</w:t>
      </w:r>
      <w:proofErr w:type="spellEnd"/>
      <w:r w:rsidRPr="000E665A">
        <w:rPr>
          <w:rFonts w:ascii="Arial" w:hAnsi="Arial" w:cs="Arial"/>
          <w:sz w:val="22"/>
          <w:szCs w:val="22"/>
        </w:rPr>
        <w:t xml:space="preserve">.; </w:t>
      </w:r>
      <w:proofErr w:type="spellStart"/>
      <w:r w:rsidRPr="000E665A">
        <w:rPr>
          <w:rFonts w:ascii="Arial" w:hAnsi="Arial" w:cs="Arial"/>
          <w:sz w:val="22"/>
          <w:szCs w:val="22"/>
        </w:rPr>
        <w:t>Sobestiansky</w:t>
      </w:r>
      <w:proofErr w:type="spellEnd"/>
      <w:r w:rsidRPr="000E665A">
        <w:rPr>
          <w:rFonts w:ascii="Arial" w:hAnsi="Arial" w:cs="Arial"/>
          <w:sz w:val="22"/>
          <w:szCs w:val="22"/>
        </w:rPr>
        <w:t xml:space="preserve"> J. Sistemas de produção de Suínos. IN: </w:t>
      </w:r>
      <w:proofErr w:type="spellStart"/>
      <w:r w:rsidRPr="000E665A">
        <w:rPr>
          <w:rFonts w:ascii="Arial" w:hAnsi="Arial" w:cs="Arial"/>
          <w:sz w:val="22"/>
          <w:szCs w:val="22"/>
        </w:rPr>
        <w:t>SOBESTIANSKY</w:t>
      </w:r>
      <w:proofErr w:type="spellEnd"/>
      <w:r w:rsidRPr="000E665A">
        <w:rPr>
          <w:rFonts w:ascii="Arial" w:hAnsi="Arial" w:cs="Arial"/>
          <w:sz w:val="22"/>
          <w:szCs w:val="22"/>
        </w:rPr>
        <w:t xml:space="preserve"> J. et al. Suinocultura Intensiva: Produção, manejo e Saúde do Rebanho. Embrapa- </w:t>
      </w:r>
      <w:proofErr w:type="spellStart"/>
      <w:r w:rsidRPr="000E665A">
        <w:rPr>
          <w:rFonts w:ascii="Arial" w:hAnsi="Arial" w:cs="Arial"/>
          <w:sz w:val="22"/>
          <w:szCs w:val="22"/>
        </w:rPr>
        <w:t>CNPSA</w:t>
      </w:r>
      <w:proofErr w:type="spellEnd"/>
      <w:r w:rsidRPr="000E665A">
        <w:rPr>
          <w:rFonts w:ascii="Arial" w:hAnsi="Arial" w:cs="Arial"/>
          <w:sz w:val="22"/>
          <w:szCs w:val="22"/>
        </w:rPr>
        <w:t xml:space="preserve">, Concórdia, 1998, </w:t>
      </w:r>
      <w:proofErr w:type="spellStart"/>
      <w:r w:rsidRPr="000E665A">
        <w:rPr>
          <w:rFonts w:ascii="Arial" w:hAnsi="Arial" w:cs="Arial"/>
          <w:sz w:val="22"/>
          <w:szCs w:val="22"/>
        </w:rPr>
        <w:t>388p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alternativa B, está correta.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Pois inúmeras publicações da Embrapa suínos e aves não está claro as raças que devem ser utilizadas no </w:t>
      </w:r>
      <w:proofErr w:type="spellStart"/>
      <w:r w:rsidRPr="000E665A">
        <w:rPr>
          <w:rFonts w:ascii="Arial" w:hAnsi="Arial" w:cs="Arial"/>
          <w:sz w:val="22"/>
          <w:szCs w:val="22"/>
        </w:rPr>
        <w:t>siscal</w:t>
      </w:r>
      <w:proofErr w:type="spellEnd"/>
      <w:r w:rsidRPr="000E665A">
        <w:rPr>
          <w:rFonts w:ascii="Arial" w:hAnsi="Arial" w:cs="Arial"/>
          <w:sz w:val="22"/>
          <w:szCs w:val="22"/>
        </w:rPr>
        <w:t xml:space="preserve">. Assim como Dalla Costa et al (2002) cita que devem ser utilizadas híbridos </w:t>
      </w:r>
      <w:proofErr w:type="spellStart"/>
      <w:r w:rsidRPr="000E665A">
        <w:rPr>
          <w:rFonts w:ascii="Arial" w:hAnsi="Arial" w:cs="Arial"/>
          <w:sz w:val="22"/>
          <w:szCs w:val="22"/>
        </w:rPr>
        <w:t>F1</w:t>
      </w:r>
      <w:proofErr w:type="spellEnd"/>
      <w:r w:rsidRPr="000E665A">
        <w:rPr>
          <w:rFonts w:ascii="Arial" w:hAnsi="Arial" w:cs="Arial"/>
          <w:sz w:val="22"/>
          <w:szCs w:val="22"/>
        </w:rPr>
        <w:t xml:space="preserve"> no </w:t>
      </w:r>
      <w:proofErr w:type="spellStart"/>
      <w:r w:rsidRPr="000E665A">
        <w:rPr>
          <w:rFonts w:ascii="Arial" w:hAnsi="Arial" w:cs="Arial"/>
          <w:sz w:val="22"/>
          <w:szCs w:val="22"/>
        </w:rPr>
        <w:t>Siscal</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No entanto conhecendo as características das raças suínas sabe-se que as raças </w:t>
      </w:r>
      <w:proofErr w:type="spellStart"/>
      <w:r w:rsidRPr="000E665A">
        <w:rPr>
          <w:rFonts w:ascii="Arial" w:hAnsi="Arial" w:cs="Arial"/>
          <w:sz w:val="22"/>
          <w:szCs w:val="22"/>
        </w:rPr>
        <w:t>Landrace</w:t>
      </w:r>
      <w:proofErr w:type="spellEnd"/>
      <w:r w:rsidRPr="000E665A">
        <w:rPr>
          <w:rFonts w:ascii="Arial" w:hAnsi="Arial" w:cs="Arial"/>
          <w:sz w:val="22"/>
          <w:szCs w:val="22"/>
        </w:rPr>
        <w:t xml:space="preserve"> e </w:t>
      </w:r>
      <w:proofErr w:type="spellStart"/>
      <w:r w:rsidRPr="000E665A">
        <w:rPr>
          <w:rFonts w:ascii="Arial" w:hAnsi="Arial" w:cs="Arial"/>
          <w:sz w:val="22"/>
          <w:szCs w:val="22"/>
        </w:rPr>
        <w:t>Large</w:t>
      </w:r>
      <w:proofErr w:type="spellEnd"/>
      <w:r w:rsidRPr="000E665A">
        <w:rPr>
          <w:rFonts w:ascii="Arial" w:hAnsi="Arial" w:cs="Arial"/>
          <w:sz w:val="22"/>
          <w:szCs w:val="22"/>
        </w:rPr>
        <w:t xml:space="preserve"> </w:t>
      </w:r>
      <w:proofErr w:type="spellStart"/>
      <w:r w:rsidRPr="000E665A">
        <w:rPr>
          <w:rFonts w:ascii="Arial" w:hAnsi="Arial" w:cs="Arial"/>
          <w:sz w:val="22"/>
          <w:szCs w:val="22"/>
        </w:rPr>
        <w:t>Whitte</w:t>
      </w:r>
      <w:proofErr w:type="spellEnd"/>
      <w:r w:rsidRPr="000E665A">
        <w:rPr>
          <w:rFonts w:ascii="Arial" w:hAnsi="Arial" w:cs="Arial"/>
          <w:sz w:val="22"/>
          <w:szCs w:val="22"/>
        </w:rPr>
        <w:t xml:space="preserve">, não são </w:t>
      </w:r>
      <w:proofErr w:type="spellStart"/>
      <w:r w:rsidRPr="000E665A">
        <w:rPr>
          <w:rFonts w:ascii="Arial" w:hAnsi="Arial" w:cs="Arial"/>
          <w:sz w:val="22"/>
          <w:szCs w:val="22"/>
        </w:rPr>
        <w:t>recomenadas</w:t>
      </w:r>
      <w:proofErr w:type="spellEnd"/>
      <w:r w:rsidRPr="000E665A">
        <w:rPr>
          <w:rFonts w:ascii="Arial" w:hAnsi="Arial" w:cs="Arial"/>
          <w:sz w:val="22"/>
          <w:szCs w:val="22"/>
        </w:rPr>
        <w:t xml:space="preserve"> para a criação ao ar livre, pois apresentam pelagem branca (fator que causa insolação) e apresentam pouca rusticidade, sendo </w:t>
      </w:r>
      <w:proofErr w:type="spellStart"/>
      <w:r w:rsidRPr="000E665A">
        <w:rPr>
          <w:rFonts w:ascii="Arial" w:hAnsi="Arial" w:cs="Arial"/>
          <w:sz w:val="22"/>
          <w:szCs w:val="22"/>
        </w:rPr>
        <w:t>dificil</w:t>
      </w:r>
      <w:proofErr w:type="spellEnd"/>
      <w:r w:rsidRPr="000E665A">
        <w:rPr>
          <w:rFonts w:ascii="Arial" w:hAnsi="Arial" w:cs="Arial"/>
          <w:sz w:val="22"/>
          <w:szCs w:val="22"/>
        </w:rPr>
        <w:t xml:space="preserve"> sua adaptação no sistema (Associação brasileira de Criadores de Suínos, 2014).</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Além disso conforme ABCS (2014), página. 53, nas criações de suínos ao ar livre deve explorar a complementariedade da raça </w:t>
      </w:r>
      <w:proofErr w:type="spellStart"/>
      <w:r w:rsidRPr="000E665A">
        <w:rPr>
          <w:rFonts w:ascii="Arial" w:hAnsi="Arial" w:cs="Arial"/>
          <w:sz w:val="22"/>
          <w:szCs w:val="22"/>
        </w:rPr>
        <w:t>duroc</w:t>
      </w:r>
      <w:proofErr w:type="spellEnd"/>
      <w:r w:rsidRPr="000E665A">
        <w:rPr>
          <w:rFonts w:ascii="Arial" w:hAnsi="Arial" w:cs="Arial"/>
          <w:sz w:val="22"/>
          <w:szCs w:val="22"/>
        </w:rPr>
        <w:t xml:space="preserve">, raça que apresenta </w:t>
      </w:r>
      <w:proofErr w:type="spellStart"/>
      <w:r w:rsidRPr="000E665A">
        <w:rPr>
          <w:rFonts w:ascii="Arial" w:hAnsi="Arial" w:cs="Arial"/>
          <w:sz w:val="22"/>
          <w:szCs w:val="22"/>
        </w:rPr>
        <w:t>caracteristica</w:t>
      </w:r>
      <w:proofErr w:type="spellEnd"/>
      <w:r w:rsidRPr="000E665A">
        <w:rPr>
          <w:rFonts w:ascii="Arial" w:hAnsi="Arial" w:cs="Arial"/>
          <w:sz w:val="22"/>
          <w:szCs w:val="22"/>
        </w:rPr>
        <w:t xml:space="preserve"> que mais se adaptam ao </w:t>
      </w:r>
      <w:proofErr w:type="spellStart"/>
      <w:r w:rsidRPr="000E665A">
        <w:rPr>
          <w:rFonts w:ascii="Arial" w:hAnsi="Arial" w:cs="Arial"/>
          <w:sz w:val="22"/>
          <w:szCs w:val="22"/>
        </w:rPr>
        <w:t>SISCAL</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Além disso, em todas as referências, ABCS (2014), Dalla Costa et al (2002), </w:t>
      </w:r>
      <w:proofErr w:type="spellStart"/>
      <w:r w:rsidRPr="000E665A">
        <w:rPr>
          <w:rFonts w:ascii="Arial" w:hAnsi="Arial" w:cs="Arial"/>
          <w:sz w:val="22"/>
          <w:szCs w:val="22"/>
        </w:rPr>
        <w:t>Nicolaiewsky</w:t>
      </w:r>
      <w:proofErr w:type="spellEnd"/>
      <w:r w:rsidRPr="000E665A">
        <w:rPr>
          <w:rFonts w:ascii="Arial" w:hAnsi="Arial" w:cs="Arial"/>
          <w:sz w:val="22"/>
          <w:szCs w:val="22"/>
        </w:rPr>
        <w:t xml:space="preserve"> et al. (1998) e comunicados publicados pela Embrapa Suínos e Aves, não citam o manejo de conduzir o macho até o piquete da fêmea para estimulo do cio.  Dessa forma essa alternativa gerou um </w:t>
      </w:r>
      <w:proofErr w:type="spellStart"/>
      <w:r w:rsidRPr="000E665A">
        <w:rPr>
          <w:rFonts w:ascii="Arial" w:hAnsi="Arial" w:cs="Arial"/>
          <w:sz w:val="22"/>
          <w:szCs w:val="22"/>
        </w:rPr>
        <w:t>confundimento</w:t>
      </w:r>
      <w:proofErr w:type="spellEnd"/>
      <w:r w:rsidRPr="000E665A">
        <w:rPr>
          <w:rFonts w:ascii="Arial" w:hAnsi="Arial" w:cs="Arial"/>
          <w:sz w:val="22"/>
          <w:szCs w:val="22"/>
        </w:rPr>
        <w:t xml:space="preserve">, em relação a esse manejo no </w:t>
      </w:r>
      <w:proofErr w:type="spellStart"/>
      <w:r w:rsidRPr="000E665A">
        <w:rPr>
          <w:rFonts w:ascii="Arial" w:hAnsi="Arial" w:cs="Arial"/>
          <w:sz w:val="22"/>
          <w:szCs w:val="22"/>
        </w:rPr>
        <w:t>SISCAL</w:t>
      </w:r>
      <w:proofErr w:type="spellEnd"/>
      <w:r w:rsidRPr="000E665A">
        <w:rPr>
          <w:rFonts w:ascii="Arial" w:hAnsi="Arial" w:cs="Arial"/>
          <w:sz w:val="22"/>
          <w:szCs w:val="22"/>
        </w:rPr>
        <w:t xml:space="preserve"> E </w:t>
      </w:r>
      <w:proofErr w:type="spellStart"/>
      <w:r w:rsidRPr="000E665A">
        <w:rPr>
          <w:rFonts w:ascii="Arial" w:hAnsi="Arial" w:cs="Arial"/>
          <w:sz w:val="22"/>
          <w:szCs w:val="22"/>
        </w:rPr>
        <w:t>SISCON</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Havendo assim duas alternativas corretas.</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 xml:space="preserve">(  </w:t>
      </w:r>
      <w:proofErr w:type="gramEnd"/>
      <w:r w:rsidRPr="000E665A">
        <w:rPr>
          <w:rFonts w:ascii="Arial" w:hAnsi="Arial" w:cs="Arial"/>
          <w:sz w:val="22"/>
          <w:szCs w:val="22"/>
        </w:rPr>
        <w:t xml:space="preserve"> ) DEFERIDO   ( X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FUNDAMENTAÇÃO: Todas as informações procedem e estão no material publicado pela EMBRAPA, que consta na bibliografia sugerida pelo concurso. O DOCUMENTO EM QUESTÃO NÃO FOI CITADO NO RECURSO.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spacing w:after="160" w:line="259" w:lineRule="auto"/>
        <w:jc w:val="both"/>
        <w:rPr>
          <w:rFonts w:ascii="Arial" w:eastAsiaTheme="minorHAnsi" w:hAnsi="Arial" w:cs="Arial"/>
        </w:rPr>
      </w:pPr>
      <w:r w:rsidRPr="000E665A">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414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40.137422</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18:34</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Bibliografia: Associação Brasileira de Criadores de Suínos. Produção de suínos: teoria e prática / Coordenação editorial</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Associação Brasileira de Criadores de Suínos; Coordenação Técnica da </w:t>
      </w:r>
      <w:proofErr w:type="spellStart"/>
      <w:r w:rsidRPr="000E665A">
        <w:rPr>
          <w:rFonts w:ascii="Arial" w:hAnsi="Arial" w:cs="Arial"/>
          <w:sz w:val="22"/>
          <w:szCs w:val="22"/>
        </w:rPr>
        <w:t>Integrall</w:t>
      </w:r>
      <w:proofErr w:type="spellEnd"/>
      <w:r w:rsidRPr="000E665A">
        <w:rPr>
          <w:rFonts w:ascii="Arial" w:hAnsi="Arial" w:cs="Arial"/>
          <w:sz w:val="22"/>
          <w:szCs w:val="22"/>
        </w:rPr>
        <w:t xml:space="preserve"> Soluções em Produção </w:t>
      </w:r>
      <w:proofErr w:type="gramStart"/>
      <w:r w:rsidRPr="000E665A">
        <w:rPr>
          <w:rFonts w:ascii="Arial" w:hAnsi="Arial" w:cs="Arial"/>
          <w:sz w:val="22"/>
          <w:szCs w:val="22"/>
        </w:rPr>
        <w:t>Animal.--</w:t>
      </w:r>
      <w:proofErr w:type="gramEnd"/>
      <w:r w:rsidRPr="000E665A">
        <w:rPr>
          <w:rFonts w:ascii="Arial" w:hAnsi="Arial" w:cs="Arial"/>
          <w:sz w:val="22"/>
          <w:szCs w:val="22"/>
        </w:rPr>
        <w:t xml:space="preserve"> Brasília, DF, 2014. </w:t>
      </w:r>
      <w:proofErr w:type="spellStart"/>
      <w:r w:rsidRPr="000E665A">
        <w:rPr>
          <w:rFonts w:ascii="Arial" w:hAnsi="Arial" w:cs="Arial"/>
          <w:sz w:val="22"/>
          <w:szCs w:val="22"/>
        </w:rPr>
        <w:t>908p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Sesti</w:t>
      </w:r>
      <w:proofErr w:type="spellEnd"/>
      <w:r w:rsidRPr="000E665A">
        <w:rPr>
          <w:rFonts w:ascii="Arial" w:hAnsi="Arial" w:cs="Arial"/>
          <w:sz w:val="22"/>
          <w:szCs w:val="22"/>
        </w:rPr>
        <w:t xml:space="preserve">, L; </w:t>
      </w:r>
      <w:proofErr w:type="spellStart"/>
      <w:r w:rsidRPr="000E665A">
        <w:rPr>
          <w:rFonts w:ascii="Arial" w:hAnsi="Arial" w:cs="Arial"/>
          <w:sz w:val="22"/>
          <w:szCs w:val="22"/>
        </w:rPr>
        <w:t>Sobestiansy</w:t>
      </w:r>
      <w:proofErr w:type="spellEnd"/>
      <w:r w:rsidRPr="000E665A">
        <w:rPr>
          <w:rFonts w:ascii="Arial" w:hAnsi="Arial" w:cs="Arial"/>
          <w:sz w:val="22"/>
          <w:szCs w:val="22"/>
        </w:rPr>
        <w:t xml:space="preserve"> J. Aspectos de </w:t>
      </w:r>
      <w:proofErr w:type="spellStart"/>
      <w:proofErr w:type="gramStart"/>
      <w:r w:rsidRPr="000E665A">
        <w:rPr>
          <w:rFonts w:ascii="Arial" w:hAnsi="Arial" w:cs="Arial"/>
          <w:sz w:val="22"/>
          <w:szCs w:val="22"/>
        </w:rPr>
        <w:t>produtividade.In</w:t>
      </w:r>
      <w:proofErr w:type="spellEnd"/>
      <w:proofErr w:type="gramEnd"/>
      <w:r w:rsidRPr="000E665A">
        <w:rPr>
          <w:rFonts w:ascii="Arial" w:hAnsi="Arial" w:cs="Arial"/>
          <w:sz w:val="22"/>
          <w:szCs w:val="22"/>
        </w:rPr>
        <w:t xml:space="preserve">: </w:t>
      </w:r>
      <w:proofErr w:type="spellStart"/>
      <w:r w:rsidRPr="000E665A">
        <w:rPr>
          <w:rFonts w:ascii="Arial" w:hAnsi="Arial" w:cs="Arial"/>
          <w:sz w:val="22"/>
          <w:szCs w:val="22"/>
        </w:rPr>
        <w:t>SOBESTIANSKY</w:t>
      </w:r>
      <w:proofErr w:type="spellEnd"/>
      <w:r w:rsidRPr="000E665A">
        <w:rPr>
          <w:rFonts w:ascii="Arial" w:hAnsi="Arial" w:cs="Arial"/>
          <w:sz w:val="22"/>
          <w:szCs w:val="22"/>
        </w:rPr>
        <w:t xml:space="preserve"> et al. Suinocultura Intensiva: Produção, manejo, e saúde do rebanho. Embrapa- </w:t>
      </w:r>
      <w:proofErr w:type="spellStart"/>
      <w:r w:rsidRPr="000E665A">
        <w:rPr>
          <w:rFonts w:ascii="Arial" w:hAnsi="Arial" w:cs="Arial"/>
          <w:sz w:val="22"/>
          <w:szCs w:val="22"/>
        </w:rPr>
        <w:t>CNPSA</w:t>
      </w:r>
      <w:proofErr w:type="spellEnd"/>
      <w:r w:rsidRPr="000E665A">
        <w:rPr>
          <w:rFonts w:ascii="Arial" w:hAnsi="Arial" w:cs="Arial"/>
          <w:sz w:val="22"/>
          <w:szCs w:val="22"/>
        </w:rPr>
        <w:t xml:space="preserve">, Concordia, 1998. </w:t>
      </w:r>
      <w:proofErr w:type="spellStart"/>
      <w:r w:rsidRPr="000E665A">
        <w:rPr>
          <w:rFonts w:ascii="Arial" w:hAnsi="Arial" w:cs="Arial"/>
          <w:sz w:val="22"/>
          <w:szCs w:val="22"/>
        </w:rPr>
        <w:t>388p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Mudança da alternativa correta. O item II da questão está incorreto, </w:t>
      </w:r>
      <w:proofErr w:type="gramStart"/>
      <w:r w:rsidRPr="000E665A">
        <w:rPr>
          <w:rFonts w:ascii="Arial" w:hAnsi="Arial" w:cs="Arial"/>
          <w:sz w:val="22"/>
          <w:szCs w:val="22"/>
        </w:rPr>
        <w:t>Pois</w:t>
      </w:r>
      <w:proofErr w:type="gramEnd"/>
      <w:r w:rsidRPr="000E665A">
        <w:rPr>
          <w:rFonts w:ascii="Arial" w:hAnsi="Arial" w:cs="Arial"/>
          <w:sz w:val="22"/>
          <w:szCs w:val="22"/>
        </w:rPr>
        <w:t xml:space="preserve"> a meta de 2,3 não </w:t>
      </w:r>
      <w:proofErr w:type="spellStart"/>
      <w:r w:rsidRPr="000E665A">
        <w:rPr>
          <w:rFonts w:ascii="Arial" w:hAnsi="Arial" w:cs="Arial"/>
          <w:sz w:val="22"/>
          <w:szCs w:val="22"/>
        </w:rPr>
        <w:t>esta</w:t>
      </w:r>
      <w:proofErr w:type="spellEnd"/>
      <w:r w:rsidRPr="000E665A">
        <w:rPr>
          <w:rFonts w:ascii="Arial" w:hAnsi="Arial" w:cs="Arial"/>
          <w:sz w:val="22"/>
          <w:szCs w:val="22"/>
        </w:rPr>
        <w:t xml:space="preserve"> de acordo com as bibliografias citadas no edital.</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 acordo com dicionário Leitegada significa: conjunto dos leitões, que nasceram de um só parto. Portanto podemos entender que número de leitegadas por ano para cada fêmea uma expressão pouco utilizada na suinocultura tem o mesmo significado que número de partos por fêmea por ano.</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E conforme </w:t>
      </w:r>
      <w:proofErr w:type="spellStart"/>
      <w:r w:rsidRPr="000E665A">
        <w:rPr>
          <w:rFonts w:ascii="Arial" w:hAnsi="Arial" w:cs="Arial"/>
          <w:sz w:val="22"/>
          <w:szCs w:val="22"/>
        </w:rPr>
        <w:t>Sesti</w:t>
      </w:r>
      <w:proofErr w:type="spellEnd"/>
      <w:r w:rsidRPr="000E665A">
        <w:rPr>
          <w:rFonts w:ascii="Arial" w:hAnsi="Arial" w:cs="Arial"/>
          <w:sz w:val="22"/>
          <w:szCs w:val="22"/>
        </w:rPr>
        <w:t xml:space="preserve"> e </w:t>
      </w:r>
      <w:proofErr w:type="spellStart"/>
      <w:r w:rsidRPr="000E665A">
        <w:rPr>
          <w:rFonts w:ascii="Arial" w:hAnsi="Arial" w:cs="Arial"/>
          <w:sz w:val="22"/>
          <w:szCs w:val="22"/>
        </w:rPr>
        <w:t>Sobestiany</w:t>
      </w:r>
      <w:proofErr w:type="spellEnd"/>
      <w:r w:rsidRPr="000E665A">
        <w:rPr>
          <w:rFonts w:ascii="Arial" w:hAnsi="Arial" w:cs="Arial"/>
          <w:sz w:val="22"/>
          <w:szCs w:val="22"/>
        </w:rPr>
        <w:t xml:space="preserve"> (1998), tabela 3. Página 32, apresenta as metas para os parâmetros de produtividade para suínos dentre ele o número de partos por fêmea por ano de 2,4. Além disso, em livro publicado recentemente pela associação Brasileira de Criadores de Suínos (2014), na página 176, tabela 6, que também apresenta metas para a produtividade, encontramos uma meta 2,45 partos por porca por ano.</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Desta forma como o item II fala que a meta é de 2,3 a mesma está incorreta, conforme bibliografias citadas acima.</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Sendo assim as afirmativas corretas da questão são I e </w:t>
      </w:r>
      <w:proofErr w:type="spellStart"/>
      <w:r w:rsidRPr="000E665A">
        <w:rPr>
          <w:rFonts w:ascii="Arial" w:hAnsi="Arial" w:cs="Arial"/>
          <w:sz w:val="22"/>
          <w:szCs w:val="22"/>
        </w:rPr>
        <w:t>III</w:t>
      </w:r>
      <w:proofErr w:type="spellEnd"/>
      <w:r w:rsidRPr="000E665A">
        <w:rPr>
          <w:rFonts w:ascii="Arial" w:hAnsi="Arial" w:cs="Arial"/>
          <w:sz w:val="22"/>
          <w:szCs w:val="22"/>
        </w:rPr>
        <w:t>. Passando a ser correta alternativa C.</w:t>
      </w:r>
    </w:p>
    <w:p w:rsidR="00CC2954" w:rsidRPr="000E665A" w:rsidRDefault="00CC2954" w:rsidP="00CC2954">
      <w:pPr>
        <w:pStyle w:val="TextosemFormatao"/>
        <w:jc w:val="both"/>
        <w:rPr>
          <w:rFonts w:ascii="Arial" w:hAnsi="Arial" w:cs="Arial"/>
          <w:sz w:val="22"/>
          <w:szCs w:val="22"/>
        </w:rPr>
      </w:pPr>
    </w:p>
    <w:p w:rsidR="00CC2954" w:rsidRPr="000E665A" w:rsidRDefault="00131AD5" w:rsidP="00CC2954">
      <w:pPr>
        <w:pStyle w:val="TextosemFormatao"/>
        <w:jc w:val="both"/>
        <w:rPr>
          <w:rFonts w:ascii="Arial" w:hAnsi="Arial" w:cs="Arial"/>
          <w:sz w:val="22"/>
          <w:szCs w:val="22"/>
        </w:rPr>
      </w:pPr>
      <w:proofErr w:type="gramStart"/>
      <w:r>
        <w:rPr>
          <w:rFonts w:ascii="Arial" w:hAnsi="Arial" w:cs="Arial"/>
          <w:sz w:val="22"/>
          <w:szCs w:val="22"/>
        </w:rPr>
        <w:t>( X</w:t>
      </w:r>
      <w:proofErr w:type="gramEnd"/>
      <w:r>
        <w:rPr>
          <w:rFonts w:ascii="Arial" w:hAnsi="Arial" w:cs="Arial"/>
          <w:sz w:val="22"/>
          <w:szCs w:val="22"/>
        </w:rPr>
        <w:t xml:space="preserve"> ) DEFERIDO   (  </w:t>
      </w:r>
      <w:r w:rsidR="00CC2954" w:rsidRPr="000E665A">
        <w:rPr>
          <w:rFonts w:ascii="Arial" w:hAnsi="Arial" w:cs="Arial"/>
          <w:sz w:val="22"/>
          <w:szCs w:val="22"/>
        </w:rPr>
        <w:t xml:space="preserve"> ) INDEFERIDO  (   ) DEFERIDO PARCIALMENTE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FUNDAMENTAÇÃO: </w:t>
      </w:r>
      <w:r w:rsidR="00287BDB">
        <w:rPr>
          <w:rFonts w:ascii="Arial" w:hAnsi="Arial" w:cs="Arial"/>
          <w:sz w:val="22"/>
          <w:szCs w:val="22"/>
        </w:rPr>
        <w:t>Gabarito alterado de E para C.</w:t>
      </w: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468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40.137526</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22:00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CORRÊA, M. N. et al. Inseminação Artificial em Suínos. 1ª Edição. Ed: Marcio Nunes Corrêa, </w:t>
      </w:r>
      <w:proofErr w:type="gramStart"/>
      <w:r w:rsidRPr="000E665A">
        <w:rPr>
          <w:rFonts w:ascii="Arial" w:hAnsi="Arial" w:cs="Arial"/>
          <w:sz w:val="22"/>
          <w:szCs w:val="22"/>
        </w:rPr>
        <w:t>Pelotas ?</w:t>
      </w:r>
      <w:proofErr w:type="gramEnd"/>
      <w:r w:rsidRPr="000E665A">
        <w:rPr>
          <w:rFonts w:ascii="Arial" w:hAnsi="Arial" w:cs="Arial"/>
          <w:sz w:val="22"/>
          <w:szCs w:val="22"/>
        </w:rPr>
        <w:t xml:space="preserve"> RS, p. 181. 2001.</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Conforme demostrado com a argumentação abaixo a afirmação número II da questão 39 não é correta. Por isso, solicito a anulação desta questão. </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O gabarito considerou como assertiva a afirmação número </w:t>
      </w:r>
      <w:proofErr w:type="spellStart"/>
      <w:proofErr w:type="gramStart"/>
      <w:r w:rsidRPr="000E665A">
        <w:rPr>
          <w:rFonts w:ascii="Arial" w:hAnsi="Arial" w:cs="Arial"/>
          <w:sz w:val="22"/>
          <w:szCs w:val="22"/>
        </w:rPr>
        <w:t>III</w:t>
      </w:r>
      <w:proofErr w:type="spellEnd"/>
      <w:r w:rsidRPr="000E665A">
        <w:rPr>
          <w:rFonts w:ascii="Arial" w:hAnsi="Arial" w:cs="Arial"/>
          <w:sz w:val="22"/>
          <w:szCs w:val="22"/>
        </w:rPr>
        <w:t xml:space="preserve"> ?</w:t>
      </w:r>
      <w:proofErr w:type="gramEnd"/>
      <w:r w:rsidRPr="000E665A">
        <w:rPr>
          <w:rFonts w:ascii="Arial" w:hAnsi="Arial" w:cs="Arial"/>
          <w:sz w:val="22"/>
          <w:szCs w:val="22"/>
        </w:rPr>
        <w:t xml:space="preserve"> Em média, na reprodução dos suínos, recomenda-se a relação de um macho para cada 20 fêmeas.?</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No entanto, a relação ideal entre macho e fêmeas utilizados para a reprodução na suinocultura possui grande variação em função do método de cobertura utilizado. Quando o produtor usa inseminação artificial o número de machos poderá ser reduzido, pois os mesmos serão utilizados apenas para o manejo reprodutivo (detecção de cio) e para a realização de algumas montas naturais em dias que possam dificultar o uso da inseminação artificial.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 afirmação número </w:t>
      </w:r>
      <w:proofErr w:type="spellStart"/>
      <w:r w:rsidRPr="000E665A">
        <w:rPr>
          <w:rFonts w:ascii="Arial" w:hAnsi="Arial" w:cs="Arial"/>
          <w:sz w:val="22"/>
          <w:szCs w:val="22"/>
        </w:rPr>
        <w:t>III</w:t>
      </w:r>
      <w:proofErr w:type="spellEnd"/>
      <w:r w:rsidRPr="000E665A">
        <w:rPr>
          <w:rFonts w:ascii="Arial" w:hAnsi="Arial" w:cs="Arial"/>
          <w:sz w:val="22"/>
          <w:szCs w:val="22"/>
        </w:rPr>
        <w:t xml:space="preserve"> não especifica qual o método utilizado para cobertura das fêmeas, pode se supor que o autor da questão se refere a monta natural, mas isso não está claro na questão. Portanto, isso também induziu os candidatos a supor que essa questão era </w:t>
      </w:r>
      <w:proofErr w:type="gramStart"/>
      <w:r w:rsidRPr="000E665A">
        <w:rPr>
          <w:rFonts w:ascii="Arial" w:hAnsi="Arial" w:cs="Arial"/>
          <w:sz w:val="22"/>
          <w:szCs w:val="22"/>
        </w:rPr>
        <w:t>uma ?</w:t>
      </w:r>
      <w:proofErr w:type="gramEnd"/>
      <w:r w:rsidRPr="000E665A">
        <w:rPr>
          <w:rFonts w:ascii="Arial" w:hAnsi="Arial" w:cs="Arial"/>
          <w:sz w:val="22"/>
          <w:szCs w:val="22"/>
        </w:rPr>
        <w:t xml:space="preserve">pegadinha?, para os não atentos ou não conhecedores dessas especificidades.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Além disso, mesmo dentro do sistema de monta natural, a </w:t>
      </w:r>
      <w:proofErr w:type="gramStart"/>
      <w:r w:rsidRPr="000E665A">
        <w:rPr>
          <w:rFonts w:ascii="Arial" w:hAnsi="Arial" w:cs="Arial"/>
          <w:sz w:val="22"/>
          <w:szCs w:val="22"/>
        </w:rPr>
        <w:t>relação  macho</w:t>
      </w:r>
      <w:proofErr w:type="gramEnd"/>
      <w:r w:rsidRPr="000E665A">
        <w:rPr>
          <w:rFonts w:ascii="Arial" w:hAnsi="Arial" w:cs="Arial"/>
          <w:sz w:val="22"/>
          <w:szCs w:val="22"/>
        </w:rPr>
        <w:t xml:space="preserve"> fêmea ideal pode variar muito, em função do tamanho da granja, da eficiência na detecção do cio, do número de coberturas utilizadas em cada cio das fêmeas e da taxa de retorno ao cio, além de fatores ligados aos machos, como idade e genética. Nesse sentido, há autores que recomendam uma proporção maior e outros que recomendam proporção menor do que 1:20, considerado como certo na questão. De acordo com Corrêa et al. (2001), por exemplo, pode-se conferir que na monta natural, a relação </w:t>
      </w:r>
      <w:proofErr w:type="spellStart"/>
      <w:proofErr w:type="gramStart"/>
      <w:r w:rsidRPr="000E665A">
        <w:rPr>
          <w:rFonts w:ascii="Arial" w:hAnsi="Arial" w:cs="Arial"/>
          <w:sz w:val="22"/>
          <w:szCs w:val="22"/>
        </w:rPr>
        <w:t>macho:fêmea</w:t>
      </w:r>
      <w:proofErr w:type="spellEnd"/>
      <w:proofErr w:type="gramEnd"/>
      <w:r w:rsidRPr="000E665A">
        <w:rPr>
          <w:rFonts w:ascii="Arial" w:hAnsi="Arial" w:cs="Arial"/>
          <w:sz w:val="22"/>
          <w:szCs w:val="22"/>
        </w:rPr>
        <w:t xml:space="preserve"> é de 1:25, já em sistemas de inseminação artificial esta relação passa</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a</w:t>
      </w:r>
      <w:proofErr w:type="gramEnd"/>
      <w:r w:rsidRPr="000E665A">
        <w:rPr>
          <w:rFonts w:ascii="Arial" w:hAnsi="Arial" w:cs="Arial"/>
          <w:sz w:val="22"/>
          <w:szCs w:val="22"/>
        </w:rPr>
        <w:t xml:space="preserve"> ser de 1:80 e 1:200, dependendo da técnica utilizada.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Portanto, a afirmativa não pode ser considerada como contundente e totalmente verdadeira.</w:t>
      </w:r>
    </w:p>
    <w:p w:rsidR="00CC2954" w:rsidRPr="000E665A" w:rsidRDefault="00CC2954" w:rsidP="00CC2954">
      <w:pPr>
        <w:pStyle w:val="TextosemFormatao"/>
        <w:jc w:val="both"/>
        <w:rPr>
          <w:rFonts w:ascii="Arial" w:hAnsi="Arial" w:cs="Arial"/>
          <w:sz w:val="22"/>
          <w:szCs w:val="22"/>
        </w:rPr>
      </w:pPr>
    </w:p>
    <w:p w:rsidR="00131AD5" w:rsidRPr="000E665A" w:rsidRDefault="00287BDB" w:rsidP="00131AD5">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00131AD5" w:rsidRPr="000E665A">
        <w:rPr>
          <w:rFonts w:ascii="Arial" w:hAnsi="Arial" w:cs="Arial"/>
          <w:sz w:val="22"/>
          <w:szCs w:val="22"/>
        </w:rPr>
        <w:t xml:space="preserve"> ) INDEFERIDO  (   ) DEFERIDO PARCIALMENTE </w:t>
      </w:r>
    </w:p>
    <w:p w:rsidR="00131AD5" w:rsidRPr="000E665A" w:rsidRDefault="00131AD5" w:rsidP="00131AD5">
      <w:pPr>
        <w:pStyle w:val="TextosemFormatao"/>
        <w:jc w:val="both"/>
        <w:rPr>
          <w:rFonts w:ascii="Arial" w:hAnsi="Arial" w:cs="Arial"/>
          <w:sz w:val="22"/>
          <w:szCs w:val="22"/>
        </w:rPr>
      </w:pPr>
    </w:p>
    <w:p w:rsidR="00131AD5" w:rsidRPr="000E665A" w:rsidRDefault="00131AD5" w:rsidP="00131AD5">
      <w:pPr>
        <w:pStyle w:val="TextosemFormatao"/>
        <w:jc w:val="both"/>
        <w:rPr>
          <w:rFonts w:ascii="Arial" w:hAnsi="Arial" w:cs="Arial"/>
          <w:sz w:val="22"/>
          <w:szCs w:val="22"/>
        </w:rPr>
      </w:pPr>
      <w:r w:rsidRPr="000E665A">
        <w:rPr>
          <w:rFonts w:ascii="Arial" w:hAnsi="Arial" w:cs="Arial"/>
          <w:sz w:val="22"/>
          <w:szCs w:val="22"/>
        </w:rPr>
        <w:t xml:space="preserve">FUNDAMENTAÇÃO: </w:t>
      </w:r>
      <w:r w:rsidR="00CD225A">
        <w:rPr>
          <w:rFonts w:ascii="Arial" w:hAnsi="Arial" w:cs="Arial"/>
          <w:sz w:val="22"/>
          <w:szCs w:val="22"/>
        </w:rPr>
        <w:t xml:space="preserve">Gabarito alterado de E para C pelo protocolo </w:t>
      </w:r>
      <w:r>
        <w:rPr>
          <w:rFonts w:ascii="Arial" w:hAnsi="Arial" w:cs="Arial"/>
          <w:sz w:val="22"/>
          <w:szCs w:val="22"/>
        </w:rPr>
        <w:t>414.</w:t>
      </w:r>
    </w:p>
    <w:p w:rsidR="00CC2954" w:rsidRPr="000E665A" w:rsidRDefault="00CC2954" w:rsidP="00CC2954">
      <w:pPr>
        <w:pStyle w:val="TextosemFormatao"/>
        <w:jc w:val="both"/>
        <w:rPr>
          <w:rFonts w:ascii="Arial" w:hAnsi="Arial" w:cs="Arial"/>
          <w:sz w:val="22"/>
          <w:szCs w:val="22"/>
        </w:rPr>
      </w:pPr>
    </w:p>
    <w:p w:rsidR="00CC2954" w:rsidRDefault="00CC2954" w:rsidP="00CC2954">
      <w:pPr>
        <w:spacing w:after="160" w:line="259" w:lineRule="auto"/>
        <w:rPr>
          <w:rFonts w:ascii="Arial" w:eastAsiaTheme="minorHAnsi" w:hAnsi="Arial" w:cs="Arial"/>
        </w:rPr>
      </w:pPr>
      <w:r>
        <w:rPr>
          <w:rFonts w:ascii="Arial" w:hAnsi="Arial" w:cs="Arial"/>
        </w:rPr>
        <w:br w:type="page"/>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PROTOCOLO: 450</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Inscrição: 40.138383</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Data de Envio: 21/08/2018 20:58</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Questão: 39</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Bibliografia: </w:t>
      </w:r>
      <w:proofErr w:type="spellStart"/>
      <w:r w:rsidRPr="000E665A">
        <w:rPr>
          <w:rFonts w:ascii="Arial" w:hAnsi="Arial" w:cs="Arial"/>
          <w:sz w:val="22"/>
          <w:szCs w:val="22"/>
        </w:rPr>
        <w:t>KINGHORN</w:t>
      </w:r>
      <w:proofErr w:type="spellEnd"/>
      <w:r w:rsidRPr="000E665A">
        <w:rPr>
          <w:rFonts w:ascii="Arial" w:hAnsi="Arial" w:cs="Arial"/>
          <w:sz w:val="22"/>
          <w:szCs w:val="22"/>
        </w:rPr>
        <w:t xml:space="preserve">, B.; VAN DER </w:t>
      </w:r>
      <w:proofErr w:type="spellStart"/>
      <w:r w:rsidRPr="000E665A">
        <w:rPr>
          <w:rFonts w:ascii="Arial" w:hAnsi="Arial" w:cs="Arial"/>
          <w:sz w:val="22"/>
          <w:szCs w:val="22"/>
        </w:rPr>
        <w:t>WERT</w:t>
      </w:r>
      <w:proofErr w:type="spellEnd"/>
      <w:r w:rsidRPr="000E665A">
        <w:rPr>
          <w:rFonts w:ascii="Arial" w:hAnsi="Arial" w:cs="Arial"/>
          <w:sz w:val="22"/>
          <w:szCs w:val="22"/>
        </w:rPr>
        <w:t xml:space="preserve">, J.; RYAN, M. Melhoramento animal: uso de novas tecnologias. Piracicaba: </w:t>
      </w:r>
      <w:proofErr w:type="spellStart"/>
      <w:r w:rsidRPr="000E665A">
        <w:rPr>
          <w:rFonts w:ascii="Arial" w:hAnsi="Arial" w:cs="Arial"/>
          <w:sz w:val="22"/>
          <w:szCs w:val="22"/>
        </w:rPr>
        <w:t>FEALQ</w:t>
      </w:r>
      <w:proofErr w:type="spellEnd"/>
      <w:r w:rsidRPr="000E665A">
        <w:rPr>
          <w:rFonts w:ascii="Arial" w:hAnsi="Arial" w:cs="Arial"/>
          <w:sz w:val="22"/>
          <w:szCs w:val="22"/>
        </w:rPr>
        <w:t xml:space="preserve">, 2006. </w:t>
      </w:r>
      <w:proofErr w:type="spellStart"/>
      <w:r w:rsidRPr="000E665A">
        <w:rPr>
          <w:rFonts w:ascii="Arial" w:hAnsi="Arial" w:cs="Arial"/>
          <w:sz w:val="22"/>
          <w:szCs w:val="22"/>
        </w:rPr>
        <w:t>367p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PEREIRA, </w:t>
      </w:r>
      <w:proofErr w:type="spellStart"/>
      <w:r w:rsidRPr="000E665A">
        <w:rPr>
          <w:rFonts w:ascii="Arial" w:hAnsi="Arial" w:cs="Arial"/>
          <w:sz w:val="22"/>
          <w:szCs w:val="22"/>
        </w:rPr>
        <w:t>J.C.C</w:t>
      </w:r>
      <w:proofErr w:type="spellEnd"/>
      <w:r w:rsidRPr="000E665A">
        <w:rPr>
          <w:rFonts w:ascii="Arial" w:hAnsi="Arial" w:cs="Arial"/>
          <w:sz w:val="22"/>
          <w:szCs w:val="22"/>
        </w:rPr>
        <w:t xml:space="preserve">. Melhoramento genético animal aplicado à produção animal. 5. ed. Belo Horizonte: </w:t>
      </w:r>
      <w:proofErr w:type="spellStart"/>
      <w:r w:rsidRPr="000E665A">
        <w:rPr>
          <w:rFonts w:ascii="Arial" w:hAnsi="Arial" w:cs="Arial"/>
          <w:sz w:val="22"/>
          <w:szCs w:val="22"/>
        </w:rPr>
        <w:t>FEPMVZ</w:t>
      </w:r>
      <w:proofErr w:type="spellEnd"/>
      <w:r w:rsidRPr="000E665A">
        <w:rPr>
          <w:rFonts w:ascii="Arial" w:hAnsi="Arial" w:cs="Arial"/>
          <w:sz w:val="22"/>
          <w:szCs w:val="22"/>
        </w:rPr>
        <w:t xml:space="preserve">, 2008, </w:t>
      </w:r>
      <w:proofErr w:type="spellStart"/>
      <w:r w:rsidRPr="000E665A">
        <w:rPr>
          <w:rFonts w:ascii="Arial" w:hAnsi="Arial" w:cs="Arial"/>
          <w:sz w:val="22"/>
          <w:szCs w:val="22"/>
        </w:rPr>
        <w:t>618p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p>
    <w:p w:rsidR="00CC2954" w:rsidRPr="000E665A" w:rsidRDefault="00CC2954" w:rsidP="00CC2954">
      <w:pPr>
        <w:pStyle w:val="TextosemFormatao"/>
        <w:jc w:val="both"/>
        <w:rPr>
          <w:rFonts w:ascii="Arial" w:hAnsi="Arial" w:cs="Arial"/>
          <w:sz w:val="22"/>
          <w:szCs w:val="22"/>
        </w:rPr>
      </w:pPr>
      <w:proofErr w:type="spellStart"/>
      <w:r w:rsidRPr="000E665A">
        <w:rPr>
          <w:rFonts w:ascii="Arial" w:hAnsi="Arial" w:cs="Arial"/>
          <w:sz w:val="22"/>
          <w:szCs w:val="22"/>
        </w:rPr>
        <w:t>SOBESTIANSKY</w:t>
      </w:r>
      <w:proofErr w:type="spellEnd"/>
      <w:r w:rsidRPr="000E665A">
        <w:rPr>
          <w:rFonts w:ascii="Arial" w:hAnsi="Arial" w:cs="Arial"/>
          <w:sz w:val="22"/>
          <w:szCs w:val="22"/>
        </w:rPr>
        <w:t xml:space="preserve">, J.; </w:t>
      </w:r>
      <w:proofErr w:type="spellStart"/>
      <w:r w:rsidRPr="000E665A">
        <w:rPr>
          <w:rFonts w:ascii="Arial" w:hAnsi="Arial" w:cs="Arial"/>
          <w:sz w:val="22"/>
          <w:szCs w:val="22"/>
        </w:rPr>
        <w:t>WENTZ</w:t>
      </w:r>
      <w:proofErr w:type="spellEnd"/>
      <w:r w:rsidRPr="000E665A">
        <w:rPr>
          <w:rFonts w:ascii="Arial" w:hAnsi="Arial" w:cs="Arial"/>
          <w:sz w:val="22"/>
          <w:szCs w:val="22"/>
        </w:rPr>
        <w:t xml:space="preserve">, I.; SILVEIRA, </w:t>
      </w:r>
      <w:proofErr w:type="spellStart"/>
      <w:r w:rsidRPr="000E665A">
        <w:rPr>
          <w:rFonts w:ascii="Arial" w:hAnsi="Arial" w:cs="Arial"/>
          <w:sz w:val="22"/>
          <w:szCs w:val="22"/>
        </w:rPr>
        <w:t>P.R.S</w:t>
      </w:r>
      <w:proofErr w:type="spellEnd"/>
      <w:r w:rsidRPr="000E665A">
        <w:rPr>
          <w:rFonts w:ascii="Arial" w:hAnsi="Arial" w:cs="Arial"/>
          <w:sz w:val="22"/>
          <w:szCs w:val="22"/>
        </w:rPr>
        <w:t xml:space="preserve">.; </w:t>
      </w:r>
      <w:proofErr w:type="spellStart"/>
      <w:r w:rsidRPr="000E665A">
        <w:rPr>
          <w:rFonts w:ascii="Arial" w:hAnsi="Arial" w:cs="Arial"/>
          <w:sz w:val="22"/>
          <w:szCs w:val="22"/>
        </w:rPr>
        <w:t>SESTI</w:t>
      </w:r>
      <w:proofErr w:type="spellEnd"/>
      <w:r w:rsidRPr="000E665A">
        <w:rPr>
          <w:rFonts w:ascii="Arial" w:hAnsi="Arial" w:cs="Arial"/>
          <w:sz w:val="22"/>
          <w:szCs w:val="22"/>
        </w:rPr>
        <w:t xml:space="preserve">, </w:t>
      </w:r>
      <w:proofErr w:type="spellStart"/>
      <w:r w:rsidRPr="000E665A">
        <w:rPr>
          <w:rFonts w:ascii="Arial" w:hAnsi="Arial" w:cs="Arial"/>
          <w:sz w:val="22"/>
          <w:szCs w:val="22"/>
        </w:rPr>
        <w:t>L.A.C</w:t>
      </w:r>
      <w:proofErr w:type="spellEnd"/>
      <w:r w:rsidRPr="000E665A">
        <w:rPr>
          <w:rFonts w:ascii="Arial" w:hAnsi="Arial" w:cs="Arial"/>
          <w:sz w:val="22"/>
          <w:szCs w:val="22"/>
        </w:rPr>
        <w:t xml:space="preserve">. Suinocultura intensiva: produção, manejo e saúde do rebanho. Brasília: Embrapa, 1998. </w:t>
      </w:r>
      <w:proofErr w:type="spellStart"/>
      <w:r w:rsidRPr="000E665A">
        <w:rPr>
          <w:rFonts w:ascii="Arial" w:hAnsi="Arial" w:cs="Arial"/>
          <w:sz w:val="22"/>
          <w:szCs w:val="22"/>
        </w:rPr>
        <w:t>388p</w:t>
      </w:r>
      <w:proofErr w:type="spellEnd"/>
      <w:r w:rsidRPr="000E665A">
        <w:rPr>
          <w:rFonts w:ascii="Arial" w:hAnsi="Arial" w:cs="Arial"/>
          <w:sz w:val="22"/>
          <w:szCs w:val="22"/>
        </w:rPr>
        <w:t>.</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RECURSO: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Na referida questão a inferência </w:t>
      </w:r>
      <w:proofErr w:type="spellStart"/>
      <w:r w:rsidRPr="000E665A">
        <w:rPr>
          <w:rFonts w:ascii="Arial" w:hAnsi="Arial" w:cs="Arial"/>
          <w:sz w:val="22"/>
          <w:szCs w:val="22"/>
        </w:rPr>
        <w:t>III</w:t>
      </w:r>
      <w:proofErr w:type="spellEnd"/>
      <w:r w:rsidRPr="000E665A">
        <w:rPr>
          <w:rFonts w:ascii="Arial" w:hAnsi="Arial" w:cs="Arial"/>
          <w:sz w:val="22"/>
          <w:szCs w:val="22"/>
        </w:rPr>
        <w:t xml:space="preserve"> é considerada como verdadeira e assim se segue: </w:t>
      </w:r>
    </w:p>
    <w:p w:rsidR="00CC2954" w:rsidRPr="000E665A" w:rsidRDefault="00CC2954" w:rsidP="00CC2954">
      <w:pPr>
        <w:pStyle w:val="TextosemFormatao"/>
        <w:jc w:val="both"/>
        <w:rPr>
          <w:rFonts w:ascii="Arial" w:hAnsi="Arial" w:cs="Arial"/>
          <w:sz w:val="22"/>
          <w:szCs w:val="22"/>
        </w:rPr>
      </w:pPr>
      <w:proofErr w:type="gramStart"/>
      <w:r w:rsidRPr="000E665A">
        <w:rPr>
          <w:rFonts w:ascii="Arial" w:hAnsi="Arial" w:cs="Arial"/>
          <w:sz w:val="22"/>
          <w:szCs w:val="22"/>
        </w:rPr>
        <w:t>?Em</w:t>
      </w:r>
      <w:proofErr w:type="gramEnd"/>
      <w:r w:rsidRPr="000E665A">
        <w:rPr>
          <w:rFonts w:ascii="Arial" w:hAnsi="Arial" w:cs="Arial"/>
          <w:sz w:val="22"/>
          <w:szCs w:val="22"/>
        </w:rPr>
        <w:t xml:space="preserve"> média, na reprodução dos suínos, recomenda-se a relação de um macho para cada 20 fêmeas?. </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 xml:space="preserve">Notemos que há um erro grave nessa assertiva uma vez que em sistemas que fazem uso de inseminação artificial essa relação é bem superior. Atém mesmo em sistemas mais intensivos a relação também é maior. Mesmo que ela faça uso do termo "em média", para que essa relação seja recomendada, os sistemas de cria na suinocultura deveriam ser na maioria extensivos e com monta natural, o que não se aplica na atualidade.  Uma vez que a grande maioria dos sistemas são com inseminação artificial. A própria literatura sugerida no conteúdo programático do concurso traz outros valores para relações de machos e fêmeas na suinocultura.  Para que essa assertiva fosse correta deveria situar o candidato de qual tipo de sistema está se referindo. As questões, bem como alternativas, devem ser bem redigidas e não deve abrir margens para interpretações dúbias. Nas próprias questões de legislação há necessidade de interpretação </w:t>
      </w:r>
      <w:proofErr w:type="gramStart"/>
      <w:r w:rsidRPr="000E665A">
        <w:rPr>
          <w:rFonts w:ascii="Arial" w:hAnsi="Arial" w:cs="Arial"/>
          <w:sz w:val="22"/>
          <w:szCs w:val="22"/>
        </w:rPr>
        <w:t>ao ?pé</w:t>
      </w:r>
      <w:proofErr w:type="gramEnd"/>
      <w:r w:rsidRPr="000E665A">
        <w:rPr>
          <w:rFonts w:ascii="Arial" w:hAnsi="Arial" w:cs="Arial"/>
          <w:sz w:val="22"/>
          <w:szCs w:val="22"/>
        </w:rPr>
        <w:t xml:space="preserve">? </w:t>
      </w:r>
      <w:proofErr w:type="spellStart"/>
      <w:proofErr w:type="gramStart"/>
      <w:r w:rsidRPr="000E665A">
        <w:rPr>
          <w:rFonts w:ascii="Arial" w:hAnsi="Arial" w:cs="Arial"/>
          <w:sz w:val="22"/>
          <w:szCs w:val="22"/>
        </w:rPr>
        <w:t>da</w:t>
      </w:r>
      <w:proofErr w:type="spellEnd"/>
      <w:proofErr w:type="gramEnd"/>
      <w:r w:rsidRPr="000E665A">
        <w:rPr>
          <w:rFonts w:ascii="Arial" w:hAnsi="Arial" w:cs="Arial"/>
          <w:sz w:val="22"/>
          <w:szCs w:val="22"/>
        </w:rPr>
        <w:t xml:space="preserve"> gramatica portuguesa, sob pena de não assertiva da questão. É implícito que o candidato observe a inferência e seja conduzido a essa conclusão a partir de como está exposta a gramática da questão. Nesse caso, os candidatos concluíram que uma vez ausente o tipo de sistema de criação não seria possível estabelecer relação média de macho para fêmea.</w:t>
      </w:r>
    </w:p>
    <w:p w:rsidR="00CC2954" w:rsidRPr="000E665A" w:rsidRDefault="00CC2954" w:rsidP="00CC2954">
      <w:pPr>
        <w:pStyle w:val="TextosemFormatao"/>
        <w:jc w:val="both"/>
        <w:rPr>
          <w:rFonts w:ascii="Arial" w:hAnsi="Arial" w:cs="Arial"/>
          <w:sz w:val="22"/>
          <w:szCs w:val="22"/>
        </w:rPr>
      </w:pPr>
      <w:r w:rsidRPr="000E665A">
        <w:rPr>
          <w:rFonts w:ascii="Arial" w:hAnsi="Arial" w:cs="Arial"/>
          <w:sz w:val="22"/>
          <w:szCs w:val="22"/>
        </w:rPr>
        <w:t>A anulação dessa inferência conduz a alteração de gabarito para a alternativa "b".</w:t>
      </w:r>
    </w:p>
    <w:p w:rsidR="00CC2954" w:rsidRPr="000E665A" w:rsidRDefault="00CC2954" w:rsidP="00CC2954">
      <w:pPr>
        <w:pStyle w:val="TextosemFormatao"/>
        <w:jc w:val="both"/>
        <w:rPr>
          <w:rFonts w:ascii="Arial" w:hAnsi="Arial" w:cs="Arial"/>
          <w:sz w:val="22"/>
          <w:szCs w:val="22"/>
        </w:rPr>
      </w:pPr>
    </w:p>
    <w:p w:rsidR="00CD225A" w:rsidRPr="000E665A" w:rsidRDefault="00CD225A" w:rsidP="00CD225A">
      <w:pPr>
        <w:pStyle w:val="TextosemFormatao"/>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DEFERIDO   ( X</w:t>
      </w:r>
      <w:r w:rsidRPr="000E665A">
        <w:rPr>
          <w:rFonts w:ascii="Arial" w:hAnsi="Arial" w:cs="Arial"/>
          <w:sz w:val="22"/>
          <w:szCs w:val="22"/>
        </w:rPr>
        <w:t xml:space="preserve"> ) INDEFERIDO  (   ) DEFERIDO PARCIALMENTE </w:t>
      </w:r>
    </w:p>
    <w:p w:rsidR="00CD225A" w:rsidRPr="000E665A" w:rsidRDefault="00CD225A" w:rsidP="00CD225A">
      <w:pPr>
        <w:pStyle w:val="TextosemFormatao"/>
        <w:jc w:val="both"/>
        <w:rPr>
          <w:rFonts w:ascii="Arial" w:hAnsi="Arial" w:cs="Arial"/>
          <w:sz w:val="22"/>
          <w:szCs w:val="22"/>
        </w:rPr>
      </w:pPr>
    </w:p>
    <w:p w:rsidR="00E145DA" w:rsidRPr="00CD225A" w:rsidRDefault="00CD225A" w:rsidP="00CD225A">
      <w:pPr>
        <w:pStyle w:val="TextosemFormatao"/>
        <w:jc w:val="both"/>
        <w:rPr>
          <w:rFonts w:ascii="Arial" w:hAnsi="Arial" w:cs="Arial"/>
          <w:sz w:val="22"/>
          <w:szCs w:val="22"/>
        </w:rPr>
      </w:pPr>
      <w:r w:rsidRPr="000E665A">
        <w:rPr>
          <w:rFonts w:ascii="Arial" w:hAnsi="Arial" w:cs="Arial"/>
          <w:sz w:val="22"/>
          <w:szCs w:val="22"/>
        </w:rPr>
        <w:t xml:space="preserve">FUNDAMENTAÇÃO: </w:t>
      </w:r>
      <w:r>
        <w:rPr>
          <w:rFonts w:ascii="Arial" w:hAnsi="Arial" w:cs="Arial"/>
          <w:sz w:val="22"/>
          <w:szCs w:val="22"/>
        </w:rPr>
        <w:t>Gabarito alterado de E para C pelo protocolo 414.</w:t>
      </w:r>
    </w:p>
    <w:sectPr w:rsidR="00E145DA" w:rsidRPr="00CD225A" w:rsidSect="00E145DA">
      <w:headerReference w:type="even" r:id="rId8"/>
      <w:headerReference w:type="default" r:id="rId9"/>
      <w:footerReference w:type="default" r:id="rId10"/>
      <w:pgSz w:w="11906" w:h="16838" w:code="9"/>
      <w:pgMar w:top="2835"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C90" w:rsidRDefault="00CA4C90" w:rsidP="00317438">
      <w:pPr>
        <w:spacing w:after="0" w:line="240" w:lineRule="auto"/>
      </w:pPr>
      <w:r>
        <w:separator/>
      </w:r>
    </w:p>
  </w:endnote>
  <w:endnote w:type="continuationSeparator" w:id="0">
    <w:p w:rsidR="00CA4C90" w:rsidRDefault="00CA4C90" w:rsidP="0031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90" w:rsidRPr="00156829" w:rsidRDefault="00CA4C90">
    <w:pPr>
      <w:pStyle w:val="Rodap"/>
      <w:jc w:val="right"/>
      <w:rPr>
        <w:rFonts w:ascii="Arial" w:hAnsi="Arial" w:cs="Arial"/>
        <w:sz w:val="16"/>
        <w:szCs w:val="16"/>
      </w:rPr>
    </w:pPr>
    <w:r w:rsidRPr="00156829">
      <w:rPr>
        <w:rFonts w:ascii="Arial" w:hAnsi="Arial" w:cs="Arial"/>
        <w:sz w:val="16"/>
        <w:szCs w:val="16"/>
      </w:rPr>
      <w:fldChar w:fldCharType="begin"/>
    </w:r>
    <w:r w:rsidRPr="00156829">
      <w:rPr>
        <w:rFonts w:ascii="Arial" w:hAnsi="Arial" w:cs="Arial"/>
        <w:sz w:val="16"/>
        <w:szCs w:val="16"/>
      </w:rPr>
      <w:instrText>PAGE   \* MERGEFORMAT</w:instrText>
    </w:r>
    <w:r w:rsidRPr="00156829">
      <w:rPr>
        <w:rFonts w:ascii="Arial" w:hAnsi="Arial" w:cs="Arial"/>
        <w:sz w:val="16"/>
        <w:szCs w:val="16"/>
      </w:rPr>
      <w:fldChar w:fldCharType="separate"/>
    </w:r>
    <w:r w:rsidR="005B0A57">
      <w:rPr>
        <w:rFonts w:ascii="Arial" w:hAnsi="Arial" w:cs="Arial"/>
        <w:noProof/>
        <w:sz w:val="16"/>
        <w:szCs w:val="16"/>
      </w:rPr>
      <w:t>40</w:t>
    </w:r>
    <w:r w:rsidRPr="0015682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C90" w:rsidRDefault="00CA4C90" w:rsidP="00317438">
      <w:pPr>
        <w:spacing w:after="0" w:line="240" w:lineRule="auto"/>
      </w:pPr>
      <w:r>
        <w:separator/>
      </w:r>
    </w:p>
  </w:footnote>
  <w:footnote w:type="continuationSeparator" w:id="0">
    <w:p w:rsidR="00CA4C90" w:rsidRDefault="00CA4C90" w:rsidP="0031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90" w:rsidRDefault="00CA4C90">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C90" w:rsidRDefault="00CA4C90">
    <w:pPr>
      <w:pStyle w:val="Cabealho"/>
    </w:pPr>
    <w:r>
      <w:rPr>
        <w:noProof/>
      </w:rPr>
      <w:drawing>
        <wp:anchor distT="0" distB="0" distL="114300" distR="114300" simplePos="0" relativeHeight="251657728" behindDoc="0" locked="0" layoutInCell="1" allowOverlap="0">
          <wp:simplePos x="0" y="0"/>
          <wp:positionH relativeFrom="margin">
            <wp:posOffset>2700655</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C90" w:rsidRDefault="00CA4C90">
    <w:pPr>
      <w:pStyle w:val="Cabealho"/>
    </w:pPr>
  </w:p>
  <w:p w:rsidR="00CA4C90" w:rsidRDefault="00CA4C90">
    <w:pPr>
      <w:pStyle w:val="Cabealho"/>
    </w:pPr>
  </w:p>
  <w:p w:rsidR="00CA4C90" w:rsidRPr="00192EFD" w:rsidRDefault="00CA4C90" w:rsidP="00E145DA">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CA4C90" w:rsidRDefault="00CA4C90" w:rsidP="00317438">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CA4C90" w:rsidRDefault="00CA4C90" w:rsidP="00317438">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CA4C90" w:rsidRDefault="00CA4C90" w:rsidP="00317438">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CA4C90" w:rsidRDefault="00CA4C90" w:rsidP="00117FBE">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rsidR="00CA4C90" w:rsidRDefault="00CA4C90" w:rsidP="00117FBE">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w:t>
    </w:r>
    <w:r w:rsidRPr="006027B3">
      <w:rPr>
        <w:rFonts w:ascii="Arial" w:hAnsi="Arial" w:cs="Arial"/>
        <w:sz w:val="16"/>
        <w:szCs w:val="16"/>
      </w:rPr>
      <w:t>@ifrs.edu.br</w:t>
    </w:r>
  </w:p>
  <w:p w:rsidR="00CA4C90" w:rsidRPr="00317438" w:rsidRDefault="00CA4C90" w:rsidP="00156829">
    <w:pPr>
      <w:autoSpaceDE w:val="0"/>
      <w:autoSpaceDN w:val="0"/>
      <w:adjustRightInd w:val="0"/>
      <w:spacing w:after="0" w:line="240" w:lineRule="auto"/>
      <w:jc w:val="center"/>
      <w:rPr>
        <w:rFonts w:ascii="Arial" w:hAnsi="Arial" w:cs="Arial"/>
        <w:bCs/>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2C3"/>
    <w:multiLevelType w:val="hybridMultilevel"/>
    <w:tmpl w:val="41DE6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54"/>
    <w:rsid w:val="00064534"/>
    <w:rsid w:val="000749F7"/>
    <w:rsid w:val="000A3ABB"/>
    <w:rsid w:val="000C4169"/>
    <w:rsid w:val="00117FBE"/>
    <w:rsid w:val="00131AD5"/>
    <w:rsid w:val="0013510C"/>
    <w:rsid w:val="00156829"/>
    <w:rsid w:val="00192EFD"/>
    <w:rsid w:val="00222E8D"/>
    <w:rsid w:val="00230BB3"/>
    <w:rsid w:val="00277CBF"/>
    <w:rsid w:val="00287BDB"/>
    <w:rsid w:val="00317438"/>
    <w:rsid w:val="00340C74"/>
    <w:rsid w:val="00341CAF"/>
    <w:rsid w:val="00360294"/>
    <w:rsid w:val="00365974"/>
    <w:rsid w:val="00374530"/>
    <w:rsid w:val="003C1531"/>
    <w:rsid w:val="004168BF"/>
    <w:rsid w:val="00430F01"/>
    <w:rsid w:val="00435393"/>
    <w:rsid w:val="004539DB"/>
    <w:rsid w:val="004B4619"/>
    <w:rsid w:val="004B77A2"/>
    <w:rsid w:val="004D6535"/>
    <w:rsid w:val="0050644A"/>
    <w:rsid w:val="0051401E"/>
    <w:rsid w:val="005315DA"/>
    <w:rsid w:val="0054756D"/>
    <w:rsid w:val="005475A6"/>
    <w:rsid w:val="00561503"/>
    <w:rsid w:val="005914B6"/>
    <w:rsid w:val="00591AB9"/>
    <w:rsid w:val="00597875"/>
    <w:rsid w:val="005B0A57"/>
    <w:rsid w:val="005C053A"/>
    <w:rsid w:val="005E1FF2"/>
    <w:rsid w:val="005E487B"/>
    <w:rsid w:val="006027B3"/>
    <w:rsid w:val="00604113"/>
    <w:rsid w:val="00667AC2"/>
    <w:rsid w:val="00681E28"/>
    <w:rsid w:val="006A135D"/>
    <w:rsid w:val="006A237C"/>
    <w:rsid w:val="006B0DA3"/>
    <w:rsid w:val="006F6DC7"/>
    <w:rsid w:val="00746EAF"/>
    <w:rsid w:val="007A56FF"/>
    <w:rsid w:val="007B265E"/>
    <w:rsid w:val="007C0D1E"/>
    <w:rsid w:val="007C4139"/>
    <w:rsid w:val="007C7F7D"/>
    <w:rsid w:val="007D0C66"/>
    <w:rsid w:val="007F1CC9"/>
    <w:rsid w:val="008139DB"/>
    <w:rsid w:val="008656E6"/>
    <w:rsid w:val="008737F0"/>
    <w:rsid w:val="008852B3"/>
    <w:rsid w:val="00890DE6"/>
    <w:rsid w:val="008C430F"/>
    <w:rsid w:val="008E7D32"/>
    <w:rsid w:val="00923932"/>
    <w:rsid w:val="009336FA"/>
    <w:rsid w:val="00971657"/>
    <w:rsid w:val="00A119A3"/>
    <w:rsid w:val="00A41298"/>
    <w:rsid w:val="00AB1435"/>
    <w:rsid w:val="00AC523D"/>
    <w:rsid w:val="00AE51DF"/>
    <w:rsid w:val="00AF1D02"/>
    <w:rsid w:val="00B33729"/>
    <w:rsid w:val="00BA647C"/>
    <w:rsid w:val="00C30F49"/>
    <w:rsid w:val="00C368E3"/>
    <w:rsid w:val="00C96153"/>
    <w:rsid w:val="00CA22AD"/>
    <w:rsid w:val="00CA4C90"/>
    <w:rsid w:val="00CB2202"/>
    <w:rsid w:val="00CC2954"/>
    <w:rsid w:val="00CD225A"/>
    <w:rsid w:val="00D071BF"/>
    <w:rsid w:val="00D2113F"/>
    <w:rsid w:val="00DA33A2"/>
    <w:rsid w:val="00DC09C1"/>
    <w:rsid w:val="00E145DA"/>
    <w:rsid w:val="00E53D56"/>
    <w:rsid w:val="00E73505"/>
    <w:rsid w:val="00E8155F"/>
    <w:rsid w:val="00EA0357"/>
    <w:rsid w:val="00ED7161"/>
    <w:rsid w:val="00F0204D"/>
    <w:rsid w:val="00F3734E"/>
    <w:rsid w:val="00F74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D19C1"/>
  <w15:chartTrackingRefBased/>
  <w15:docId w15:val="{24929F1B-7ECE-4520-9EE9-6E3B54F2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3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1CC9"/>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7F1CC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852B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852B3"/>
    <w:rPr>
      <w:rFonts w:ascii="Tahoma" w:hAnsi="Tahoma" w:cs="Tahoma"/>
      <w:sz w:val="16"/>
      <w:szCs w:val="16"/>
    </w:rPr>
  </w:style>
  <w:style w:type="paragraph" w:styleId="Rodap">
    <w:name w:val="footer"/>
    <w:basedOn w:val="Normal"/>
    <w:link w:val="RodapChar"/>
    <w:uiPriority w:val="99"/>
    <w:unhideWhenUsed/>
    <w:rsid w:val="00317438"/>
    <w:pPr>
      <w:tabs>
        <w:tab w:val="center" w:pos="4252"/>
        <w:tab w:val="right" w:pos="8504"/>
      </w:tabs>
      <w:spacing w:after="0" w:line="240" w:lineRule="auto"/>
    </w:pPr>
  </w:style>
  <w:style w:type="character" w:customStyle="1" w:styleId="RodapChar">
    <w:name w:val="Rodapé Char"/>
    <w:basedOn w:val="Fontepargpadro"/>
    <w:link w:val="Rodap"/>
    <w:uiPriority w:val="99"/>
    <w:rsid w:val="00317438"/>
  </w:style>
  <w:style w:type="character" w:styleId="Nmerodelinha">
    <w:name w:val="line number"/>
    <w:basedOn w:val="Fontepargpadro"/>
    <w:uiPriority w:val="99"/>
    <w:semiHidden/>
    <w:unhideWhenUsed/>
    <w:rsid w:val="00A41298"/>
  </w:style>
  <w:style w:type="paragraph" w:customStyle="1" w:styleId="Normal1">
    <w:name w:val="Normal1"/>
    <w:rsid w:val="00C96153"/>
    <w:rPr>
      <w:rFonts w:ascii="Times New Roman" w:eastAsia="Times New Roman" w:hAnsi="Times New Roman"/>
      <w:color w:val="000000"/>
      <w:sz w:val="24"/>
      <w:szCs w:val="22"/>
    </w:rPr>
  </w:style>
  <w:style w:type="character" w:styleId="Refdecomentrio">
    <w:name w:val="annotation reference"/>
    <w:uiPriority w:val="99"/>
    <w:semiHidden/>
    <w:unhideWhenUsed/>
    <w:rsid w:val="00230BB3"/>
    <w:rPr>
      <w:sz w:val="16"/>
      <w:szCs w:val="16"/>
    </w:rPr>
  </w:style>
  <w:style w:type="paragraph" w:styleId="Textodecomentrio">
    <w:name w:val="annotation text"/>
    <w:basedOn w:val="Normal"/>
    <w:link w:val="TextodecomentrioChar"/>
    <w:uiPriority w:val="99"/>
    <w:semiHidden/>
    <w:unhideWhenUsed/>
    <w:rsid w:val="00230BB3"/>
    <w:rPr>
      <w:sz w:val="20"/>
      <w:szCs w:val="20"/>
    </w:rPr>
  </w:style>
  <w:style w:type="character" w:customStyle="1" w:styleId="TextodecomentrioChar">
    <w:name w:val="Texto de comentário Char"/>
    <w:link w:val="Textodecomentrio"/>
    <w:uiPriority w:val="99"/>
    <w:semiHidden/>
    <w:rsid w:val="00230BB3"/>
    <w:rPr>
      <w:lang w:eastAsia="en-US"/>
    </w:rPr>
  </w:style>
  <w:style w:type="paragraph" w:styleId="Assuntodocomentrio">
    <w:name w:val="annotation subject"/>
    <w:basedOn w:val="Textodecomentrio"/>
    <w:next w:val="Textodecomentrio"/>
    <w:link w:val="AssuntodocomentrioChar"/>
    <w:uiPriority w:val="99"/>
    <w:semiHidden/>
    <w:unhideWhenUsed/>
    <w:rsid w:val="00230BB3"/>
    <w:rPr>
      <w:b/>
      <w:bCs/>
    </w:rPr>
  </w:style>
  <w:style w:type="character" w:customStyle="1" w:styleId="AssuntodocomentrioChar">
    <w:name w:val="Assunto do comentário Char"/>
    <w:link w:val="Assuntodocomentrio"/>
    <w:uiPriority w:val="99"/>
    <w:semiHidden/>
    <w:rsid w:val="00230BB3"/>
    <w:rPr>
      <w:b/>
      <w:bCs/>
      <w:lang w:eastAsia="en-US"/>
    </w:rPr>
  </w:style>
  <w:style w:type="character" w:styleId="Hyperlink">
    <w:name w:val="Hyperlink"/>
    <w:uiPriority w:val="99"/>
    <w:unhideWhenUsed/>
    <w:rsid w:val="00156829"/>
    <w:rPr>
      <w:color w:val="0563C1"/>
      <w:u w:val="single"/>
    </w:rPr>
  </w:style>
  <w:style w:type="paragraph" w:styleId="PargrafodaLista">
    <w:name w:val="List Paragraph"/>
    <w:basedOn w:val="Normal"/>
    <w:uiPriority w:val="34"/>
    <w:qFormat/>
    <w:rsid w:val="005914B6"/>
    <w:pPr>
      <w:ind w:left="708"/>
    </w:pPr>
  </w:style>
  <w:style w:type="paragraph" w:styleId="TextosemFormatao">
    <w:name w:val="Plain Text"/>
    <w:basedOn w:val="Normal"/>
    <w:link w:val="TextosemFormataoChar"/>
    <w:uiPriority w:val="99"/>
    <w:unhideWhenUsed/>
    <w:rsid w:val="00CC2954"/>
    <w:pPr>
      <w:spacing w:after="0" w:line="240" w:lineRule="auto"/>
    </w:pPr>
    <w:rPr>
      <w:rFonts w:ascii="Consolas" w:eastAsiaTheme="minorHAnsi" w:hAnsi="Consolas" w:cstheme="minorBidi"/>
      <w:sz w:val="21"/>
      <w:szCs w:val="21"/>
    </w:rPr>
  </w:style>
  <w:style w:type="character" w:customStyle="1" w:styleId="TextosemFormataoChar">
    <w:name w:val="Texto sem Formatação Char"/>
    <w:basedOn w:val="Fontepargpadro"/>
    <w:link w:val="TextosemFormatao"/>
    <w:uiPriority w:val="99"/>
    <w:rsid w:val="00CC2954"/>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lnk_prodi\Concursos\1DOC%20-%20CONCURSO%202018\Respostas%20aos%20Recursos\Respostas%20aos%20Recurso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5070D-5029-4C07-878F-77FEE936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Respostas aos Recursos.dotx</Template>
  <TotalTime>59</TotalTime>
  <Pages>61</Pages>
  <Words>19454</Words>
  <Characters>105055</Characters>
  <Application>Microsoft Office Word</Application>
  <DocSecurity>0</DocSecurity>
  <Lines>875</Lines>
  <Paragraphs>248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de Oliveira Keller</dc:creator>
  <cp:keywords/>
  <cp:lastModifiedBy>Fabiana de Oliveira Keller</cp:lastModifiedBy>
  <cp:revision>4</cp:revision>
  <dcterms:created xsi:type="dcterms:W3CDTF">2018-09-11T12:57:00Z</dcterms:created>
  <dcterms:modified xsi:type="dcterms:W3CDTF">2018-09-11T14:23:00Z</dcterms:modified>
</cp:coreProperties>
</file>