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BBD" w:rsidRDefault="00807BBD" w:rsidP="00807BBD">
      <w:pPr>
        <w:pStyle w:val="Defaul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E6102">
        <w:rPr>
          <w:rFonts w:ascii="Arial" w:hAnsi="Arial" w:cs="Arial"/>
          <w:b/>
          <w:sz w:val="22"/>
          <w:szCs w:val="22"/>
        </w:rPr>
        <w:t xml:space="preserve">EDITAL Nº </w:t>
      </w:r>
      <w:r>
        <w:rPr>
          <w:rFonts w:ascii="Arial" w:hAnsi="Arial" w:cs="Arial"/>
          <w:b/>
          <w:sz w:val="22"/>
          <w:szCs w:val="22"/>
        </w:rPr>
        <w:t>38</w:t>
      </w:r>
      <w:r w:rsidRPr="00DE6102">
        <w:rPr>
          <w:rFonts w:ascii="Arial" w:hAnsi="Arial" w:cs="Arial"/>
          <w:b/>
          <w:sz w:val="22"/>
          <w:szCs w:val="22"/>
        </w:rPr>
        <w:t>/2018</w:t>
      </w:r>
    </w:p>
    <w:p w:rsidR="00807BBD" w:rsidRPr="00DE6102" w:rsidRDefault="00807BBD" w:rsidP="00807BBD">
      <w:pPr>
        <w:pStyle w:val="Defaul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E238FC" w:rsidRPr="00E746BF" w:rsidRDefault="005D5744" w:rsidP="0021490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E746BF">
        <w:rPr>
          <w:rFonts w:ascii="Arial" w:hAnsi="Arial" w:cs="Arial"/>
          <w:b/>
          <w:sz w:val="22"/>
        </w:rPr>
        <w:t xml:space="preserve">ANEXO </w:t>
      </w:r>
      <w:proofErr w:type="spellStart"/>
      <w:r w:rsidRPr="00E746BF">
        <w:rPr>
          <w:rFonts w:ascii="Arial" w:hAnsi="Arial" w:cs="Arial"/>
          <w:b/>
          <w:sz w:val="22"/>
        </w:rPr>
        <w:t>VI</w:t>
      </w:r>
      <w:r w:rsidR="006E7D5E">
        <w:rPr>
          <w:rFonts w:ascii="Arial" w:hAnsi="Arial" w:cs="Arial"/>
          <w:b/>
          <w:sz w:val="22"/>
        </w:rPr>
        <w:t>II</w:t>
      </w:r>
      <w:proofErr w:type="spellEnd"/>
      <w:r w:rsidRPr="00E746BF">
        <w:rPr>
          <w:rFonts w:ascii="Arial" w:hAnsi="Arial" w:cs="Arial"/>
          <w:b/>
          <w:sz w:val="22"/>
        </w:rPr>
        <w:t xml:space="preserve"> </w:t>
      </w:r>
      <w:r w:rsidR="00F518AA" w:rsidRPr="00E746BF">
        <w:rPr>
          <w:rFonts w:ascii="Arial" w:hAnsi="Arial" w:cs="Arial"/>
          <w:b/>
          <w:sz w:val="22"/>
        </w:rPr>
        <w:t>– REQUERIMENTO DE PONTUAÇÃO DA PROVA DE TÍTULOS</w:t>
      </w:r>
    </w:p>
    <w:p w:rsidR="008277D2" w:rsidRDefault="008277D2" w:rsidP="002149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277D2" w:rsidRPr="006B37A6" w:rsidRDefault="008277D2" w:rsidP="00CD5CF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B37A6">
        <w:rPr>
          <w:rFonts w:ascii="Arial" w:hAnsi="Arial" w:cs="Arial"/>
          <w:sz w:val="22"/>
          <w:szCs w:val="22"/>
        </w:rPr>
        <w:t>OBRIGATÓRIA A NUMERAÇÃO DA CÓPIA DOS TÍTULOS DE ACORDO COM ESTE DOCUMENTO</w:t>
      </w:r>
    </w:p>
    <w:tbl>
      <w:tblPr>
        <w:tblW w:w="10520" w:type="dxa"/>
        <w:jc w:val="center"/>
        <w:tblBorders>
          <w:top w:val="nil"/>
          <w:left w:val="nil"/>
          <w:bottom w:val="nil"/>
          <w:right w:val="nil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2840"/>
        <w:gridCol w:w="2092"/>
        <w:gridCol w:w="197"/>
        <w:gridCol w:w="1281"/>
        <w:gridCol w:w="1148"/>
        <w:gridCol w:w="1082"/>
        <w:gridCol w:w="1146"/>
      </w:tblGrid>
      <w:tr w:rsidR="00E238FC" w:rsidRPr="00012BBC" w:rsidTr="001F3C5E">
        <w:trPr>
          <w:trHeight w:val="454"/>
          <w:jc w:val="center"/>
        </w:trPr>
        <w:tc>
          <w:tcPr>
            <w:tcW w:w="10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FC" w:rsidRPr="00012BBC" w:rsidRDefault="00E238FC" w:rsidP="002149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sz w:val="18"/>
                <w:szCs w:val="18"/>
              </w:rPr>
              <w:t>Nome do Candidato</w:t>
            </w:r>
            <w:r w:rsidR="005D5744" w:rsidRPr="00012BBC">
              <w:rPr>
                <w:rFonts w:ascii="Arial" w:hAnsi="Arial" w:cs="Arial"/>
                <w:sz w:val="18"/>
                <w:szCs w:val="18"/>
              </w:rPr>
              <w:t>:</w:t>
            </w:r>
            <w:r w:rsidR="005D5744" w:rsidRPr="00012B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D5744" w:rsidRPr="00012BBC" w:rsidTr="001F3C5E">
        <w:trPr>
          <w:trHeight w:val="454"/>
          <w:jc w:val="center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4" w:rsidRPr="00012BBC" w:rsidRDefault="005D5744" w:rsidP="002149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BBC">
              <w:rPr>
                <w:rFonts w:ascii="Arial" w:hAnsi="Arial" w:cs="Arial"/>
                <w:sz w:val="18"/>
                <w:szCs w:val="18"/>
              </w:rPr>
              <w:t>Número d</w:t>
            </w:r>
            <w:r w:rsidR="00672482" w:rsidRPr="00012BBC">
              <w:rPr>
                <w:rFonts w:ascii="Arial" w:hAnsi="Arial" w:cs="Arial"/>
                <w:sz w:val="18"/>
                <w:szCs w:val="18"/>
              </w:rPr>
              <w:t>e</w:t>
            </w:r>
            <w:r w:rsidRPr="00012BBC">
              <w:rPr>
                <w:rFonts w:ascii="Arial" w:hAnsi="Arial" w:cs="Arial"/>
                <w:sz w:val="18"/>
                <w:szCs w:val="18"/>
              </w:rPr>
              <w:t xml:space="preserve"> Inscrição:</w:t>
            </w:r>
            <w:r w:rsidRPr="00012B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744" w:rsidRPr="00012BBC" w:rsidRDefault="005D5744" w:rsidP="0021490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12BBC">
              <w:rPr>
                <w:rFonts w:ascii="Arial" w:hAnsi="Arial" w:cs="Arial"/>
                <w:sz w:val="18"/>
                <w:szCs w:val="18"/>
              </w:rPr>
              <w:t>Área:</w:t>
            </w:r>
            <w:r w:rsidRPr="00012BB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81B66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49"/>
          <w:jc w:val="center"/>
        </w:trPr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012BBC">
              <w:rPr>
                <w:rFonts w:ascii="Arial" w:hAnsi="Arial" w:cs="Arial"/>
                <w:b/>
                <w:sz w:val="18"/>
                <w:szCs w:val="18"/>
              </w:rPr>
              <w:t>Grupo 1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Títulos Acadêmicos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681B66" w:rsidRPr="00012BBC" w:rsidRDefault="00681B66" w:rsidP="006B37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Máxima</w:t>
            </w:r>
          </w:p>
        </w:tc>
      </w:tr>
      <w:bookmarkEnd w:id="0"/>
      <w:bookmarkEnd w:id="1"/>
      <w:tr w:rsidR="008277D2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vAlign w:val="center"/>
          </w:tcPr>
          <w:p w:rsidR="008277D2" w:rsidRPr="00012BBC" w:rsidRDefault="008277D2" w:rsidP="00FE35E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1.1</w:t>
            </w:r>
          </w:p>
        </w:tc>
        <w:tc>
          <w:tcPr>
            <w:tcW w:w="4930" w:type="dxa"/>
            <w:gridSpan w:val="2"/>
            <w:vAlign w:val="center"/>
          </w:tcPr>
          <w:p w:rsidR="008277D2" w:rsidRPr="000F44BD" w:rsidRDefault="008277D2" w:rsidP="00CF5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44BD">
              <w:rPr>
                <w:rFonts w:ascii="Arial" w:eastAsia="Calibri" w:hAnsi="Arial" w:cs="Arial"/>
                <w:sz w:val="20"/>
                <w:szCs w:val="20"/>
              </w:rPr>
              <w:t xml:space="preserve">Curso técnico na área ou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curso de </w:t>
            </w:r>
            <w:r w:rsidRPr="000F44BD">
              <w:rPr>
                <w:rFonts w:ascii="Arial" w:eastAsia="Calibri" w:hAnsi="Arial" w:cs="Arial"/>
                <w:sz w:val="20"/>
                <w:szCs w:val="20"/>
              </w:rPr>
              <w:t>magistério/normal</w:t>
            </w:r>
          </w:p>
        </w:tc>
        <w:tc>
          <w:tcPr>
            <w:tcW w:w="1477" w:type="dxa"/>
            <w:gridSpan w:val="2"/>
            <w:vAlign w:val="center"/>
          </w:tcPr>
          <w:p w:rsidR="008277D2" w:rsidRPr="000F44BD" w:rsidRDefault="00647FBC" w:rsidP="002455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559C">
              <w:rPr>
                <w:rFonts w:ascii="Arial" w:hAnsi="Arial" w:cs="Arial"/>
                <w:sz w:val="20"/>
                <w:szCs w:val="20"/>
              </w:rPr>
              <w:t>6</w:t>
            </w:r>
            <w:r w:rsidR="008277D2" w:rsidRPr="000F44BD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147" w:type="dxa"/>
            <w:vAlign w:val="center"/>
          </w:tcPr>
          <w:p w:rsidR="008277D2" w:rsidRPr="00012BBC" w:rsidRDefault="008277D2" w:rsidP="00FE35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277D2" w:rsidRPr="00012BBC" w:rsidRDefault="008277D2" w:rsidP="00FE35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8277D2" w:rsidRPr="000F44BD" w:rsidRDefault="00647FBC" w:rsidP="00AE2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55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277D2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vAlign w:val="center"/>
          </w:tcPr>
          <w:p w:rsidR="008277D2" w:rsidRPr="00012BBC" w:rsidRDefault="008277D2" w:rsidP="00FE35E8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1.2</w:t>
            </w:r>
          </w:p>
        </w:tc>
        <w:tc>
          <w:tcPr>
            <w:tcW w:w="4930" w:type="dxa"/>
            <w:gridSpan w:val="2"/>
            <w:vAlign w:val="center"/>
          </w:tcPr>
          <w:p w:rsidR="008277D2" w:rsidRPr="000F44BD" w:rsidRDefault="008277D2" w:rsidP="00CF5B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F44BD">
              <w:rPr>
                <w:rFonts w:ascii="Arial" w:eastAsia="Calibri" w:hAnsi="Arial" w:cs="Arial"/>
                <w:sz w:val="20"/>
                <w:szCs w:val="20"/>
              </w:rPr>
              <w:t>Licenciatura plena ou formação pedagógica</w:t>
            </w:r>
          </w:p>
        </w:tc>
        <w:tc>
          <w:tcPr>
            <w:tcW w:w="1477" w:type="dxa"/>
            <w:gridSpan w:val="2"/>
            <w:vAlign w:val="center"/>
          </w:tcPr>
          <w:p w:rsidR="008277D2" w:rsidRPr="000F44BD" w:rsidRDefault="0024559C" w:rsidP="00AE2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8277D2">
              <w:rPr>
                <w:rFonts w:ascii="Arial" w:hAnsi="Arial" w:cs="Arial"/>
                <w:sz w:val="20"/>
                <w:szCs w:val="20"/>
              </w:rPr>
              <w:t xml:space="preserve"> pontos</w:t>
            </w:r>
          </w:p>
        </w:tc>
        <w:tc>
          <w:tcPr>
            <w:tcW w:w="1147" w:type="dxa"/>
            <w:vAlign w:val="center"/>
          </w:tcPr>
          <w:p w:rsidR="008277D2" w:rsidRPr="00012BBC" w:rsidRDefault="008277D2" w:rsidP="00FE35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8277D2" w:rsidRPr="00012BBC" w:rsidRDefault="008277D2" w:rsidP="00FE35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8277D2" w:rsidRPr="000F44BD" w:rsidRDefault="0024559C" w:rsidP="00AE2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4014E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vAlign w:val="center"/>
          </w:tcPr>
          <w:p w:rsidR="00A4014E" w:rsidRPr="00012BBC" w:rsidRDefault="00A4014E" w:rsidP="00DD5912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4930" w:type="dxa"/>
            <w:gridSpan w:val="2"/>
            <w:vAlign w:val="center"/>
          </w:tcPr>
          <w:p w:rsidR="00A4014E" w:rsidRPr="00DD5912" w:rsidRDefault="00A4014E" w:rsidP="007C07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5912">
              <w:rPr>
                <w:rFonts w:ascii="Arial" w:eastAsia="Arial" w:hAnsi="Arial" w:cs="Arial"/>
                <w:sz w:val="20"/>
                <w:szCs w:val="20"/>
              </w:rPr>
              <w:t>Especialização</w:t>
            </w:r>
          </w:p>
        </w:tc>
        <w:tc>
          <w:tcPr>
            <w:tcW w:w="1477" w:type="dxa"/>
            <w:gridSpan w:val="2"/>
            <w:vAlign w:val="center"/>
          </w:tcPr>
          <w:p w:rsidR="00A4014E" w:rsidRPr="000F44BD" w:rsidRDefault="00A4014E" w:rsidP="00C20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pontos(*)</w:t>
            </w:r>
          </w:p>
        </w:tc>
        <w:tc>
          <w:tcPr>
            <w:tcW w:w="1147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A4014E" w:rsidRPr="000F44BD" w:rsidRDefault="00A4014E" w:rsidP="00D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A4014E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vAlign w:val="center"/>
          </w:tcPr>
          <w:p w:rsidR="00A4014E" w:rsidRPr="00012BBC" w:rsidRDefault="00A4014E" w:rsidP="007C078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="007C0780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4930" w:type="dxa"/>
            <w:gridSpan w:val="2"/>
            <w:vAlign w:val="center"/>
          </w:tcPr>
          <w:p w:rsidR="00A4014E" w:rsidRPr="00DD5912" w:rsidRDefault="00A4014E" w:rsidP="007C07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5912">
              <w:rPr>
                <w:rFonts w:ascii="Arial" w:eastAsia="Arial" w:hAnsi="Arial" w:cs="Arial"/>
                <w:sz w:val="20"/>
                <w:szCs w:val="20"/>
              </w:rPr>
              <w:t>Mestrado</w:t>
            </w:r>
          </w:p>
        </w:tc>
        <w:tc>
          <w:tcPr>
            <w:tcW w:w="1477" w:type="dxa"/>
            <w:gridSpan w:val="2"/>
            <w:vAlign w:val="center"/>
          </w:tcPr>
          <w:p w:rsidR="00A4014E" w:rsidRPr="000F44BD" w:rsidRDefault="00A4014E" w:rsidP="00C20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pontos(*)</w:t>
            </w:r>
          </w:p>
        </w:tc>
        <w:tc>
          <w:tcPr>
            <w:tcW w:w="1147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A4014E" w:rsidRPr="000F44BD" w:rsidRDefault="00A4014E" w:rsidP="00D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A4014E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vAlign w:val="center"/>
          </w:tcPr>
          <w:p w:rsidR="00A4014E" w:rsidRDefault="00A4014E" w:rsidP="007C0780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  <w:r w:rsidR="007C078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930" w:type="dxa"/>
            <w:gridSpan w:val="2"/>
            <w:vAlign w:val="center"/>
          </w:tcPr>
          <w:p w:rsidR="00A4014E" w:rsidRPr="00DD5912" w:rsidRDefault="00A4014E" w:rsidP="007C078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D5912">
              <w:rPr>
                <w:rFonts w:ascii="Arial" w:eastAsia="Arial" w:hAnsi="Arial" w:cs="Arial"/>
                <w:sz w:val="20"/>
                <w:szCs w:val="20"/>
              </w:rPr>
              <w:t>Doutorado</w:t>
            </w:r>
          </w:p>
        </w:tc>
        <w:tc>
          <w:tcPr>
            <w:tcW w:w="1477" w:type="dxa"/>
            <w:gridSpan w:val="2"/>
            <w:vAlign w:val="center"/>
          </w:tcPr>
          <w:p w:rsidR="00A4014E" w:rsidRDefault="00A4014E" w:rsidP="00C200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pontos(*)</w:t>
            </w:r>
          </w:p>
        </w:tc>
        <w:tc>
          <w:tcPr>
            <w:tcW w:w="1147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4014E" w:rsidRPr="00012BBC" w:rsidRDefault="00A4014E" w:rsidP="00DD59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A4014E" w:rsidRDefault="00A4014E" w:rsidP="00DD59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681B66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27"/>
          <w:jc w:val="center"/>
        </w:trPr>
        <w:tc>
          <w:tcPr>
            <w:tcW w:w="8289" w:type="dxa"/>
            <w:gridSpan w:val="6"/>
            <w:tcBorders>
              <w:left w:val="nil"/>
              <w:bottom w:val="nil"/>
            </w:tcBorders>
            <w:vAlign w:val="center"/>
          </w:tcPr>
          <w:p w:rsidR="00681B66" w:rsidRPr="00012BBC" w:rsidRDefault="00681B66" w:rsidP="00FE35E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Total d</w:t>
            </w:r>
            <w:r w:rsidR="002442CA" w:rsidRPr="00012BBC">
              <w:rPr>
                <w:rFonts w:ascii="Arial" w:hAnsi="Arial" w:cs="Arial"/>
                <w:b/>
                <w:sz w:val="18"/>
                <w:szCs w:val="18"/>
              </w:rPr>
              <w:t>o Grupo 1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681B66" w:rsidRPr="00012BBC" w:rsidRDefault="00681B66" w:rsidP="00FE35E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681B66" w:rsidRPr="0024559C" w:rsidRDefault="0024559C" w:rsidP="0095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59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9558C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4559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9558C3" w:rsidRPr="007C3B79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92"/>
          <w:jc w:val="center"/>
        </w:trPr>
        <w:tc>
          <w:tcPr>
            <w:tcW w:w="735" w:type="dxa"/>
            <w:tcBorders>
              <w:top w:val="nil"/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 xml:space="preserve">Grupo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Produção Acadêmica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81" w:type="dxa"/>
            <w:tcBorders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center"/>
          </w:tcPr>
          <w:p w:rsidR="009558C3" w:rsidRPr="00012BBC" w:rsidRDefault="009558C3" w:rsidP="009558C3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Máxima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735" w:type="dxa"/>
            <w:vAlign w:val="center"/>
          </w:tcPr>
          <w:p w:rsidR="002E64DA" w:rsidRPr="00012BBC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2.1</w:t>
            </w:r>
          </w:p>
        </w:tc>
        <w:tc>
          <w:tcPr>
            <w:tcW w:w="4930" w:type="dxa"/>
            <w:gridSpan w:val="2"/>
            <w:vAlign w:val="center"/>
          </w:tcPr>
          <w:p w:rsidR="002E64DA" w:rsidRDefault="002E64DA" w:rsidP="002E64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Participação em eventos como palestrante,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painelista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conferencista, debatedor ou apresentador de trabalho em evento relacionado à educação ou área para a qual concorre.</w:t>
            </w:r>
          </w:p>
        </w:tc>
        <w:tc>
          <w:tcPr>
            <w:tcW w:w="1477" w:type="dxa"/>
            <w:gridSpan w:val="2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193">
              <w:rPr>
                <w:rFonts w:ascii="Arial" w:eastAsia="Arial" w:hAnsi="Arial" w:cs="Arial"/>
                <w:sz w:val="20"/>
                <w:szCs w:val="20"/>
              </w:rPr>
              <w:t>1 ponto por evento</w:t>
            </w:r>
          </w:p>
        </w:tc>
        <w:tc>
          <w:tcPr>
            <w:tcW w:w="1147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2.2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2E64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de capítulo de livro que possua ISBN relacionado à educação ou área a qual concorre.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7193">
              <w:rPr>
                <w:rFonts w:ascii="Arial" w:eastAsia="Arial" w:hAnsi="Arial" w:cs="Arial"/>
                <w:sz w:val="20"/>
                <w:szCs w:val="20"/>
              </w:rPr>
              <w:t>2 pontos por capítulo de livro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2.3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2E64D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Publicação de livro que possua ISBN relacionado à educação ou área a qual concorre.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967193">
              <w:rPr>
                <w:rFonts w:ascii="Arial" w:eastAsia="Arial" w:hAnsi="Arial" w:cs="Arial"/>
                <w:sz w:val="20"/>
                <w:szCs w:val="20"/>
              </w:rPr>
              <w:t xml:space="preserve"> pontos por livro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2.4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2E64DA">
            <w:pPr>
              <w:pStyle w:val="NormalWeb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técnico-científico completo publicado em periódicos científicos com ISSN.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C ou sem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A17C8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072198">
              <w:rPr>
                <w:rFonts w:ascii="Arial" w:eastAsia="Arial" w:hAnsi="Arial" w:cs="Arial"/>
                <w:sz w:val="20"/>
                <w:szCs w:val="20"/>
              </w:rPr>
              <w:t xml:space="preserve"> ponto por artigo técnico-científico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2.5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2E64DA" w:rsidRDefault="002E64DA" w:rsidP="002E64D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técnico-científico completo publicado em periódicos científicos com ISSN.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B3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B4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B5.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A17C8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72198">
              <w:rPr>
                <w:rFonts w:ascii="Arial" w:eastAsia="Arial" w:hAnsi="Arial" w:cs="Arial"/>
                <w:sz w:val="20"/>
                <w:szCs w:val="20"/>
              </w:rPr>
              <w:t xml:space="preserve"> pontos por artigo técnico-científico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2.6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2E64DA" w:rsidRDefault="002E64DA" w:rsidP="002E64D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técnico-científico completo publicado em periódicos científicos com ISSN.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B2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Default="002E64DA" w:rsidP="00A17C8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2,5</w:t>
            </w:r>
            <w:r w:rsidRPr="00072198">
              <w:rPr>
                <w:rFonts w:ascii="Arial" w:eastAsia="Arial" w:hAnsi="Arial" w:cs="Arial"/>
                <w:sz w:val="20"/>
                <w:szCs w:val="20"/>
              </w:rPr>
              <w:t xml:space="preserve"> pontos por artigo técnico-científico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</w:tr>
      <w:tr w:rsidR="002E64DA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40"/>
          <w:jc w:val="center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E64DA" w:rsidRDefault="002E64DA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2.7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2E64DA" w:rsidRDefault="002E64DA" w:rsidP="002E64D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Artigo técnico-científico completo publicado em periódicos científicos com ISSN.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A1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A2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967193">
              <w:rPr>
                <w:rFonts w:ascii="Arial" w:eastAsia="Arial" w:hAnsi="Arial" w:cs="Arial"/>
                <w:sz w:val="20"/>
                <w:szCs w:val="20"/>
              </w:rPr>
              <w:t xml:space="preserve"> pontos por </w:t>
            </w:r>
            <w:r>
              <w:rPr>
                <w:rFonts w:ascii="Arial" w:eastAsia="Arial" w:hAnsi="Arial" w:cs="Arial"/>
                <w:sz w:val="20"/>
                <w:szCs w:val="20"/>
              </w:rPr>
              <w:t>artigo técnico-científico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2E64DA" w:rsidRPr="00012BBC" w:rsidRDefault="002E64DA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2E64DA" w:rsidRPr="00967193" w:rsidRDefault="002E64DA" w:rsidP="00A17C8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95"/>
          <w:jc w:val="center"/>
        </w:trPr>
        <w:tc>
          <w:tcPr>
            <w:tcW w:w="8289" w:type="dxa"/>
            <w:gridSpan w:val="6"/>
            <w:tcBorders>
              <w:left w:val="nil"/>
              <w:bottom w:val="nil"/>
            </w:tcBorders>
            <w:vAlign w:val="center"/>
          </w:tcPr>
          <w:p w:rsidR="003444CC" w:rsidRPr="00012BBC" w:rsidRDefault="003444CC" w:rsidP="003444C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Total do Grupo 2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3444CC" w:rsidRPr="0024559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74"/>
          <w:jc w:val="center"/>
        </w:trPr>
        <w:tc>
          <w:tcPr>
            <w:tcW w:w="735" w:type="dxa"/>
            <w:tcBorders>
              <w:top w:val="nil"/>
              <w:left w:val="nil"/>
              <w:right w:val="nil"/>
            </w:tcBorders>
            <w:vAlign w:val="bottom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Grupo 3</w:t>
            </w:r>
          </w:p>
        </w:tc>
        <w:tc>
          <w:tcPr>
            <w:tcW w:w="493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Experiência Técnica Profissional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81" w:type="dxa"/>
            <w:tcBorders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1145" w:type="dxa"/>
            <w:tcBorders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Máxima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735" w:type="dxa"/>
            <w:vAlign w:val="center"/>
          </w:tcPr>
          <w:p w:rsidR="003444CC" w:rsidRPr="00012BBC" w:rsidRDefault="003444CC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3.1</w:t>
            </w:r>
          </w:p>
        </w:tc>
        <w:tc>
          <w:tcPr>
            <w:tcW w:w="4930" w:type="dxa"/>
            <w:gridSpan w:val="2"/>
            <w:vAlign w:val="center"/>
          </w:tcPr>
          <w:p w:rsidR="003444CC" w:rsidRPr="00012BBC" w:rsidRDefault="003444CC" w:rsidP="003444C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 adquirida no magistério em atividade de ensino na educação básica e/ou superior, conforme Lei nº 9394/1996.</w:t>
            </w:r>
          </w:p>
        </w:tc>
        <w:tc>
          <w:tcPr>
            <w:tcW w:w="1477" w:type="dxa"/>
            <w:gridSpan w:val="2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1,5 pontos por mês (30 dias)</w:t>
            </w:r>
          </w:p>
        </w:tc>
        <w:tc>
          <w:tcPr>
            <w:tcW w:w="1147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55"/>
          <w:jc w:val="center"/>
        </w:trPr>
        <w:tc>
          <w:tcPr>
            <w:tcW w:w="8289" w:type="dxa"/>
            <w:gridSpan w:val="6"/>
            <w:tcBorders>
              <w:left w:val="nil"/>
              <w:bottom w:val="nil"/>
            </w:tcBorders>
            <w:vAlign w:val="center"/>
          </w:tcPr>
          <w:p w:rsidR="003444CC" w:rsidRPr="00012BBC" w:rsidRDefault="003444CC" w:rsidP="003444C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Total do Grupo 3</w:t>
            </w:r>
          </w:p>
        </w:tc>
        <w:tc>
          <w:tcPr>
            <w:tcW w:w="1081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444CC" w:rsidRPr="0024559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74"/>
          <w:jc w:val="center"/>
        </w:trPr>
        <w:tc>
          <w:tcPr>
            <w:tcW w:w="735" w:type="dxa"/>
            <w:tcBorders>
              <w:top w:val="nil"/>
              <w:left w:val="nil"/>
              <w:right w:val="nil"/>
            </w:tcBorders>
            <w:vAlign w:val="bottom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Grupo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1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Experiência Técnica Profissional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Unitária</w:t>
            </w:r>
          </w:p>
        </w:tc>
        <w:tc>
          <w:tcPr>
            <w:tcW w:w="1147" w:type="dxa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Total</w:t>
            </w: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  <w:vAlign w:val="center"/>
          </w:tcPr>
          <w:p w:rsidR="003444CC" w:rsidRPr="00012BBC" w:rsidRDefault="003444CC" w:rsidP="003444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Máxima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  <w:jc w:val="center"/>
        </w:trPr>
        <w:tc>
          <w:tcPr>
            <w:tcW w:w="735" w:type="dxa"/>
            <w:vAlign w:val="center"/>
          </w:tcPr>
          <w:p w:rsidR="003444CC" w:rsidRPr="00012BBC" w:rsidRDefault="003444CC" w:rsidP="003444CC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012BBC">
              <w:rPr>
                <w:rFonts w:ascii="Arial" w:hAnsi="Arial" w:cs="Arial"/>
                <w:color w:val="auto"/>
                <w:sz w:val="18"/>
                <w:szCs w:val="18"/>
              </w:rPr>
              <w:t>.1</w:t>
            </w:r>
          </w:p>
        </w:tc>
        <w:tc>
          <w:tcPr>
            <w:tcW w:w="5127" w:type="dxa"/>
            <w:gridSpan w:val="3"/>
            <w:vAlign w:val="center"/>
          </w:tcPr>
          <w:p w:rsidR="003444CC" w:rsidRPr="00012BBC" w:rsidRDefault="003444CC" w:rsidP="003444CC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Experiência Profissional não docente na área exigida para o cargo</w:t>
            </w:r>
          </w:p>
        </w:tc>
        <w:tc>
          <w:tcPr>
            <w:tcW w:w="1280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 ponto por mês (30 dias)</w:t>
            </w:r>
          </w:p>
        </w:tc>
        <w:tc>
          <w:tcPr>
            <w:tcW w:w="1147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3444CC" w:rsidRPr="0024559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55"/>
          <w:jc w:val="center"/>
        </w:trPr>
        <w:tc>
          <w:tcPr>
            <w:tcW w:w="8289" w:type="dxa"/>
            <w:gridSpan w:val="6"/>
            <w:tcBorders>
              <w:left w:val="nil"/>
              <w:bottom w:val="nil"/>
            </w:tcBorders>
            <w:vAlign w:val="center"/>
          </w:tcPr>
          <w:p w:rsidR="003444CC" w:rsidRPr="00012BBC" w:rsidRDefault="003444CC" w:rsidP="003444C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 xml:space="preserve">Total do Grupo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81" w:type="dxa"/>
            <w:vAlign w:val="center"/>
          </w:tcPr>
          <w:p w:rsidR="003444CC" w:rsidRPr="00012BB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444CC" w:rsidRPr="0024559C" w:rsidRDefault="003444CC" w:rsidP="00344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</w:tr>
      <w:tr w:rsidR="003444CC" w:rsidRPr="00012BBC" w:rsidTr="001F3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  <w:jc w:val="center"/>
        </w:trPr>
        <w:tc>
          <w:tcPr>
            <w:tcW w:w="828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444CC" w:rsidRPr="00012BBC" w:rsidRDefault="003444CC" w:rsidP="003444CC">
            <w:pPr>
              <w:pStyle w:val="Defaul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12BBC">
              <w:rPr>
                <w:rFonts w:ascii="Arial" w:hAnsi="Arial" w:cs="Arial"/>
                <w:b/>
                <w:sz w:val="18"/>
                <w:szCs w:val="18"/>
              </w:rPr>
              <w:t>Pontuação Total (soma dos grupos 1, 2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12BBC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4</w:t>
            </w:r>
            <w:r w:rsidRPr="00012BB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81" w:type="dxa"/>
            <w:vAlign w:val="center"/>
          </w:tcPr>
          <w:p w:rsidR="003444CC" w:rsidRPr="00012BBC" w:rsidRDefault="003444CC" w:rsidP="003444C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:rsidR="003444CC" w:rsidRPr="0024559C" w:rsidRDefault="003444CC" w:rsidP="003444CC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559C">
              <w:rPr>
                <w:rFonts w:ascii="Arial" w:hAnsi="Arial" w:cs="Arial"/>
                <w:b/>
                <w:sz w:val="18"/>
                <w:szCs w:val="18"/>
              </w:rPr>
              <w:t>400</w:t>
            </w:r>
          </w:p>
        </w:tc>
      </w:tr>
    </w:tbl>
    <w:p w:rsidR="00C2001B" w:rsidRDefault="00C2001B" w:rsidP="00C2001B">
      <w:pPr>
        <w:rPr>
          <w:rFonts w:ascii="Arial" w:eastAsia="Arial" w:hAnsi="Arial" w:cs="Arial"/>
          <w:sz w:val="20"/>
          <w:szCs w:val="20"/>
          <w:vertAlign w:val="superscript"/>
        </w:rPr>
      </w:pPr>
    </w:p>
    <w:p w:rsidR="00C2001B" w:rsidRDefault="00C2001B" w:rsidP="00C200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(*</w:t>
      </w:r>
      <w:proofErr w:type="gramStart"/>
      <w:r>
        <w:rPr>
          <w:rFonts w:ascii="Arial" w:eastAsia="Arial" w:hAnsi="Arial" w:cs="Arial"/>
          <w:sz w:val="20"/>
          <w:szCs w:val="20"/>
          <w:vertAlign w:val="superscript"/>
        </w:rPr>
        <w:t xml:space="preserve">) </w:t>
      </w:r>
      <w:r>
        <w:rPr>
          <w:rFonts w:ascii="Arial" w:eastAsia="Arial" w:hAnsi="Arial" w:cs="Arial"/>
          <w:sz w:val="20"/>
          <w:szCs w:val="20"/>
        </w:rPr>
        <w:t>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títulos dos itens 1.3 ao 1.5 deste anexo, não são cumulativos, sendo considerado apenas o título que garantir maior pontuação ao candidato. </w:t>
      </w:r>
    </w:p>
    <w:p w:rsidR="00C2001B" w:rsidRDefault="00C2001B">
      <w:pPr>
        <w:rPr>
          <w:rFonts w:ascii="Arial" w:hAnsi="Arial" w:cs="Arial"/>
          <w:color w:val="000000"/>
        </w:rPr>
      </w:pPr>
    </w:p>
    <w:p w:rsidR="00C2001B" w:rsidRDefault="00C2001B" w:rsidP="00C2001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2001B">
        <w:rPr>
          <w:rFonts w:ascii="Arial" w:hAnsi="Arial" w:cs="Arial"/>
          <w:b/>
          <w:bCs/>
          <w:color w:val="000000"/>
          <w:sz w:val="22"/>
          <w:szCs w:val="22"/>
        </w:rPr>
        <w:t xml:space="preserve">Detalhamento dos itens </w:t>
      </w:r>
      <w:r w:rsidR="002E64DA">
        <w:rPr>
          <w:rFonts w:ascii="Arial" w:hAnsi="Arial" w:cs="Arial"/>
          <w:b/>
          <w:bCs/>
          <w:color w:val="000000"/>
          <w:sz w:val="22"/>
          <w:szCs w:val="22"/>
        </w:rPr>
        <w:t>2.2</w:t>
      </w:r>
      <w:r w:rsidR="00994CF1">
        <w:rPr>
          <w:rFonts w:ascii="Arial" w:hAnsi="Arial" w:cs="Arial"/>
          <w:b/>
          <w:bCs/>
          <w:color w:val="000000"/>
          <w:sz w:val="22"/>
          <w:szCs w:val="22"/>
        </w:rPr>
        <w:t xml:space="preserve"> a 2.7</w:t>
      </w:r>
      <w:r w:rsidR="003C33F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2001B">
        <w:rPr>
          <w:rFonts w:ascii="Arial" w:hAnsi="Arial" w:cs="Arial"/>
          <w:b/>
          <w:bCs/>
          <w:color w:val="000000"/>
          <w:sz w:val="22"/>
          <w:szCs w:val="22"/>
        </w:rPr>
        <w:t>do Grupo 2 da planilha de pontuação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(**)</w:t>
      </w:r>
    </w:p>
    <w:p w:rsidR="00032B9D" w:rsidRDefault="00032B9D" w:rsidP="00032B9D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2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1"/>
        <w:gridCol w:w="1064"/>
        <w:gridCol w:w="1444"/>
        <w:gridCol w:w="2737"/>
        <w:gridCol w:w="632"/>
        <w:gridCol w:w="1679"/>
      </w:tblGrid>
      <w:tr w:rsidR="00032B9D" w:rsidRPr="00C2001B" w:rsidTr="0007571A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2B9D" w:rsidRPr="00994CF1" w:rsidRDefault="002E64DA" w:rsidP="000757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item 2.2 - </w:t>
            </w:r>
            <w:r w:rsidRPr="00032B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Publicação de capítulo de livro que possua ISBN relacionado à educação ou área a qual concorre</w:t>
            </w:r>
            <w:r w:rsidR="00994CF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7571A" w:rsidRPr="00C2001B" w:rsidTr="0007571A">
        <w:trPr>
          <w:trHeight w:val="487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571A" w:rsidRPr="00C2001B" w:rsidRDefault="0007571A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Título do livro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vAlign w:val="center"/>
          </w:tcPr>
          <w:p w:rsidR="0007571A" w:rsidRPr="00C2001B" w:rsidRDefault="0007571A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Título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B9D">
              <w:rPr>
                <w:rFonts w:ascii="Arial" w:hAnsi="Arial" w:cs="Arial"/>
                <w:b/>
                <w:sz w:val="22"/>
                <w:szCs w:val="22"/>
              </w:rPr>
              <w:t>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Pr="00032B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apítulo</w:t>
            </w: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571A" w:rsidRPr="00C2001B" w:rsidRDefault="0007571A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ISBN</w:t>
            </w:r>
            <w:proofErr w:type="spellEnd"/>
          </w:p>
        </w:tc>
      </w:tr>
      <w:tr w:rsidR="0007571A" w:rsidRPr="00C2001B" w:rsidTr="0007571A">
        <w:trPr>
          <w:trHeight w:val="42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7571A" w:rsidRPr="00C2001B" w:rsidTr="0007571A">
        <w:trPr>
          <w:trHeight w:val="420"/>
        </w:trPr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32B9D" w:rsidRPr="00C2001B" w:rsidTr="0007571A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32B9D" w:rsidRPr="00C2001B" w:rsidRDefault="002E64DA" w:rsidP="000757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item 2.3 - </w:t>
            </w:r>
            <w:r w:rsidRPr="00032B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Publicação de livro que possua ISBN relacionado à educação ou área a qual concorre.</w:t>
            </w:r>
          </w:p>
        </w:tc>
      </w:tr>
      <w:tr w:rsidR="0007571A" w:rsidRPr="00C2001B" w:rsidTr="0007571A">
        <w:trPr>
          <w:trHeight w:val="487"/>
        </w:trPr>
        <w:tc>
          <w:tcPr>
            <w:tcW w:w="387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571A" w:rsidRPr="00C2001B" w:rsidRDefault="0007571A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Título do livro</w:t>
            </w: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7571A" w:rsidRPr="00C2001B" w:rsidRDefault="0007571A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3F3F3"/>
              </w:rPr>
              <w:t>ISBN</w:t>
            </w:r>
            <w:proofErr w:type="spellEnd"/>
          </w:p>
        </w:tc>
      </w:tr>
      <w:tr w:rsidR="0007571A" w:rsidRPr="00C2001B" w:rsidTr="0007571A">
        <w:trPr>
          <w:trHeight w:val="420"/>
        </w:trPr>
        <w:tc>
          <w:tcPr>
            <w:tcW w:w="387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7571A" w:rsidRPr="00C2001B" w:rsidTr="0007571A">
        <w:trPr>
          <w:trHeight w:val="420"/>
        </w:trPr>
        <w:tc>
          <w:tcPr>
            <w:tcW w:w="387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7571A" w:rsidRPr="00C2001B" w:rsidRDefault="0007571A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</w:tr>
      <w:tr w:rsidR="004539D5" w:rsidRPr="00C2001B" w:rsidTr="0007571A">
        <w:trPr>
          <w:trHeight w:val="42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Default="004539D5" w:rsidP="000757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2.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Artigo técnico-científico completo publicado em periódicos científicos com ISSN.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 ou sem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  <w:p w:rsidR="004539D5" w:rsidRPr="00C2001B" w:rsidRDefault="004539D5" w:rsidP="000757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9D5" w:rsidRPr="00C2001B" w:rsidTr="0007571A">
        <w:trPr>
          <w:trHeight w:val="660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Título do </w:t>
            </w:r>
            <w:r w:rsidR="00C35C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rtigo</w:t>
            </w:r>
          </w:p>
        </w:tc>
        <w:tc>
          <w:tcPr>
            <w:tcW w:w="1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Periódico</w:t>
            </w:r>
          </w:p>
        </w:tc>
        <w:tc>
          <w:tcPr>
            <w:tcW w:w="16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0757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Área do Conhecimento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4539D5" w:rsidRDefault="004539D5" w:rsidP="0007571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Capes</w:t>
            </w:r>
          </w:p>
        </w:tc>
      </w:tr>
      <w:tr w:rsidR="004539D5" w:rsidRPr="00C2001B" w:rsidTr="0007571A">
        <w:trPr>
          <w:trHeight w:val="648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9D5" w:rsidRPr="00C2001B" w:rsidTr="0007571A">
        <w:trPr>
          <w:trHeight w:val="648"/>
        </w:trPr>
        <w:tc>
          <w:tcPr>
            <w:tcW w:w="13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4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7571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33E7A" w:rsidRDefault="0007571A" w:rsidP="007157E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033E7A" w:rsidRDefault="00033E7A" w:rsidP="007157E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636"/>
        <w:gridCol w:w="3051"/>
        <w:gridCol w:w="1762"/>
      </w:tblGrid>
      <w:tr w:rsidR="004539D5" w:rsidRPr="00C2001B" w:rsidTr="004539D5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Default="004539D5" w:rsidP="00994C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2.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Artigo técnico-científico completo publicado em periódicos científicos com ISSN.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B3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B4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B5.</w:t>
            </w:r>
          </w:p>
          <w:p w:rsidR="004539D5" w:rsidRPr="00C2001B" w:rsidRDefault="004539D5" w:rsidP="00994C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9D5" w:rsidRPr="00C2001B" w:rsidTr="004539D5">
        <w:trPr>
          <w:trHeight w:val="660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C35C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Título do </w:t>
            </w:r>
            <w:r w:rsidR="00C35C7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rtigo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Periódico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Área do Conhecimento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4539D5" w:rsidRDefault="004539D5" w:rsidP="004539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Capes</w:t>
            </w:r>
          </w:p>
        </w:tc>
      </w:tr>
      <w:tr w:rsidR="004539D5" w:rsidRPr="00C2001B" w:rsidTr="004539D5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9D5" w:rsidRPr="00C2001B" w:rsidTr="004539D5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33E7A" w:rsidRDefault="00033E7A" w:rsidP="007157E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636"/>
        <w:gridCol w:w="3051"/>
        <w:gridCol w:w="1762"/>
      </w:tblGrid>
      <w:tr w:rsidR="004539D5" w:rsidRPr="00C2001B" w:rsidTr="004539D5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994C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 2.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Artigo técnico-científico completo publicado em periódicos científicos com ISSN. </w:t>
            </w:r>
            <w:proofErr w:type="spellStart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Qualis</w:t>
            </w:r>
            <w:proofErr w:type="spellEnd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B1</w:t>
            </w:r>
            <w:proofErr w:type="spellEnd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B2</w:t>
            </w:r>
            <w:proofErr w:type="spellEnd"/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4539D5" w:rsidRPr="00C2001B" w:rsidTr="00CB1068">
        <w:trPr>
          <w:trHeight w:val="660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C35C73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A</w:t>
            </w:r>
            <w:r w:rsidR="004539D5"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rtigo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Periódico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Área do Conhecimento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4539D5" w:rsidRDefault="004539D5" w:rsidP="004539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Capes</w:t>
            </w:r>
          </w:p>
        </w:tc>
      </w:tr>
      <w:tr w:rsidR="004539D5" w:rsidRPr="00C2001B" w:rsidTr="00CB1068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9D5" w:rsidRPr="00C2001B" w:rsidTr="00CB1068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33E7A" w:rsidRDefault="00033E7A" w:rsidP="007157E7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2636"/>
        <w:gridCol w:w="3051"/>
        <w:gridCol w:w="1762"/>
      </w:tblGrid>
      <w:tr w:rsidR="004539D5" w:rsidRPr="00C2001B" w:rsidTr="004539D5">
        <w:trPr>
          <w:trHeight w:val="420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994C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Detalhamento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item 2.7</w:t>
            </w:r>
            <w:r w:rsidRPr="00033E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Pr="00033E7A">
              <w:rPr>
                <w:rFonts w:ascii="Arial" w:hAnsi="Arial" w:cs="Arial"/>
                <w:b/>
                <w:color w:val="000000"/>
                <w:sz w:val="22"/>
                <w:szCs w:val="22"/>
              </w:rPr>
              <w:t>Artigo técnico-científico completo publicado em periódicos científicos com ISSN.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A1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A2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4539D5" w:rsidRPr="00C2001B" w:rsidTr="00CB1068">
        <w:trPr>
          <w:trHeight w:val="660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C35C73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A</w:t>
            </w:r>
            <w:r w:rsidR="004539D5"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rtigo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Título do Periódico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539D5" w:rsidRPr="00C2001B" w:rsidRDefault="004539D5" w:rsidP="004539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Área do Conhecimento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4539D5" w:rsidRDefault="004539D5" w:rsidP="004539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Qualis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Capes</w:t>
            </w:r>
          </w:p>
        </w:tc>
      </w:tr>
      <w:tr w:rsidR="004539D5" w:rsidRPr="00C2001B" w:rsidTr="00CB1068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9D5" w:rsidRPr="00C2001B" w:rsidTr="00CB1068">
        <w:trPr>
          <w:trHeight w:val="648"/>
          <w:jc w:val="center"/>
        </w:trPr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0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39D5" w:rsidRPr="00C2001B" w:rsidRDefault="004539D5" w:rsidP="000214C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33E7A" w:rsidRDefault="00033E7A" w:rsidP="007157E7">
      <w:pPr>
        <w:pStyle w:val="Default"/>
        <w:rPr>
          <w:rFonts w:ascii="Arial" w:hAnsi="Arial" w:cs="Arial"/>
          <w:sz w:val="20"/>
          <w:szCs w:val="20"/>
        </w:rPr>
      </w:pPr>
    </w:p>
    <w:p w:rsidR="00186600" w:rsidRPr="00C2001B" w:rsidRDefault="00C2001B" w:rsidP="007157E7">
      <w:pPr>
        <w:pStyle w:val="Default"/>
        <w:rPr>
          <w:rFonts w:ascii="Arial" w:hAnsi="Arial" w:cs="Arial"/>
          <w:sz w:val="20"/>
          <w:szCs w:val="20"/>
        </w:rPr>
      </w:pPr>
      <w:r w:rsidRPr="00C2001B">
        <w:rPr>
          <w:rFonts w:ascii="Arial" w:hAnsi="Arial" w:cs="Arial"/>
          <w:sz w:val="20"/>
          <w:szCs w:val="20"/>
        </w:rPr>
        <w:t>(**) Formulário editável, insira ou exclua as linhas necessárias.</w:t>
      </w:r>
    </w:p>
    <w:sectPr w:rsidR="00186600" w:rsidRPr="00C2001B" w:rsidSect="00807BBD">
      <w:headerReference w:type="default" r:id="rId6"/>
      <w:footerReference w:type="default" r:id="rId7"/>
      <w:pgSz w:w="11906" w:h="16838" w:code="9"/>
      <w:pgMar w:top="142" w:right="851" w:bottom="284" w:left="851" w:header="397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2C" w:rsidRDefault="00737C2C" w:rsidP="00527735">
      <w:r>
        <w:separator/>
      </w:r>
    </w:p>
  </w:endnote>
  <w:endnote w:type="continuationSeparator" w:id="0">
    <w:p w:rsidR="00737C2C" w:rsidRDefault="00737C2C" w:rsidP="0052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E7" w:rsidRPr="00807BBD" w:rsidRDefault="00807BBD" w:rsidP="00807BBD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Edital nº 38/</w:t>
    </w:r>
    <w:r w:rsidRPr="005871EB">
      <w:rPr>
        <w:rFonts w:ascii="Arial" w:hAnsi="Arial" w:cs="Arial"/>
        <w:sz w:val="20"/>
        <w:szCs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2C" w:rsidRDefault="00737C2C" w:rsidP="00527735">
      <w:r>
        <w:separator/>
      </w:r>
    </w:p>
  </w:footnote>
  <w:footnote w:type="continuationSeparator" w:id="0">
    <w:p w:rsidR="00737C2C" w:rsidRDefault="00737C2C" w:rsidP="0052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01" w:rsidRDefault="007F2F01" w:rsidP="007F2F0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51FD823" wp14:editId="01B363FA">
          <wp:simplePos x="0" y="0"/>
          <wp:positionH relativeFrom="margin">
            <wp:posOffset>2995930</wp:posOffset>
          </wp:positionH>
          <wp:positionV relativeFrom="page">
            <wp:posOffset>131445</wp:posOffset>
          </wp:positionV>
          <wp:extent cx="506730" cy="539750"/>
          <wp:effectExtent l="0" t="0" r="762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2F01" w:rsidRDefault="007F2F01" w:rsidP="007F2F01">
    <w:pPr>
      <w:pStyle w:val="Cabealho"/>
    </w:pPr>
  </w:p>
  <w:p w:rsidR="007F2F01" w:rsidRDefault="007F2F01" w:rsidP="007F2F01">
    <w:pPr>
      <w:pStyle w:val="Cabealho"/>
    </w:pPr>
  </w:p>
  <w:p w:rsidR="007F2F01" w:rsidRPr="00192EFD" w:rsidRDefault="007F2F01" w:rsidP="007F2F01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7F2F01" w:rsidRDefault="007F2F01" w:rsidP="007F2F01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7F2F01" w:rsidRDefault="007F2F01" w:rsidP="007F2F01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7F2F01" w:rsidRDefault="007F2F01" w:rsidP="007F2F01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7F2F01" w:rsidRDefault="007F2F01" w:rsidP="007F2F0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7F2F01" w:rsidRDefault="007F2F01" w:rsidP="007F2F0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AE2CE7" w:rsidRPr="00AE2CE7" w:rsidRDefault="00AE2CE7" w:rsidP="005028F3">
    <w:pPr>
      <w:autoSpaceDE w:val="0"/>
      <w:autoSpaceDN w:val="0"/>
      <w:adjustRightInd w:val="0"/>
      <w:jc w:val="center"/>
      <w:rPr>
        <w:rFonts w:ascii="Arial" w:hAnsi="Arial" w:cs="Arial"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2A"/>
    <w:rsid w:val="00012BBC"/>
    <w:rsid w:val="00016674"/>
    <w:rsid w:val="00032B9D"/>
    <w:rsid w:val="00033BB4"/>
    <w:rsid w:val="00033E7A"/>
    <w:rsid w:val="0005103D"/>
    <w:rsid w:val="0007571A"/>
    <w:rsid w:val="00077CB9"/>
    <w:rsid w:val="000A24E6"/>
    <w:rsid w:val="000D3B53"/>
    <w:rsid w:val="000D62F0"/>
    <w:rsid w:val="000F1592"/>
    <w:rsid w:val="00112430"/>
    <w:rsid w:val="00114959"/>
    <w:rsid w:val="00134565"/>
    <w:rsid w:val="00152461"/>
    <w:rsid w:val="00174454"/>
    <w:rsid w:val="00186600"/>
    <w:rsid w:val="001B3294"/>
    <w:rsid w:val="001C4C62"/>
    <w:rsid w:val="001C6EC3"/>
    <w:rsid w:val="001D1D46"/>
    <w:rsid w:val="001E21B8"/>
    <w:rsid w:val="001F3C5E"/>
    <w:rsid w:val="00214908"/>
    <w:rsid w:val="00215517"/>
    <w:rsid w:val="002164F1"/>
    <w:rsid w:val="00217490"/>
    <w:rsid w:val="00224121"/>
    <w:rsid w:val="00230017"/>
    <w:rsid w:val="002442CA"/>
    <w:rsid w:val="0024559C"/>
    <w:rsid w:val="00284F52"/>
    <w:rsid w:val="002C02C0"/>
    <w:rsid w:val="002E0C80"/>
    <w:rsid w:val="002E64DA"/>
    <w:rsid w:val="00300E40"/>
    <w:rsid w:val="00302CAC"/>
    <w:rsid w:val="0031237F"/>
    <w:rsid w:val="00321728"/>
    <w:rsid w:val="003226D3"/>
    <w:rsid w:val="003444CC"/>
    <w:rsid w:val="00377275"/>
    <w:rsid w:val="003B05BF"/>
    <w:rsid w:val="003B22E8"/>
    <w:rsid w:val="003C1B4B"/>
    <w:rsid w:val="003C33FD"/>
    <w:rsid w:val="003C534C"/>
    <w:rsid w:val="003E3C6A"/>
    <w:rsid w:val="003F1994"/>
    <w:rsid w:val="003F749B"/>
    <w:rsid w:val="0044570E"/>
    <w:rsid w:val="004539D5"/>
    <w:rsid w:val="00466274"/>
    <w:rsid w:val="00481870"/>
    <w:rsid w:val="00484F85"/>
    <w:rsid w:val="004851EB"/>
    <w:rsid w:val="004A71AD"/>
    <w:rsid w:val="004B2BD7"/>
    <w:rsid w:val="004C75CE"/>
    <w:rsid w:val="004F323F"/>
    <w:rsid w:val="005028F3"/>
    <w:rsid w:val="00510E9C"/>
    <w:rsid w:val="00527735"/>
    <w:rsid w:val="00533C8D"/>
    <w:rsid w:val="00541A96"/>
    <w:rsid w:val="005529E2"/>
    <w:rsid w:val="00575B4E"/>
    <w:rsid w:val="005803D2"/>
    <w:rsid w:val="005821CE"/>
    <w:rsid w:val="00587603"/>
    <w:rsid w:val="005B2B63"/>
    <w:rsid w:val="005C2C78"/>
    <w:rsid w:val="005D5744"/>
    <w:rsid w:val="005E4B1C"/>
    <w:rsid w:val="005E5BE5"/>
    <w:rsid w:val="005F04E6"/>
    <w:rsid w:val="005F17A2"/>
    <w:rsid w:val="00612285"/>
    <w:rsid w:val="00647FBC"/>
    <w:rsid w:val="00662360"/>
    <w:rsid w:val="00666BEB"/>
    <w:rsid w:val="00672482"/>
    <w:rsid w:val="00681B66"/>
    <w:rsid w:val="006947F0"/>
    <w:rsid w:val="006B37A6"/>
    <w:rsid w:val="006C3192"/>
    <w:rsid w:val="006C4DA2"/>
    <w:rsid w:val="006C6FC8"/>
    <w:rsid w:val="006E7D5E"/>
    <w:rsid w:val="006F6AE1"/>
    <w:rsid w:val="007009D0"/>
    <w:rsid w:val="007157E7"/>
    <w:rsid w:val="007265BF"/>
    <w:rsid w:val="0073010F"/>
    <w:rsid w:val="00737C2C"/>
    <w:rsid w:val="00745486"/>
    <w:rsid w:val="00771386"/>
    <w:rsid w:val="00772E84"/>
    <w:rsid w:val="00790D84"/>
    <w:rsid w:val="00796E3B"/>
    <w:rsid w:val="007A5E95"/>
    <w:rsid w:val="007B4BCF"/>
    <w:rsid w:val="007C0780"/>
    <w:rsid w:val="007C18C3"/>
    <w:rsid w:val="007C3B79"/>
    <w:rsid w:val="007D2B88"/>
    <w:rsid w:val="007D56BD"/>
    <w:rsid w:val="007D7A09"/>
    <w:rsid w:val="007E06B0"/>
    <w:rsid w:val="007F2F01"/>
    <w:rsid w:val="007F72E8"/>
    <w:rsid w:val="007F77B5"/>
    <w:rsid w:val="00807BBD"/>
    <w:rsid w:val="00810015"/>
    <w:rsid w:val="008277D2"/>
    <w:rsid w:val="00830CB6"/>
    <w:rsid w:val="00833939"/>
    <w:rsid w:val="00841B4A"/>
    <w:rsid w:val="008454D5"/>
    <w:rsid w:val="00853549"/>
    <w:rsid w:val="00854852"/>
    <w:rsid w:val="00856D69"/>
    <w:rsid w:val="00865E03"/>
    <w:rsid w:val="00866241"/>
    <w:rsid w:val="008864B3"/>
    <w:rsid w:val="008A40B2"/>
    <w:rsid w:val="008B10D0"/>
    <w:rsid w:val="008B6D7A"/>
    <w:rsid w:val="008E6889"/>
    <w:rsid w:val="008F22A8"/>
    <w:rsid w:val="008F2863"/>
    <w:rsid w:val="0090406D"/>
    <w:rsid w:val="0091241E"/>
    <w:rsid w:val="009163AB"/>
    <w:rsid w:val="00925D6E"/>
    <w:rsid w:val="00931161"/>
    <w:rsid w:val="00933323"/>
    <w:rsid w:val="0093521D"/>
    <w:rsid w:val="00945AD6"/>
    <w:rsid w:val="009558C3"/>
    <w:rsid w:val="0096269E"/>
    <w:rsid w:val="00981DFA"/>
    <w:rsid w:val="0099223B"/>
    <w:rsid w:val="009935AF"/>
    <w:rsid w:val="00994CF1"/>
    <w:rsid w:val="009A1C5F"/>
    <w:rsid w:val="009A2C65"/>
    <w:rsid w:val="009A720A"/>
    <w:rsid w:val="009D07E3"/>
    <w:rsid w:val="009D440F"/>
    <w:rsid w:val="009D7C80"/>
    <w:rsid w:val="00A07F25"/>
    <w:rsid w:val="00A4014E"/>
    <w:rsid w:val="00A75B30"/>
    <w:rsid w:val="00A9298E"/>
    <w:rsid w:val="00A94A98"/>
    <w:rsid w:val="00AD0B38"/>
    <w:rsid w:val="00AD0D7E"/>
    <w:rsid w:val="00AE2562"/>
    <w:rsid w:val="00AE2CE7"/>
    <w:rsid w:val="00AF2859"/>
    <w:rsid w:val="00B002CE"/>
    <w:rsid w:val="00B03152"/>
    <w:rsid w:val="00B038E8"/>
    <w:rsid w:val="00B04BB4"/>
    <w:rsid w:val="00B2280E"/>
    <w:rsid w:val="00B24D51"/>
    <w:rsid w:val="00B32BAE"/>
    <w:rsid w:val="00B36FC0"/>
    <w:rsid w:val="00B42746"/>
    <w:rsid w:val="00B53352"/>
    <w:rsid w:val="00B61891"/>
    <w:rsid w:val="00BD4D24"/>
    <w:rsid w:val="00BD4E8E"/>
    <w:rsid w:val="00BF7C36"/>
    <w:rsid w:val="00C00D18"/>
    <w:rsid w:val="00C010FF"/>
    <w:rsid w:val="00C032A7"/>
    <w:rsid w:val="00C2001B"/>
    <w:rsid w:val="00C253FD"/>
    <w:rsid w:val="00C30C25"/>
    <w:rsid w:val="00C35C73"/>
    <w:rsid w:val="00C426A1"/>
    <w:rsid w:val="00C66AD4"/>
    <w:rsid w:val="00C82745"/>
    <w:rsid w:val="00C86502"/>
    <w:rsid w:val="00C90777"/>
    <w:rsid w:val="00CA4D2D"/>
    <w:rsid w:val="00CB1068"/>
    <w:rsid w:val="00CB2307"/>
    <w:rsid w:val="00CB45F8"/>
    <w:rsid w:val="00CC1D2A"/>
    <w:rsid w:val="00CC38DA"/>
    <w:rsid w:val="00CC47E6"/>
    <w:rsid w:val="00CC56CE"/>
    <w:rsid w:val="00CC70FF"/>
    <w:rsid w:val="00CD41D4"/>
    <w:rsid w:val="00CD5CFC"/>
    <w:rsid w:val="00CF197A"/>
    <w:rsid w:val="00CF3F64"/>
    <w:rsid w:val="00CF52AD"/>
    <w:rsid w:val="00CF5BFD"/>
    <w:rsid w:val="00D100C7"/>
    <w:rsid w:val="00D30C4B"/>
    <w:rsid w:val="00D3415B"/>
    <w:rsid w:val="00D411CC"/>
    <w:rsid w:val="00D47891"/>
    <w:rsid w:val="00D53889"/>
    <w:rsid w:val="00D66110"/>
    <w:rsid w:val="00D7649D"/>
    <w:rsid w:val="00D76BCC"/>
    <w:rsid w:val="00D80FD1"/>
    <w:rsid w:val="00D93E40"/>
    <w:rsid w:val="00DB001D"/>
    <w:rsid w:val="00DB0C16"/>
    <w:rsid w:val="00DB1F7A"/>
    <w:rsid w:val="00DB58D1"/>
    <w:rsid w:val="00DD492E"/>
    <w:rsid w:val="00DD5183"/>
    <w:rsid w:val="00DD5912"/>
    <w:rsid w:val="00DD5ADD"/>
    <w:rsid w:val="00DE3177"/>
    <w:rsid w:val="00DF457D"/>
    <w:rsid w:val="00E117F0"/>
    <w:rsid w:val="00E22F78"/>
    <w:rsid w:val="00E238FC"/>
    <w:rsid w:val="00E266E1"/>
    <w:rsid w:val="00E27BB5"/>
    <w:rsid w:val="00E33145"/>
    <w:rsid w:val="00E46FC5"/>
    <w:rsid w:val="00E47B27"/>
    <w:rsid w:val="00E50824"/>
    <w:rsid w:val="00E55035"/>
    <w:rsid w:val="00E655EE"/>
    <w:rsid w:val="00E746BF"/>
    <w:rsid w:val="00E75773"/>
    <w:rsid w:val="00E7658C"/>
    <w:rsid w:val="00E80332"/>
    <w:rsid w:val="00E9506D"/>
    <w:rsid w:val="00EA0F2D"/>
    <w:rsid w:val="00EE2741"/>
    <w:rsid w:val="00F312CA"/>
    <w:rsid w:val="00F32889"/>
    <w:rsid w:val="00F37C35"/>
    <w:rsid w:val="00F40B66"/>
    <w:rsid w:val="00F41BA6"/>
    <w:rsid w:val="00F518AA"/>
    <w:rsid w:val="00F732CA"/>
    <w:rsid w:val="00FC1155"/>
    <w:rsid w:val="00FC2BD7"/>
    <w:rsid w:val="00FC6AE2"/>
    <w:rsid w:val="00FD2697"/>
    <w:rsid w:val="00FE35E8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0196459-319E-4134-9CA0-4584033E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6C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1D2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215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527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7735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277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7735"/>
    <w:rPr>
      <w:sz w:val="24"/>
      <w:szCs w:val="24"/>
    </w:rPr>
  </w:style>
  <w:style w:type="paragraph" w:styleId="Textodebalo">
    <w:name w:val="Balloon Text"/>
    <w:basedOn w:val="Normal"/>
    <w:link w:val="TextodebaloChar"/>
    <w:rsid w:val="00012B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12BB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F5BF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F5BFD"/>
  </w:style>
  <w:style w:type="character" w:styleId="Refdenotaderodap">
    <w:name w:val="footnote reference"/>
    <w:basedOn w:val="Fontepargpadro"/>
    <w:uiPriority w:val="99"/>
    <w:unhideWhenUsed/>
    <w:rsid w:val="00CF5BFD"/>
    <w:rPr>
      <w:vertAlign w:val="superscript"/>
    </w:rPr>
  </w:style>
  <w:style w:type="paragraph" w:customStyle="1" w:styleId="Padro">
    <w:name w:val="Padrão"/>
    <w:rsid w:val="005028F3"/>
    <w:pPr>
      <w:tabs>
        <w:tab w:val="left" w:pos="709"/>
      </w:tabs>
      <w:suppressAutoHyphens/>
      <w:spacing w:line="100" w:lineRule="atLeast"/>
    </w:pPr>
    <w:rPr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C20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Instituto Federal do RS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</dc:creator>
  <cp:lastModifiedBy>Fabiana de Oliveira Keller</cp:lastModifiedBy>
  <cp:revision>2</cp:revision>
  <cp:lastPrinted>2018-05-16T15:31:00Z</cp:lastPrinted>
  <dcterms:created xsi:type="dcterms:W3CDTF">2018-09-18T18:29:00Z</dcterms:created>
  <dcterms:modified xsi:type="dcterms:W3CDTF">2018-09-18T18:29:00Z</dcterms:modified>
</cp:coreProperties>
</file>