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A87B" w14:textId="74B653A8" w:rsidR="000F732C" w:rsidRDefault="003A09AB" w:rsidP="002A56CE">
      <w:pPr>
        <w:jc w:val="center"/>
      </w:pPr>
      <w:r w:rsidRPr="00CA0F35">
        <w:t>METODOLOGIA E PLANO DE TRABALHO PARA CONSTRUÇÃO DO PDI 2019-2023</w:t>
      </w:r>
    </w:p>
    <w:p w14:paraId="11B44DDE" w14:textId="73A9556C" w:rsidR="009276FE" w:rsidRPr="009276FE" w:rsidRDefault="009276FE" w:rsidP="002A56C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9276FE">
        <w:rPr>
          <w:i/>
          <w:sz w:val="18"/>
          <w:szCs w:val="18"/>
        </w:rPr>
        <w:t>Aprovada pelo CONSUP, conforme Resolução 105, de 12 de dezembro de 2017.</w:t>
      </w:r>
      <w:r>
        <w:rPr>
          <w:i/>
          <w:sz w:val="18"/>
          <w:szCs w:val="18"/>
        </w:rPr>
        <w:t>)</w:t>
      </w:r>
    </w:p>
    <w:p w14:paraId="5EFC61E8" w14:textId="77777777" w:rsidR="000F732C" w:rsidRPr="00CA0F35" w:rsidRDefault="003A09AB" w:rsidP="002A56CE">
      <w:r w:rsidRPr="00CA0F35">
        <w:t xml:space="preserve"> </w:t>
      </w:r>
    </w:p>
    <w:p w14:paraId="1344D85A" w14:textId="77777777" w:rsidR="000F732C" w:rsidRPr="00CA0F35" w:rsidRDefault="003A09AB" w:rsidP="002A56CE">
      <w:pPr>
        <w:numPr>
          <w:ilvl w:val="0"/>
          <w:numId w:val="7"/>
        </w:numPr>
        <w:contextualSpacing/>
      </w:pPr>
      <w:r w:rsidRPr="00CA0F35">
        <w:rPr>
          <w:b/>
        </w:rPr>
        <w:t>Apresentação</w:t>
      </w:r>
    </w:p>
    <w:p w14:paraId="532CAAB8" w14:textId="77777777" w:rsidR="000F732C" w:rsidRPr="00CA0F35" w:rsidRDefault="003A09AB" w:rsidP="002A56CE">
      <w:r w:rsidRPr="00CA0F35">
        <w:t xml:space="preserve"> </w:t>
      </w:r>
    </w:p>
    <w:p w14:paraId="739E2D42" w14:textId="77777777" w:rsidR="000F732C" w:rsidRPr="00CA0F35" w:rsidRDefault="003A09AB" w:rsidP="002A56CE">
      <w:pPr>
        <w:ind w:firstLine="700"/>
        <w:jc w:val="both"/>
      </w:pPr>
      <w:r w:rsidRPr="00CA0F35">
        <w:t>O Plano de Desenvolvimento Institucional (PDI) é um documento que traça o caminho a ser seguido pela instituição, de forma a realizar sua missão e atingir seus objetivos, nos próximos cinco anos.</w:t>
      </w:r>
    </w:p>
    <w:p w14:paraId="163B23B5" w14:textId="77777777" w:rsidR="000F732C" w:rsidRPr="00CA0F35" w:rsidRDefault="003A09AB" w:rsidP="002A56CE">
      <w:pPr>
        <w:ind w:firstLine="700"/>
        <w:jc w:val="both"/>
      </w:pPr>
      <w:r w:rsidRPr="00CA0F35">
        <w:t>Além de sua importância estratégica, o PDI, na sua elaboração, possui diretrizes de documentos apresentados no Fórum de Desenvolvimento Institucional, dentre eles podemos citar:</w:t>
      </w:r>
    </w:p>
    <w:p w14:paraId="75D58B6D" w14:textId="77777777" w:rsidR="000F732C" w:rsidRPr="00CA0F35" w:rsidRDefault="003A09AB" w:rsidP="002A56CE">
      <w:pPr>
        <w:numPr>
          <w:ilvl w:val="0"/>
          <w:numId w:val="3"/>
        </w:numPr>
        <w:contextualSpacing/>
        <w:jc w:val="both"/>
      </w:pPr>
      <w:r w:rsidRPr="00CA0F35">
        <w:t>Plano Nacional de Educação -</w:t>
      </w:r>
      <w:hyperlink r:id="rId8">
        <w:r w:rsidRPr="00CA0F35">
          <w:t xml:space="preserve"> </w:t>
        </w:r>
      </w:hyperlink>
      <w:hyperlink r:id="rId9">
        <w:r w:rsidRPr="00CA0F35">
          <w:rPr>
            <w:color w:val="1155CC"/>
            <w:u w:val="single"/>
          </w:rPr>
          <w:t>Lei</w:t>
        </w:r>
      </w:hyperlink>
      <w:hyperlink r:id="rId10">
        <w:r w:rsidRPr="00CA0F35">
          <w:rPr>
            <w:color w:val="1155CC"/>
            <w:u w:val="single"/>
          </w:rPr>
          <w:t xml:space="preserve"> nº</w:t>
        </w:r>
      </w:hyperlink>
      <w:hyperlink r:id="rId11">
        <w:r w:rsidRPr="00CA0F35">
          <w:rPr>
            <w:color w:val="1155CC"/>
            <w:u w:val="single"/>
          </w:rPr>
          <w:t xml:space="preserve"> 13.005/2014</w:t>
        </w:r>
      </w:hyperlink>
      <w:r w:rsidRPr="00CA0F35">
        <w:t>;</w:t>
      </w:r>
    </w:p>
    <w:p w14:paraId="1C52C90A" w14:textId="77777777" w:rsidR="000F732C" w:rsidRPr="00CA0F35" w:rsidRDefault="003A09AB" w:rsidP="002A56CE">
      <w:pPr>
        <w:numPr>
          <w:ilvl w:val="0"/>
          <w:numId w:val="3"/>
        </w:numPr>
        <w:contextualSpacing/>
        <w:jc w:val="both"/>
      </w:pPr>
      <w:r w:rsidRPr="00CA0F35">
        <w:t>Plano Plurianual 2016-2019 -</w:t>
      </w:r>
      <w:hyperlink r:id="rId12">
        <w:r w:rsidRPr="00CA0F35">
          <w:t xml:space="preserve"> </w:t>
        </w:r>
      </w:hyperlink>
      <w:hyperlink r:id="rId13">
        <w:r w:rsidRPr="00CA0F35">
          <w:rPr>
            <w:color w:val="1155CC"/>
            <w:u w:val="single"/>
          </w:rPr>
          <w:t>Lei</w:t>
        </w:r>
      </w:hyperlink>
      <w:hyperlink r:id="rId14">
        <w:r w:rsidRPr="00CA0F35">
          <w:rPr>
            <w:color w:val="1155CC"/>
            <w:u w:val="single"/>
          </w:rPr>
          <w:t xml:space="preserve"> nº</w:t>
        </w:r>
      </w:hyperlink>
      <w:hyperlink r:id="rId15">
        <w:r w:rsidRPr="00CA0F35">
          <w:t xml:space="preserve"> </w:t>
        </w:r>
      </w:hyperlink>
      <w:hyperlink r:id="rId16">
        <w:r w:rsidRPr="00CA0F35">
          <w:rPr>
            <w:color w:val="1155CC"/>
            <w:u w:val="single"/>
          </w:rPr>
          <w:t>13.249/2016</w:t>
        </w:r>
      </w:hyperlink>
      <w:r w:rsidRPr="00CA0F35">
        <w:t>;</w:t>
      </w:r>
    </w:p>
    <w:p w14:paraId="2EF7429A" w14:textId="77777777" w:rsidR="000F732C" w:rsidRPr="00CA0F35" w:rsidRDefault="003A09AB" w:rsidP="002A56CE">
      <w:pPr>
        <w:numPr>
          <w:ilvl w:val="0"/>
          <w:numId w:val="3"/>
        </w:numPr>
        <w:contextualSpacing/>
        <w:jc w:val="both"/>
      </w:pPr>
      <w:r w:rsidRPr="00CA0F35">
        <w:t>Lei de Diretrizes e Bases da Educação -</w:t>
      </w:r>
      <w:hyperlink r:id="rId17">
        <w:r w:rsidRPr="003A6DA9">
          <w:rPr>
            <w:color w:val="1155CC"/>
            <w:u w:val="single"/>
          </w:rPr>
          <w:t xml:space="preserve"> Lei</w:t>
        </w:r>
      </w:hyperlink>
      <w:hyperlink r:id="rId18">
        <w:r w:rsidRPr="003A6DA9">
          <w:rPr>
            <w:color w:val="1155CC"/>
            <w:u w:val="single"/>
          </w:rPr>
          <w:t xml:space="preserve"> nº</w:t>
        </w:r>
      </w:hyperlink>
      <w:hyperlink r:id="rId19">
        <w:r w:rsidRPr="003A6DA9">
          <w:rPr>
            <w:color w:val="1155CC"/>
            <w:u w:val="single"/>
          </w:rPr>
          <w:t xml:space="preserve"> 9.394/96</w:t>
        </w:r>
      </w:hyperlink>
      <w:r w:rsidRPr="00CA0F35">
        <w:t>;</w:t>
      </w:r>
    </w:p>
    <w:p w14:paraId="5EC2C9BD" w14:textId="77777777" w:rsidR="000F732C" w:rsidRPr="00CA0F35" w:rsidRDefault="003A09AB" w:rsidP="002A56CE">
      <w:pPr>
        <w:numPr>
          <w:ilvl w:val="0"/>
          <w:numId w:val="3"/>
        </w:numPr>
        <w:contextualSpacing/>
        <w:jc w:val="both"/>
      </w:pPr>
      <w:r w:rsidRPr="00CA0F35">
        <w:t>Lei de criação dos Institutos Federais de Educação, Ciência e Tecnologia  -</w:t>
      </w:r>
      <w:hyperlink r:id="rId20">
        <w:r w:rsidRPr="00CA0F35">
          <w:rPr>
            <w:color w:val="1155CC"/>
            <w:u w:val="single"/>
          </w:rPr>
          <w:t xml:space="preserve"> Lei</w:t>
        </w:r>
      </w:hyperlink>
      <w:hyperlink r:id="rId21">
        <w:r w:rsidRPr="00CA0F35">
          <w:rPr>
            <w:color w:val="1155CC"/>
            <w:u w:val="single"/>
          </w:rPr>
          <w:t xml:space="preserve"> nº</w:t>
        </w:r>
      </w:hyperlink>
      <w:hyperlink r:id="rId22">
        <w:r w:rsidRPr="00CA0F35">
          <w:rPr>
            <w:color w:val="1155CC"/>
            <w:u w:val="single"/>
          </w:rPr>
          <w:t xml:space="preserve"> 11.892/2008</w:t>
        </w:r>
      </w:hyperlink>
      <w:r w:rsidRPr="00CA0F35">
        <w:t>;</w:t>
      </w:r>
    </w:p>
    <w:p w14:paraId="71C22F8C" w14:textId="77777777" w:rsidR="000F732C" w:rsidRPr="00CA0F35" w:rsidRDefault="003A09AB" w:rsidP="002A56CE">
      <w:pPr>
        <w:numPr>
          <w:ilvl w:val="0"/>
          <w:numId w:val="3"/>
        </w:numPr>
        <w:contextualSpacing/>
        <w:jc w:val="both"/>
      </w:pPr>
      <w:r w:rsidRPr="00CA0F35">
        <w:t>Lei que institui o Sistema Nacional de Avaliação da Educação Superior – SINAES -</w:t>
      </w:r>
      <w:hyperlink r:id="rId23">
        <w:r w:rsidRPr="00CA0F35">
          <w:t xml:space="preserve"> </w:t>
        </w:r>
      </w:hyperlink>
      <w:hyperlink r:id="rId24">
        <w:r w:rsidRPr="00CA0F35">
          <w:rPr>
            <w:color w:val="1155CC"/>
            <w:u w:val="single"/>
          </w:rPr>
          <w:t>Lei</w:t>
        </w:r>
      </w:hyperlink>
      <w:hyperlink r:id="rId25">
        <w:r w:rsidRPr="00CA0F35">
          <w:rPr>
            <w:color w:val="1155CC"/>
            <w:u w:val="single"/>
          </w:rPr>
          <w:t xml:space="preserve"> nº</w:t>
        </w:r>
      </w:hyperlink>
      <w:hyperlink r:id="rId26">
        <w:r w:rsidRPr="00CA0F35">
          <w:rPr>
            <w:color w:val="1155CC"/>
            <w:u w:val="single"/>
          </w:rPr>
          <w:t xml:space="preserve"> 10.861/2004</w:t>
        </w:r>
      </w:hyperlink>
      <w:r w:rsidRPr="00CA0F35">
        <w:t>.</w:t>
      </w:r>
    </w:p>
    <w:p w14:paraId="41A71089" w14:textId="4CA791EF" w:rsidR="000F732C" w:rsidRPr="009276FE" w:rsidRDefault="003A09AB" w:rsidP="002A56CE">
      <w:pPr>
        <w:ind w:firstLine="700"/>
        <w:jc w:val="both"/>
        <w:rPr>
          <w:color w:val="auto"/>
        </w:rPr>
      </w:pPr>
      <w:r w:rsidRPr="00CA0F35">
        <w:t>Ademais, o PDI é uma exigência legal que tem seus elementos mínimos definidos pelo artigo 16 do</w:t>
      </w:r>
      <w:hyperlink r:id="rId27">
        <w:r w:rsidRPr="00CA0F35">
          <w:t xml:space="preserve"> </w:t>
        </w:r>
      </w:hyperlink>
      <w:hyperlink r:id="rId28">
        <w:r w:rsidRPr="00CA0F35">
          <w:rPr>
            <w:color w:val="1155CC"/>
            <w:u w:val="single"/>
          </w:rPr>
          <w:t>Decreto nº 5.773, de 9 de maio de 2006</w:t>
        </w:r>
      </w:hyperlink>
      <w:r w:rsidRPr="00CD294C">
        <w:rPr>
          <w:color w:val="FF0000"/>
        </w:rPr>
        <w:t xml:space="preserve">, </w:t>
      </w:r>
      <w:r w:rsidR="00CD294C" w:rsidRPr="009276FE">
        <w:rPr>
          <w:color w:val="auto"/>
        </w:rPr>
        <w:t xml:space="preserve">revogado pelo </w:t>
      </w:r>
      <w:r w:rsidR="00CD294C" w:rsidRPr="009276FE">
        <w:rPr>
          <w:b/>
          <w:color w:val="auto"/>
        </w:rPr>
        <w:t>Decreto 9.235/2017</w:t>
      </w:r>
      <w:r w:rsidR="00811748" w:rsidRPr="009276FE">
        <w:rPr>
          <w:color w:val="auto"/>
        </w:rPr>
        <w:t>, publicado em 15 de dezembro de 2017</w:t>
      </w:r>
      <w:r w:rsidR="00811748" w:rsidRPr="009276FE">
        <w:rPr>
          <w:rStyle w:val="Refdenotaderodap"/>
          <w:color w:val="auto"/>
        </w:rPr>
        <w:footnoteReference w:id="1"/>
      </w:r>
      <w:r w:rsidR="00811748" w:rsidRPr="009276FE">
        <w:rPr>
          <w:color w:val="auto"/>
        </w:rPr>
        <w:t xml:space="preserve">, </w:t>
      </w:r>
      <w:r w:rsidR="00CD294C" w:rsidRPr="009276FE">
        <w:rPr>
          <w:color w:val="auto"/>
        </w:rPr>
        <w:t xml:space="preserve"> </w:t>
      </w:r>
      <w:r w:rsidRPr="009276FE">
        <w:rPr>
          <w:color w:val="auto"/>
        </w:rPr>
        <w:t>a saber:</w:t>
      </w:r>
    </w:p>
    <w:p w14:paraId="41322938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“Art. 16.  O plano de desenvolvimento institucional deverá conter, pelo menos, os seguintes elementos:</w:t>
      </w:r>
    </w:p>
    <w:p w14:paraId="3C640DD4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I - </w:t>
      </w:r>
      <w:proofErr w:type="gramStart"/>
      <w:r w:rsidRPr="00CD294C">
        <w:rPr>
          <w:i/>
          <w:strike/>
        </w:rPr>
        <w:t>missão, objetivos e metas</w:t>
      </w:r>
      <w:proofErr w:type="gramEnd"/>
      <w:r w:rsidRPr="00CD294C">
        <w:rPr>
          <w:i/>
          <w:strike/>
        </w:rPr>
        <w:t xml:space="preserve"> da instituição, em sua área de atuação, bem como seu histórico de implantação e desenvolvimento, se for o caso;</w:t>
      </w:r>
    </w:p>
    <w:p w14:paraId="6573589A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II - </w:t>
      </w:r>
      <w:proofErr w:type="gramStart"/>
      <w:r w:rsidRPr="00CD294C">
        <w:rPr>
          <w:i/>
          <w:strike/>
        </w:rPr>
        <w:t>projeto</w:t>
      </w:r>
      <w:proofErr w:type="gramEnd"/>
      <w:r w:rsidRPr="00CD294C">
        <w:rPr>
          <w:i/>
          <w:strike/>
        </w:rPr>
        <w:t xml:space="preserve"> pedagógico da instituição;</w:t>
      </w:r>
    </w:p>
    <w:p w14:paraId="151AFCF1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III - cronograma de implantação e desenvolvimento da instituição e de cada um de seus cursos, especificando-se a programação de abertura de cursos, aumento de vagas, ampliação das instalações físicas e, quando for o caso, a previsão de abertura dos cursos fora de sede;</w:t>
      </w:r>
    </w:p>
    <w:p w14:paraId="476659BB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IV - </w:t>
      </w:r>
      <w:proofErr w:type="gramStart"/>
      <w:r w:rsidRPr="00CD294C">
        <w:rPr>
          <w:i/>
          <w:strike/>
        </w:rPr>
        <w:t>organização</w:t>
      </w:r>
      <w:proofErr w:type="gramEnd"/>
      <w:r w:rsidRPr="00CD294C">
        <w:rPr>
          <w:i/>
          <w:strike/>
        </w:rPr>
        <w:t xml:space="preserve"> didático-pedagógica da instituição, com a indicação de número de turmas previstas por curso, número de alunos por turma, locais e turnos de funcionamento e eventuais inovações consideradas significativas, especialmente quanto a flexibilidade dos componentes curriculares, oportunidades diferenciadas de integralização do curso, atividades práticas e estágios, desenvolvimento de materiais pedagógicos e incorporação de avanços tecnológicos;</w:t>
      </w:r>
    </w:p>
    <w:p w14:paraId="3C8D2CE8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V - </w:t>
      </w:r>
      <w:proofErr w:type="gramStart"/>
      <w:r w:rsidRPr="00CD294C">
        <w:rPr>
          <w:i/>
          <w:strike/>
        </w:rPr>
        <w:t>perfil</w:t>
      </w:r>
      <w:proofErr w:type="gramEnd"/>
      <w:r w:rsidRPr="00CD294C">
        <w:rPr>
          <w:i/>
          <w:strike/>
        </w:rPr>
        <w:t xml:space="preserve"> do corpo docente, indicando requisitos de titulação, experiência no magistério superior e experiência profissional não acadêmica, bem como os critérios de seleção e contração, a existência de plano de carreira, o regime de trabalho e os </w:t>
      </w:r>
      <w:r w:rsidRPr="00CD294C">
        <w:rPr>
          <w:i/>
          <w:strike/>
        </w:rPr>
        <w:lastRenderedPageBreak/>
        <w:t>procedimentos para substituição eventual dos professores do quadro;</w:t>
      </w:r>
    </w:p>
    <w:p w14:paraId="7C0CDC5E" w14:textId="146EEA3A" w:rsidR="00811748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VI - </w:t>
      </w:r>
      <w:proofErr w:type="gramStart"/>
      <w:r w:rsidRPr="00CD294C">
        <w:rPr>
          <w:i/>
          <w:strike/>
        </w:rPr>
        <w:t>organização</w:t>
      </w:r>
      <w:proofErr w:type="gramEnd"/>
      <w:r w:rsidRPr="00CD294C">
        <w:rPr>
          <w:i/>
          <w:strike/>
        </w:rPr>
        <w:t xml:space="preserve"> administrativa da instituição, identificando as formas de participação dos professores e alunos nos órgãos colegiados responsáveis pela condução dos assuntos acadêmicos e os </w:t>
      </w:r>
    </w:p>
    <w:p w14:paraId="0F008F2F" w14:textId="66D45D51" w:rsidR="000F732C" w:rsidRPr="00CD294C" w:rsidRDefault="003A09AB" w:rsidP="002A56CE">
      <w:pPr>
        <w:ind w:left="2380" w:hanging="20"/>
        <w:jc w:val="both"/>
        <w:rPr>
          <w:i/>
          <w:strike/>
        </w:rPr>
      </w:pPr>
      <w:proofErr w:type="gramStart"/>
      <w:r w:rsidRPr="00CD294C">
        <w:rPr>
          <w:i/>
          <w:strike/>
        </w:rPr>
        <w:t>procedimentos</w:t>
      </w:r>
      <w:proofErr w:type="gramEnd"/>
      <w:r w:rsidRPr="00CD294C">
        <w:rPr>
          <w:i/>
          <w:strike/>
        </w:rPr>
        <w:t xml:space="preserve"> de </w:t>
      </w:r>
      <w:proofErr w:type="spellStart"/>
      <w:r w:rsidRPr="00CD294C">
        <w:rPr>
          <w:i/>
          <w:strike/>
        </w:rPr>
        <w:t>auto</w:t>
      </w:r>
      <w:r w:rsidR="008A03DB" w:rsidRPr="00CD294C">
        <w:rPr>
          <w:i/>
          <w:strike/>
        </w:rPr>
        <w:t>-</w:t>
      </w:r>
      <w:r w:rsidRPr="00CD294C">
        <w:rPr>
          <w:i/>
          <w:strike/>
        </w:rPr>
        <w:t>avaliação</w:t>
      </w:r>
      <w:proofErr w:type="spellEnd"/>
      <w:r w:rsidRPr="00CD294C">
        <w:rPr>
          <w:i/>
          <w:strike/>
        </w:rPr>
        <w:t xml:space="preserve"> institucional e de atendimento aos alunos;</w:t>
      </w:r>
    </w:p>
    <w:p w14:paraId="2381BBD1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VII - infraestrutura física e instalações acadêmicas, especificando:</w:t>
      </w:r>
    </w:p>
    <w:p w14:paraId="430F0E2D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a) com relação à biblioteca: acervo de livros, periódicos acadêmicos e científicos e assinaturas de revistas e jornais, obras clássicas, dicionários e enciclopédias, formas de atualização e expansão, identificado sua correlação pedagógica com os cursos e programas previstos; vídeos, DVD, CD, CD-ROMS e assinaturas eletrônicas; espaço físico para estudos e horário de funcionamento, pessoal técnico administrativo e serviços oferecidos;</w:t>
      </w:r>
    </w:p>
    <w:p w14:paraId="339FB89A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b) com relação aos laboratórios: instalações e equipamentos existentes e a serem adquiridos, identificando sua correlação pedagógica com os cursos e programas previstos, os recursos de informática disponíveis, informações concernentes à relação equipamento/aluno; e descrição de inovações tecnológicas consideradas significativas; e</w:t>
      </w:r>
    </w:p>
    <w:p w14:paraId="1179C723" w14:textId="2183ACB3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c) plano de promoção de acessibilidade e de atendimento prioritário, imediato e diferenciado às pessoas portadoras de necessidades educacionais especiais ou com mobilidade reduzida, para utilização, com segurança e autonomia, total ou assistida, </w:t>
      </w:r>
      <w:r w:rsidR="001D720D" w:rsidRPr="00CD294C">
        <w:rPr>
          <w:i/>
          <w:strike/>
        </w:rPr>
        <w:t>dos espaços</w:t>
      </w:r>
      <w:r w:rsidRPr="00CD294C">
        <w:rPr>
          <w:i/>
          <w:strike/>
        </w:rPr>
        <w:t>, mobiliários e equipamentos urbanos, das edificações, dos serviços de transporte; dos dispositivos, sistemas e meios de comunicação e informação, serviços de tradutor e intérprete da Língua Brasileira de Sinais - LIBRAS;</w:t>
      </w:r>
    </w:p>
    <w:p w14:paraId="07D93F5E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VIII - oferta de educação a distância, sua abrangência e </w:t>
      </w:r>
      <w:proofErr w:type="spellStart"/>
      <w:r w:rsidRPr="00CD294C">
        <w:rPr>
          <w:i/>
          <w:strike/>
        </w:rPr>
        <w:t>pólos</w:t>
      </w:r>
      <w:proofErr w:type="spellEnd"/>
      <w:r w:rsidRPr="00CD294C">
        <w:rPr>
          <w:i/>
          <w:strike/>
        </w:rPr>
        <w:t xml:space="preserve"> de apoio presencial;</w:t>
      </w:r>
    </w:p>
    <w:p w14:paraId="3460AEB9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IX - </w:t>
      </w:r>
      <w:proofErr w:type="gramStart"/>
      <w:r w:rsidRPr="00CD294C">
        <w:rPr>
          <w:i/>
          <w:strike/>
        </w:rPr>
        <w:t>oferta</w:t>
      </w:r>
      <w:proofErr w:type="gramEnd"/>
      <w:r w:rsidRPr="00CD294C">
        <w:rPr>
          <w:i/>
          <w:strike/>
        </w:rPr>
        <w:t xml:space="preserve"> de cursos e programas de mestrado e doutorado; e</w:t>
      </w:r>
    </w:p>
    <w:p w14:paraId="7C1BC42C" w14:textId="4011A23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X - </w:t>
      </w:r>
      <w:proofErr w:type="gramStart"/>
      <w:r w:rsidRPr="00CD294C">
        <w:rPr>
          <w:i/>
          <w:strike/>
        </w:rPr>
        <w:t>demonstrativo</w:t>
      </w:r>
      <w:proofErr w:type="gramEnd"/>
      <w:r w:rsidRPr="00CD294C">
        <w:rPr>
          <w:i/>
          <w:strike/>
        </w:rPr>
        <w:t xml:space="preserve"> de capacidade e sustentabilidade financeiras.</w:t>
      </w:r>
    </w:p>
    <w:p w14:paraId="168A73AA" w14:textId="5883FA74" w:rsidR="00CD294C" w:rsidRDefault="00CD294C" w:rsidP="002A56CE">
      <w:pPr>
        <w:ind w:left="2380" w:hanging="20"/>
        <w:jc w:val="both"/>
        <w:rPr>
          <w:i/>
          <w:u w:val="single"/>
        </w:rPr>
      </w:pPr>
    </w:p>
    <w:p w14:paraId="359ACCCB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Art. 21.  Observada a organização acadêmica da instituição, o PDI conterá, no mínimo, os seguintes elementos:</w:t>
      </w:r>
    </w:p>
    <w:p w14:paraId="0EAF5081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I - </w:t>
      </w:r>
      <w:proofErr w:type="gramStart"/>
      <w:r w:rsidRPr="00CD294C">
        <w:rPr>
          <w:rFonts w:eastAsia="Times New Roman"/>
          <w:i/>
        </w:rPr>
        <w:t>missão, objetivos e metas</w:t>
      </w:r>
      <w:proofErr w:type="gramEnd"/>
      <w:r w:rsidRPr="00CD294C">
        <w:rPr>
          <w:rFonts w:eastAsia="Times New Roman"/>
          <w:i/>
        </w:rPr>
        <w:t xml:space="preserve"> da instituição em sua área de atuação e seu histórico de implantação e desenvolvimento, se for o caso;</w:t>
      </w:r>
    </w:p>
    <w:p w14:paraId="76B026A6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II - </w:t>
      </w:r>
      <w:proofErr w:type="gramStart"/>
      <w:r w:rsidRPr="00CD294C">
        <w:rPr>
          <w:rFonts w:eastAsia="Times New Roman"/>
          <w:i/>
        </w:rPr>
        <w:t>projeto</w:t>
      </w:r>
      <w:proofErr w:type="gramEnd"/>
      <w:r w:rsidRPr="00CD294C">
        <w:rPr>
          <w:rFonts w:eastAsia="Times New Roman"/>
          <w:i/>
        </w:rPr>
        <w:t xml:space="preserve"> pedagógico da instituição, que conterá, entre outros, as políticas institucionais de ensino, pesquisa e extensão;</w:t>
      </w:r>
    </w:p>
    <w:p w14:paraId="5EC79A93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III - cronograma de implantação e desenvolvimento da instituição e de cada um de seus cursos, com especificação das modalidades de oferta, da programação de abertura de cursos, do aumento de vagas, da ampliação das instalações físicas e, quando for o caso, da previsão de abertura de </w:t>
      </w:r>
      <w:r w:rsidRPr="00CD294C">
        <w:rPr>
          <w:rFonts w:eastAsia="Times New Roman"/>
          <w:b/>
          <w:bCs/>
          <w:i/>
        </w:rPr>
        <w:t>campus</w:t>
      </w:r>
      <w:r w:rsidRPr="00CD294C">
        <w:rPr>
          <w:rFonts w:eastAsia="Times New Roman"/>
          <w:i/>
        </w:rPr>
        <w:t> fora de sede e de polos de educação a distância;</w:t>
      </w:r>
    </w:p>
    <w:p w14:paraId="2A81E560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IV - </w:t>
      </w:r>
      <w:proofErr w:type="gramStart"/>
      <w:r w:rsidRPr="00CD294C">
        <w:rPr>
          <w:rFonts w:eastAsia="Times New Roman"/>
          <w:i/>
        </w:rPr>
        <w:t>organização</w:t>
      </w:r>
      <w:proofErr w:type="gramEnd"/>
      <w:r w:rsidRPr="00CD294C">
        <w:rPr>
          <w:rFonts w:eastAsia="Times New Roman"/>
          <w:i/>
        </w:rPr>
        <w:t xml:space="preserve"> didático-pedagógica da instituição, com a indicação de número e natureza de cursos e respectivas vagas, unidades e </w:t>
      </w:r>
      <w:r w:rsidRPr="00CD294C">
        <w:rPr>
          <w:rFonts w:eastAsia="Times New Roman"/>
          <w:b/>
          <w:bCs/>
          <w:i/>
        </w:rPr>
        <w:t>campus</w:t>
      </w:r>
      <w:r w:rsidRPr="00CD294C">
        <w:rPr>
          <w:rFonts w:eastAsia="Times New Roman"/>
          <w:i/>
        </w:rPr>
        <w:t xml:space="preserve"> para oferta de cursos presenciais, polos de educação a </w:t>
      </w:r>
      <w:r w:rsidRPr="00CD294C">
        <w:rPr>
          <w:rFonts w:eastAsia="Times New Roman"/>
          <w:i/>
        </w:rPr>
        <w:lastRenderedPageBreak/>
        <w:t>distância, articulação entre as modalidades presencial e a distância e incorporação de recursos tecnológicos;</w:t>
      </w:r>
    </w:p>
    <w:p w14:paraId="544963E6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V - </w:t>
      </w:r>
      <w:proofErr w:type="gramStart"/>
      <w:r w:rsidRPr="00CD294C">
        <w:rPr>
          <w:rFonts w:eastAsia="Times New Roman"/>
          <w:i/>
        </w:rPr>
        <w:t>oferta</w:t>
      </w:r>
      <w:proofErr w:type="gramEnd"/>
      <w:r w:rsidRPr="00CD294C">
        <w:rPr>
          <w:rFonts w:eastAsia="Times New Roman"/>
          <w:i/>
        </w:rPr>
        <w:t xml:space="preserve"> de cursos e programas de pós-graduação </w:t>
      </w:r>
      <w:r w:rsidRPr="00CD294C">
        <w:rPr>
          <w:rFonts w:eastAsia="Times New Roman"/>
          <w:b/>
          <w:bCs/>
          <w:i/>
        </w:rPr>
        <w:t>lato</w:t>
      </w:r>
      <w:r w:rsidRPr="00CD294C">
        <w:rPr>
          <w:rFonts w:eastAsia="Times New Roman"/>
          <w:i/>
        </w:rPr>
        <w:t> e </w:t>
      </w:r>
      <w:r w:rsidRPr="00CD294C">
        <w:rPr>
          <w:rFonts w:eastAsia="Times New Roman"/>
          <w:b/>
          <w:bCs/>
          <w:i/>
        </w:rPr>
        <w:t>stricto sensu</w:t>
      </w:r>
      <w:r w:rsidRPr="00CD294C">
        <w:rPr>
          <w:rFonts w:eastAsia="Times New Roman"/>
          <w:i/>
        </w:rPr>
        <w:t>, quando for o caso;</w:t>
      </w:r>
    </w:p>
    <w:p w14:paraId="1E8A4819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VI - perfil do corpo docente e de tutores de educação a distância, com indicação dos requisitos de titulação, da experiência no magistério superior e da experiência profissional não acadêmica, dos critérios de seleção e contratação, da existência de plano de carreira, do regime de trabalho, dos procedimentos para substituição eventual dos professores do quadro e da incorporação de professores com comprovada experiência em áreas estratégicas vinculadas ao desenvolvimento nacional, à inovação e à competitividade, de modo a promover a articulação com o mercado de trabalho;</w:t>
      </w:r>
    </w:p>
    <w:p w14:paraId="39FC9CE2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VII - organização administrativa da instituição e políticas de gestão, com identificação das formas de participação dos professores, tutores e estudantes nos órgãos colegiados responsáveis pela condução dos assuntos acadêmicos, dos procedimentos de </w:t>
      </w:r>
      <w:proofErr w:type="spellStart"/>
      <w:r w:rsidRPr="00CD294C">
        <w:rPr>
          <w:rFonts w:eastAsia="Times New Roman"/>
          <w:i/>
        </w:rPr>
        <w:t>autoavaliação</w:t>
      </w:r>
      <w:proofErr w:type="spellEnd"/>
      <w:r w:rsidRPr="00CD294C">
        <w:rPr>
          <w:rFonts w:eastAsia="Times New Roman"/>
          <w:i/>
        </w:rPr>
        <w:t xml:space="preserve"> institucional e de atendimento aos estudantes, das ações de transparência e divulgação de informações da instituição e das eventuais parcerias e compartilhamento de estruturas com outras instituições, demonstrada a capacidade de atendimento dos cursos a serem ofertados;</w:t>
      </w:r>
    </w:p>
    <w:p w14:paraId="2B1B4D9D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VIII - projeto de acervo acadêmico em meio digital, com a utilização de método que garanta a integridade e a autenticidade de todas as informações contidas nos documentos originais;</w:t>
      </w:r>
    </w:p>
    <w:p w14:paraId="517D4CC3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IX - </w:t>
      </w:r>
      <w:proofErr w:type="gramStart"/>
      <w:r w:rsidRPr="00CD294C">
        <w:rPr>
          <w:rFonts w:eastAsia="Times New Roman"/>
          <w:i/>
        </w:rPr>
        <w:t>infraestrutura</w:t>
      </w:r>
      <w:proofErr w:type="gramEnd"/>
      <w:r w:rsidRPr="00CD294C">
        <w:rPr>
          <w:rFonts w:eastAsia="Times New Roman"/>
          <w:i/>
        </w:rPr>
        <w:t xml:space="preserve"> física e instalações acadêmicas, que especificará:</w:t>
      </w:r>
    </w:p>
    <w:p w14:paraId="4EF6AEAE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a) com relação à biblioteca:</w:t>
      </w:r>
    </w:p>
    <w:p w14:paraId="68981AE1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1. acervo bibliográfico físico, virtual ou ambos, incluídos livros, periódicos acadêmicos e científicos, bases de dados e recursos multimídia;</w:t>
      </w:r>
    </w:p>
    <w:p w14:paraId="2E4C297E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2. formas de atualização e expansão, identificada sua correlação pedagógica com os cursos e programas previstos; e</w:t>
      </w:r>
    </w:p>
    <w:p w14:paraId="3AE09500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3. espaço físico para estudos e horário de funcionamento, pessoal técnico-administrativo e serviços oferecidos; e</w:t>
      </w:r>
    </w:p>
    <w:p w14:paraId="54C0ECC0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b) com relação aos laboratórios: instalações, equipamentos e recursos tecnológicos existentes e a serem adquiridos, com a identificação de sua correlação pedagógica com os cursos e programas previstos e a descrição de inovações tecnológicas consideradas significativas;</w:t>
      </w:r>
    </w:p>
    <w:p w14:paraId="08477418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X - </w:t>
      </w:r>
      <w:proofErr w:type="gramStart"/>
      <w:r w:rsidRPr="00CD294C">
        <w:rPr>
          <w:rFonts w:eastAsia="Times New Roman"/>
          <w:i/>
        </w:rPr>
        <w:t>demonstrativo</w:t>
      </w:r>
      <w:proofErr w:type="gramEnd"/>
      <w:r w:rsidRPr="00CD294C">
        <w:rPr>
          <w:rFonts w:eastAsia="Times New Roman"/>
          <w:i/>
        </w:rPr>
        <w:t xml:space="preserve"> de capacidade e sustentabilidade financeiras;</w:t>
      </w:r>
    </w:p>
    <w:p w14:paraId="383D773D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XI - oferta de educação a distância, especificadas:</w:t>
      </w:r>
    </w:p>
    <w:p w14:paraId="291433AE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a) sua abrangência geográfica;</w:t>
      </w:r>
    </w:p>
    <w:p w14:paraId="070F6FDC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b) relação de polos de educação a distância previstos para a vigência do PDI;</w:t>
      </w:r>
    </w:p>
    <w:p w14:paraId="7642EFA2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c) infraestrutura física, tecnológica e de pessoal projetada para a sede e para os polos de educação a distância, em consonância com os cursos a serem ofertados;</w:t>
      </w:r>
    </w:p>
    <w:p w14:paraId="00F01A35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d) descrição das metodologias e das tecnologias adotadas e sua correlação com os projetos pedagógicos dos cursos previstos; e</w:t>
      </w:r>
    </w:p>
    <w:p w14:paraId="162A1C94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e) previsão da capacidade de atendimento do público-alvo. </w:t>
      </w:r>
    </w:p>
    <w:p w14:paraId="68970B84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Parágrafo único.  O PDI contemplará as formas previstas para o atendimento ao descrito nos art. 16 e art. 17, no tocante às políticas ou aos programas de extensão, de iniciação científica, tecnológica e de docência institucionalizados, conforme a organização acadêmica pleiteada pela instituição. </w:t>
      </w:r>
    </w:p>
    <w:p w14:paraId="5A2C08BC" w14:textId="77777777" w:rsidR="00CD294C" w:rsidRPr="00CA0F35" w:rsidRDefault="00CD294C" w:rsidP="002A56CE">
      <w:pPr>
        <w:ind w:left="2380" w:hanging="20"/>
        <w:jc w:val="both"/>
        <w:rPr>
          <w:i/>
        </w:rPr>
      </w:pPr>
    </w:p>
    <w:p w14:paraId="0726607B" w14:textId="11542BE8" w:rsidR="000F732C" w:rsidRPr="0090451F" w:rsidRDefault="003A09AB" w:rsidP="002A56CE">
      <w:pPr>
        <w:ind w:firstLine="700"/>
        <w:jc w:val="both"/>
        <w:rPr>
          <w:color w:val="000000" w:themeColor="text1"/>
        </w:rPr>
      </w:pPr>
      <w:r w:rsidRPr="00CA0F35">
        <w:rPr>
          <w:b/>
          <w:i/>
        </w:rPr>
        <w:t xml:space="preserve"> </w:t>
      </w:r>
      <w:r w:rsidR="00D343D1" w:rsidRPr="0090451F">
        <w:rPr>
          <w:color w:val="000000" w:themeColor="text1"/>
        </w:rPr>
        <w:t>Com base no exposto</w:t>
      </w:r>
      <w:r w:rsidRPr="0090451F">
        <w:rPr>
          <w:color w:val="000000" w:themeColor="text1"/>
        </w:rPr>
        <w:t xml:space="preserve"> e nas alterações aprovadas na reunião do CONSUP em 12 de dezembro de 2017</w:t>
      </w:r>
      <w:r w:rsidR="00457281" w:rsidRPr="0090451F">
        <w:rPr>
          <w:color w:val="000000" w:themeColor="text1"/>
        </w:rPr>
        <w:t>,</w:t>
      </w:r>
      <w:r w:rsidRPr="0090451F">
        <w:rPr>
          <w:color w:val="000000" w:themeColor="text1"/>
        </w:rPr>
        <w:t xml:space="preserve"> o Comitê de Desenvolvimento Institucional (</w:t>
      </w:r>
      <w:proofErr w:type="spellStart"/>
      <w:r w:rsidRPr="0090451F">
        <w:rPr>
          <w:color w:val="000000" w:themeColor="text1"/>
        </w:rPr>
        <w:t>Codi</w:t>
      </w:r>
      <w:proofErr w:type="spellEnd"/>
      <w:r w:rsidRPr="0090451F">
        <w:rPr>
          <w:color w:val="000000" w:themeColor="text1"/>
        </w:rPr>
        <w:t xml:space="preserve">) e a equipe da </w:t>
      </w:r>
      <w:proofErr w:type="spellStart"/>
      <w:r w:rsidRPr="0090451F">
        <w:rPr>
          <w:color w:val="000000" w:themeColor="text1"/>
        </w:rPr>
        <w:t>Pró-reitoria</w:t>
      </w:r>
      <w:proofErr w:type="spellEnd"/>
      <w:r w:rsidRPr="0090451F">
        <w:rPr>
          <w:color w:val="000000" w:themeColor="text1"/>
        </w:rPr>
        <w:t xml:space="preserve"> de Desenvolvimento Institucional (Prodi)</w:t>
      </w:r>
      <w:r w:rsidR="00457281" w:rsidRPr="0090451F">
        <w:rPr>
          <w:color w:val="000000" w:themeColor="text1"/>
        </w:rPr>
        <w:t xml:space="preserve"> iniciam</w:t>
      </w:r>
      <w:r w:rsidR="00D343D1" w:rsidRPr="0090451F">
        <w:rPr>
          <w:color w:val="000000" w:themeColor="text1"/>
        </w:rPr>
        <w:t xml:space="preserve"> </w:t>
      </w:r>
      <w:r w:rsidRPr="0090451F">
        <w:rPr>
          <w:color w:val="000000" w:themeColor="text1"/>
        </w:rPr>
        <w:t xml:space="preserve">o processo de construção do PDI 2019-2023 </w:t>
      </w:r>
      <w:r w:rsidR="00CA0F35" w:rsidRPr="0090451F">
        <w:rPr>
          <w:color w:val="000000" w:themeColor="text1"/>
        </w:rPr>
        <w:t>com</w:t>
      </w:r>
      <w:r w:rsidRPr="0090451F">
        <w:rPr>
          <w:color w:val="000000" w:themeColor="text1"/>
        </w:rPr>
        <w:t xml:space="preserve"> a presente metodologia para a </w:t>
      </w:r>
      <w:r w:rsidRPr="0090451F">
        <w:rPr>
          <w:color w:val="000000" w:themeColor="text1"/>
          <w:highlight w:val="white"/>
        </w:rPr>
        <w:t xml:space="preserve">construção </w:t>
      </w:r>
      <w:r w:rsidR="00C64C14" w:rsidRPr="0090451F">
        <w:rPr>
          <w:color w:val="000000" w:themeColor="text1"/>
        </w:rPr>
        <w:t>do documento</w:t>
      </w:r>
      <w:r w:rsidRPr="0090451F">
        <w:rPr>
          <w:color w:val="000000" w:themeColor="text1"/>
        </w:rPr>
        <w:t xml:space="preserve"> que inclui plano de trabalho, prop</w:t>
      </w:r>
      <w:r w:rsidR="00D956A0" w:rsidRPr="0090451F">
        <w:rPr>
          <w:color w:val="000000" w:themeColor="text1"/>
        </w:rPr>
        <w:t>osta de cronograma geral,</w:t>
      </w:r>
      <w:r w:rsidR="00D343D1" w:rsidRPr="0090451F">
        <w:rPr>
          <w:color w:val="000000" w:themeColor="text1"/>
        </w:rPr>
        <w:t xml:space="preserve"> definição </w:t>
      </w:r>
      <w:r w:rsidR="00AD7507" w:rsidRPr="0090451F">
        <w:rPr>
          <w:color w:val="000000" w:themeColor="text1"/>
        </w:rPr>
        <w:t>d</w:t>
      </w:r>
      <w:r w:rsidR="00D956A0" w:rsidRPr="0090451F">
        <w:rPr>
          <w:color w:val="000000" w:themeColor="text1"/>
        </w:rPr>
        <w:t>a composição e</w:t>
      </w:r>
      <w:r w:rsidR="00D343D1" w:rsidRPr="0090451F">
        <w:rPr>
          <w:color w:val="000000" w:themeColor="text1"/>
        </w:rPr>
        <w:t xml:space="preserve"> </w:t>
      </w:r>
      <w:r w:rsidRPr="0090451F">
        <w:rPr>
          <w:color w:val="000000" w:themeColor="text1"/>
        </w:rPr>
        <w:t>número de participantes de cada comissão que irá conduzir as diversas etapas do processo.</w:t>
      </w:r>
    </w:p>
    <w:p w14:paraId="14EF6A2E" w14:textId="17E24202" w:rsidR="008A03DB" w:rsidRDefault="003A09AB" w:rsidP="002A56CE">
      <w:pPr>
        <w:rPr>
          <w:b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7D70067" w14:textId="0E1F69A8" w:rsidR="000F732C" w:rsidRPr="00CA0F35" w:rsidRDefault="003A09AB" w:rsidP="002A56CE">
      <w:pPr>
        <w:rPr>
          <w:b/>
        </w:rPr>
      </w:pPr>
      <w:r w:rsidRPr="00CA0F35">
        <w:rPr>
          <w:b/>
        </w:rPr>
        <w:t>2.</w:t>
      </w:r>
      <w:r w:rsidRPr="00CA0F35">
        <w:rPr>
          <w:rFonts w:ascii="Times New Roman" w:eastAsia="Times New Roman" w:hAnsi="Times New Roman" w:cs="Times New Roman"/>
        </w:rPr>
        <w:t xml:space="preserve">            </w:t>
      </w:r>
      <w:r w:rsidRPr="00CA0F35">
        <w:rPr>
          <w:b/>
        </w:rPr>
        <w:t>Metodologia para a elaboração do PDI</w:t>
      </w:r>
    </w:p>
    <w:p w14:paraId="7E373865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77B77C0" w14:textId="16BCAD23" w:rsidR="000F732C" w:rsidRDefault="003A09AB" w:rsidP="002A56CE">
      <w:pPr>
        <w:ind w:firstLine="720"/>
        <w:jc w:val="both"/>
        <w:rPr>
          <w:color w:val="auto"/>
        </w:rPr>
      </w:pPr>
      <w:r w:rsidRPr="00CA0F35">
        <w:t xml:space="preserve">A elaboração da metodologia para o novo PDI teve como referência o PDI atual do IFRS (2014-2018), </w:t>
      </w:r>
      <w:proofErr w:type="spellStart"/>
      <w:r w:rsidRPr="00CA0F35">
        <w:t>PDIs</w:t>
      </w:r>
      <w:proofErr w:type="spellEnd"/>
      <w:r w:rsidRPr="00CA0F35">
        <w:t xml:space="preserve"> de outras instituições e o marco legal vigente, que orienta o plano</w:t>
      </w:r>
      <w:r w:rsidR="00CA0F35" w:rsidRPr="00CA0F35">
        <w:t xml:space="preserve">, bem como </w:t>
      </w:r>
      <w:r w:rsidRPr="00CA0F35">
        <w:t xml:space="preserve">as </w:t>
      </w:r>
      <w:r w:rsidRPr="00CA0F35">
        <w:rPr>
          <w:color w:val="auto"/>
        </w:rPr>
        <w:t xml:space="preserve">diretrizes propostas pelo Fórum de Desenvolvimento Institucional - FDI/CONIF. A metodologia proposta tem por objetivo conduzir </w:t>
      </w:r>
      <w:r w:rsidRPr="00CA0F35">
        <w:t>a elaboração do plano de maneira participativa, com a atuação de Comissões nas Unidades (</w:t>
      </w:r>
      <w:r w:rsidRPr="00CA0F35">
        <w:rPr>
          <w:i/>
        </w:rPr>
        <w:t>campi</w:t>
      </w:r>
      <w:r w:rsidRPr="00CA0F35">
        <w:t xml:space="preserve"> e Reitoria) e também agrupadas por temas, as Comissões Temáticas</w:t>
      </w:r>
      <w:r w:rsidRPr="00CA0F35">
        <w:rPr>
          <w:color w:val="auto"/>
        </w:rPr>
        <w:t xml:space="preserve">. </w:t>
      </w:r>
    </w:p>
    <w:p w14:paraId="5F4ADD2C" w14:textId="518ED143" w:rsidR="00D343D1" w:rsidRDefault="00D343D1" w:rsidP="002A56CE">
      <w:pPr>
        <w:ind w:firstLine="720"/>
        <w:jc w:val="both"/>
        <w:rPr>
          <w:color w:val="auto"/>
        </w:rPr>
      </w:pPr>
    </w:p>
    <w:p w14:paraId="11D39C24" w14:textId="71BF04C7" w:rsidR="000F732C" w:rsidRDefault="003A09AB" w:rsidP="00CD294C">
      <w:pPr>
        <w:tabs>
          <w:tab w:val="left" w:pos="2212"/>
        </w:tabs>
        <w:ind w:firstLine="720"/>
        <w:jc w:val="both"/>
        <w:rPr>
          <w:color w:val="auto"/>
        </w:rPr>
      </w:pPr>
      <w:r w:rsidRPr="00CA0F35">
        <w:rPr>
          <w:color w:val="auto"/>
        </w:rPr>
        <w:t xml:space="preserve">O quadro </w:t>
      </w:r>
      <w:r w:rsidR="001D720D">
        <w:rPr>
          <w:color w:val="auto"/>
        </w:rPr>
        <w:t xml:space="preserve">1 </w:t>
      </w:r>
      <w:r w:rsidRPr="00CA0F35">
        <w:rPr>
          <w:color w:val="auto"/>
        </w:rPr>
        <w:t>apresenta a proposta de elaboração extraída</w:t>
      </w:r>
      <w:r w:rsidR="00CA0F35" w:rsidRPr="00CA0F35">
        <w:rPr>
          <w:color w:val="auto"/>
        </w:rPr>
        <w:t xml:space="preserve"> do documento: </w:t>
      </w:r>
      <w:r w:rsidR="00CA0F35" w:rsidRPr="00CA0F35">
        <w:rPr>
          <w:i/>
          <w:color w:val="auto"/>
        </w:rPr>
        <w:t>PDI como Ferramenta de Gestão:</w:t>
      </w:r>
      <w:r w:rsidR="002A56CE">
        <w:rPr>
          <w:i/>
          <w:color w:val="auto"/>
        </w:rPr>
        <w:t xml:space="preserve"> </w:t>
      </w:r>
      <w:r w:rsidR="00CA0F35" w:rsidRPr="00CA0F35">
        <w:rPr>
          <w:i/>
          <w:color w:val="auto"/>
        </w:rPr>
        <w:t>O</w:t>
      </w:r>
      <w:r w:rsidRPr="00CA0F35">
        <w:rPr>
          <w:i/>
          <w:color w:val="auto"/>
        </w:rPr>
        <w:t xml:space="preserve">rientações </w:t>
      </w:r>
      <w:r w:rsidR="00CA0F35" w:rsidRPr="00CA0F35">
        <w:rPr>
          <w:i/>
          <w:color w:val="auto"/>
        </w:rPr>
        <w:t xml:space="preserve">para </w:t>
      </w:r>
      <w:r w:rsidR="00DC472A" w:rsidRPr="00CA0F35">
        <w:rPr>
          <w:i/>
          <w:color w:val="auto"/>
        </w:rPr>
        <w:t>Elaboração</w:t>
      </w:r>
      <w:r w:rsidR="00DC472A" w:rsidRPr="00CA0F35">
        <w:rPr>
          <w:color w:val="auto"/>
        </w:rPr>
        <w:t xml:space="preserve"> (</w:t>
      </w:r>
      <w:r w:rsidRPr="00CA0F35">
        <w:rPr>
          <w:color w:val="auto"/>
        </w:rPr>
        <w:t>FDI/CONIF</w:t>
      </w:r>
      <w:r w:rsidR="00CA0F35" w:rsidRPr="00CA0F35">
        <w:rPr>
          <w:color w:val="auto"/>
        </w:rPr>
        <w:t>)</w:t>
      </w:r>
      <w:r w:rsidRPr="00CA0F35">
        <w:rPr>
          <w:color w:val="auto"/>
        </w:rPr>
        <w:t>.</w:t>
      </w:r>
    </w:p>
    <w:p w14:paraId="7E3F7F02" w14:textId="77777777" w:rsidR="00D343D1" w:rsidRPr="00CA0F35" w:rsidRDefault="00D343D1" w:rsidP="002A56CE">
      <w:pPr>
        <w:ind w:firstLine="720"/>
        <w:jc w:val="both"/>
        <w:rPr>
          <w:color w:val="auto"/>
          <w:highlight w:val="yellow"/>
        </w:rPr>
      </w:pPr>
    </w:p>
    <w:p w14:paraId="7E19CB72" w14:textId="77777777" w:rsidR="000F732C" w:rsidRPr="00CA0F35" w:rsidRDefault="003A09AB" w:rsidP="002A56CE">
      <w:pPr>
        <w:ind w:firstLine="720"/>
        <w:jc w:val="center"/>
        <w:rPr>
          <w:color w:val="auto"/>
        </w:rPr>
      </w:pPr>
      <w:r w:rsidRPr="00CA0F35">
        <w:rPr>
          <w:color w:val="auto"/>
        </w:rPr>
        <w:t>Quadro 1: Proposta de Elaboração PDI 2019-2023</w:t>
      </w:r>
    </w:p>
    <w:tbl>
      <w:tblPr>
        <w:tblStyle w:val="a"/>
        <w:tblW w:w="1006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308"/>
        <w:gridCol w:w="2693"/>
        <w:gridCol w:w="2169"/>
      </w:tblGrid>
      <w:tr w:rsidR="00CA0F35" w:rsidRPr="00CA0F35" w14:paraId="3971A001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C15C" w14:textId="77777777" w:rsidR="000F732C" w:rsidRPr="00CA0F35" w:rsidRDefault="000F732C" w:rsidP="00DE3A1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CC474" w14:textId="77777777" w:rsidR="000F732C" w:rsidRPr="00CA0F35" w:rsidRDefault="003A09AB" w:rsidP="00DE3A1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A0F35">
              <w:rPr>
                <w:color w:val="auto"/>
              </w:rPr>
              <w:t>Responsável pela elaboração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994C5" w14:textId="77777777" w:rsidR="000F732C" w:rsidRPr="00CA0F35" w:rsidRDefault="003A09AB" w:rsidP="00DE3A1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A0F35">
              <w:rPr>
                <w:color w:val="auto"/>
              </w:rPr>
              <w:t>Participantes do processo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2281" w14:textId="77777777" w:rsidR="000F732C" w:rsidRPr="00CA0F35" w:rsidRDefault="003A09AB" w:rsidP="00DE3A1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A0F35">
              <w:rPr>
                <w:color w:val="auto"/>
              </w:rPr>
              <w:t>Instância de Apreciação</w:t>
            </w:r>
          </w:p>
        </w:tc>
      </w:tr>
      <w:tr w:rsidR="00CA0F35" w:rsidRPr="00CA0F35" w14:paraId="7E6EFB8B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2AD7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1. Perfil Institucional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C6A33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2F62D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AF969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Central</w:t>
            </w:r>
          </w:p>
        </w:tc>
      </w:tr>
      <w:tr w:rsidR="00CA0F35" w:rsidRPr="00CA0F35" w14:paraId="2AADB1BE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11DD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2. Planejamento Estratégico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B0341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8C8C1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 e externa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A7380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Central</w:t>
            </w:r>
          </w:p>
        </w:tc>
      </w:tr>
      <w:tr w:rsidR="00CA0F35" w:rsidRPr="00CA0F35" w14:paraId="52E19081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A15C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3. Plano de Oferta de vagas e de cursos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3305E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38035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 e externa e 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A46F8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Órgão Colegiado Competente</w:t>
            </w:r>
          </w:p>
        </w:tc>
      </w:tr>
      <w:tr w:rsidR="00CA0F35" w:rsidRPr="00CA0F35" w14:paraId="30CB6C77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7ACF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4. Atendimento Estudantil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117CA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A69E3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 e 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D0A93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Central</w:t>
            </w:r>
          </w:p>
        </w:tc>
      </w:tr>
      <w:tr w:rsidR="00CA0F35" w:rsidRPr="00CA0F35" w14:paraId="76DA89EB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DA84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5. Ensino a Distância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79FCC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9FE2B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8A624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Órgão Colegiado Competente</w:t>
            </w:r>
          </w:p>
        </w:tc>
      </w:tr>
      <w:tr w:rsidR="00CA0F35" w:rsidRPr="00CA0F35" w14:paraId="0E853637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EA37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6. Plano Diretor de Infraestrutura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B24EA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3CBD3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F1494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Órgão Colegiado Competente</w:t>
            </w:r>
          </w:p>
        </w:tc>
      </w:tr>
      <w:tr w:rsidR="00CA0F35" w:rsidRPr="00CA0F35" w14:paraId="329729AD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9FE8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7. Plano de Desenvolvimento de Tecnologia da Informação e Comunicação - PDTIC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40CB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E5BBC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23566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Órgão Colegiado Competente</w:t>
            </w:r>
          </w:p>
        </w:tc>
      </w:tr>
      <w:tr w:rsidR="00CA0F35" w:rsidRPr="00CA0F35" w14:paraId="1E89D5C7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9E59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8. Gestão de Pessoas e Organização Administrativa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5B322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E5B6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 e 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A4019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Central</w:t>
            </w:r>
          </w:p>
        </w:tc>
      </w:tr>
      <w:tr w:rsidR="00CA0F35" w:rsidRPr="00CA0F35" w14:paraId="59EDDD3C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ECD7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9. Sustentabilidade Financeira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CBAC3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5AFB1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 e 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20606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Órgão Colegiado Competente</w:t>
            </w:r>
          </w:p>
        </w:tc>
      </w:tr>
    </w:tbl>
    <w:p w14:paraId="447DBF00" w14:textId="77777777" w:rsidR="00D96EEA" w:rsidRDefault="00D96EEA" w:rsidP="002A56CE">
      <w:pPr>
        <w:ind w:firstLine="720"/>
        <w:jc w:val="both"/>
      </w:pPr>
    </w:p>
    <w:p w14:paraId="662E1908" w14:textId="561D5261" w:rsidR="000F732C" w:rsidRDefault="003A09AB" w:rsidP="00DE3A11">
      <w:pPr>
        <w:ind w:firstLine="720"/>
        <w:jc w:val="both"/>
      </w:pPr>
      <w:r w:rsidRPr="00CA0F35">
        <w:t xml:space="preserve"> Os trabalhos serão articulados pela Comissão Central e apoiados por uma Comissão Operacional. A figura a seguir (Figura 1) ilustra a proposta de organização das comissões a serem criadas para conduzirem a construção do PDI.</w:t>
      </w:r>
    </w:p>
    <w:p w14:paraId="3DEE468E" w14:textId="77777777" w:rsidR="00DE3A11" w:rsidRPr="00CA0F35" w:rsidRDefault="00DE3A11" w:rsidP="00DE3A11">
      <w:pPr>
        <w:ind w:firstLine="720"/>
        <w:jc w:val="both"/>
      </w:pPr>
    </w:p>
    <w:p w14:paraId="681D3330" w14:textId="003FCF22" w:rsidR="000F732C" w:rsidRPr="00D96EEA" w:rsidRDefault="00D343D1" w:rsidP="00D96EEA">
      <w:r w:rsidRPr="00D96EEA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153FDFE" wp14:editId="56A000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48375" cy="3933825"/>
            <wp:effectExtent l="0" t="0" r="9525" b="9525"/>
            <wp:wrapThrough wrapText="bothSides">
              <wp:wrapPolygon edited="0">
                <wp:start x="0" y="0"/>
                <wp:lineTo x="0" y="21548"/>
                <wp:lineTo x="21566" y="21548"/>
                <wp:lineTo x="21566" y="0"/>
                <wp:lineTo x="0" y="0"/>
              </wp:wrapPolygon>
            </wp:wrapThrough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93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9AB" w:rsidRPr="00D96EEA">
        <w:t xml:space="preserve">Figura 1 - Estrutura das comissões PDI 2019-2023 </w:t>
      </w:r>
    </w:p>
    <w:p w14:paraId="01007311" w14:textId="77777777" w:rsidR="00D96EEA" w:rsidRDefault="00D96EEA" w:rsidP="002A56CE">
      <w:pPr>
        <w:jc w:val="center"/>
      </w:pPr>
    </w:p>
    <w:p w14:paraId="4341A66F" w14:textId="4CD0CACA" w:rsidR="000F732C" w:rsidRPr="00CA0F35" w:rsidRDefault="003A09AB" w:rsidP="002A56CE">
      <w:pPr>
        <w:jc w:val="center"/>
      </w:pPr>
      <w:r w:rsidRPr="00CA0F35">
        <w:t xml:space="preserve"> </w:t>
      </w:r>
    </w:p>
    <w:p w14:paraId="09846C71" w14:textId="77777777" w:rsidR="000F732C" w:rsidRPr="00CA0F35" w:rsidRDefault="003A09AB" w:rsidP="002A56CE">
      <w:pPr>
        <w:rPr>
          <w:b/>
        </w:rPr>
      </w:pPr>
      <w:r w:rsidRPr="00CA0F35">
        <w:rPr>
          <w:b/>
        </w:rPr>
        <w:t>2.1 Atribuições das comissões</w:t>
      </w:r>
    </w:p>
    <w:p w14:paraId="3840EE0A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DF8B7F2" w14:textId="77777777" w:rsidR="000F732C" w:rsidRPr="00CA0F35" w:rsidRDefault="003A09AB" w:rsidP="002A56CE">
      <w:pPr>
        <w:numPr>
          <w:ilvl w:val="0"/>
          <w:numId w:val="8"/>
        </w:numPr>
        <w:contextualSpacing/>
        <w:jc w:val="both"/>
      </w:pPr>
      <w:r w:rsidRPr="002A56CE">
        <w:rPr>
          <w:b/>
        </w:rPr>
        <w:t>Comissão Central</w:t>
      </w:r>
      <w:r w:rsidR="002A56CE" w:rsidRPr="00D343D1">
        <w:rPr>
          <w:b/>
        </w:rPr>
        <w:t xml:space="preserve"> </w:t>
      </w:r>
      <w:r w:rsidRPr="002A56CE">
        <w:t>–</w:t>
      </w:r>
      <w:r w:rsidRPr="00CA0F35">
        <w:rPr>
          <w:b/>
        </w:rPr>
        <w:t xml:space="preserve"> </w:t>
      </w:r>
      <w:r w:rsidRPr="00CA0F35">
        <w:t>coordena e supervisa os trabalhos de preparação e elaboração do PDI, além de orientar, acompanhar e monitorar a execução das atividades das demais comissões. Indica os membros das comissões temáticas, realiza a articulação entre o Conselho Superior (</w:t>
      </w:r>
      <w:proofErr w:type="spellStart"/>
      <w:r w:rsidRPr="00CA0F35">
        <w:t>Consup</w:t>
      </w:r>
      <w:proofErr w:type="spellEnd"/>
      <w:r w:rsidRPr="00CA0F35">
        <w:t>) e os demais órgãos colegiados e realiza a consolidação do documento final do PDI.</w:t>
      </w:r>
    </w:p>
    <w:p w14:paraId="39B58F3D" w14:textId="77777777" w:rsidR="000F732C" w:rsidRPr="00CA0F35" w:rsidRDefault="003A09AB" w:rsidP="002A56CE">
      <w:pPr>
        <w:ind w:firstLine="700"/>
        <w:jc w:val="both"/>
        <w:rPr>
          <w:b/>
          <w:u w:val="single"/>
        </w:rPr>
      </w:pPr>
      <w:r w:rsidRPr="00CA0F35">
        <w:rPr>
          <w:b/>
          <w:u w:val="single"/>
        </w:rPr>
        <w:t xml:space="preserve"> </w:t>
      </w:r>
    </w:p>
    <w:p w14:paraId="0544E637" w14:textId="77777777" w:rsidR="000F732C" w:rsidRPr="00CA0F35" w:rsidRDefault="003A09AB" w:rsidP="002A56CE">
      <w:pPr>
        <w:numPr>
          <w:ilvl w:val="0"/>
          <w:numId w:val="1"/>
        </w:numPr>
        <w:contextualSpacing/>
        <w:jc w:val="both"/>
      </w:pPr>
      <w:r w:rsidRPr="002A56CE">
        <w:rPr>
          <w:b/>
        </w:rPr>
        <w:t>Comissão Temática</w:t>
      </w:r>
      <w:r w:rsidRPr="00D343D1">
        <w:rPr>
          <w:b/>
        </w:rPr>
        <w:t xml:space="preserve"> </w:t>
      </w:r>
      <w:r w:rsidRPr="00CA0F35">
        <w:t>– articula discussões temáticas, promove eventos, sistematiza proposições da comunidade advindas de consultas públicas, fórum, audiência e comissões locais e propõe conteúdos para elaboração das minutas parciais do PDI.  São elas:</w:t>
      </w:r>
    </w:p>
    <w:p w14:paraId="3F40714C" w14:textId="77777777" w:rsidR="000F732C" w:rsidRPr="00CA0F35" w:rsidRDefault="003A09AB" w:rsidP="002A56CE">
      <w:pPr>
        <w:numPr>
          <w:ilvl w:val="1"/>
          <w:numId w:val="1"/>
        </w:numPr>
        <w:contextualSpacing/>
        <w:jc w:val="both"/>
      </w:pPr>
      <w:r w:rsidRPr="00CA0F35">
        <w:t>Perfil Institucional</w:t>
      </w:r>
    </w:p>
    <w:p w14:paraId="2647359F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Planejamento Estratégico</w:t>
      </w:r>
    </w:p>
    <w:p w14:paraId="14E0D368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Oferta de Vagas e Cursos</w:t>
      </w:r>
    </w:p>
    <w:p w14:paraId="101AEA91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Atendimento Estudantil</w:t>
      </w:r>
    </w:p>
    <w:p w14:paraId="73A56F79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lastRenderedPageBreak/>
        <w:t>Ensino a Distância</w:t>
      </w:r>
    </w:p>
    <w:p w14:paraId="2CB27B01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Infraestrutura</w:t>
      </w:r>
    </w:p>
    <w:p w14:paraId="5625AD8E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Plano de Desenvolvimento de Tecnologia da Informação e Comunicação (PDTIC)</w:t>
      </w:r>
    </w:p>
    <w:p w14:paraId="7E7FF267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Gestão de Pessoas e Organização Administrativa</w:t>
      </w:r>
    </w:p>
    <w:p w14:paraId="0D83671C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Sustentabilidade Financeira</w:t>
      </w:r>
    </w:p>
    <w:p w14:paraId="0517633C" w14:textId="77777777" w:rsidR="000F732C" w:rsidRPr="00CA0F35" w:rsidRDefault="003A09AB" w:rsidP="002A56CE">
      <w:pPr>
        <w:ind w:firstLine="700"/>
        <w:jc w:val="both"/>
        <w:rPr>
          <w:b/>
          <w:u w:val="single"/>
        </w:rPr>
      </w:pPr>
      <w:r w:rsidRPr="00CA0F35">
        <w:rPr>
          <w:b/>
          <w:u w:val="single"/>
        </w:rPr>
        <w:t xml:space="preserve"> </w:t>
      </w:r>
    </w:p>
    <w:p w14:paraId="6D46A1E7" w14:textId="77777777" w:rsidR="000F732C" w:rsidRPr="00CA0F35" w:rsidRDefault="003A09AB" w:rsidP="002A56CE">
      <w:pPr>
        <w:numPr>
          <w:ilvl w:val="0"/>
          <w:numId w:val="4"/>
        </w:numPr>
        <w:contextualSpacing/>
        <w:jc w:val="both"/>
      </w:pPr>
      <w:r w:rsidRPr="002A56CE">
        <w:rPr>
          <w:b/>
        </w:rPr>
        <w:t>Comissão Local</w:t>
      </w:r>
      <w:r w:rsidRPr="00CA0F35">
        <w:t xml:space="preserve"> – divulga e viabiliza atividades e eventos do PDI, sensibiliza a comunidade acadêmica, apoia as comissões temáticas e central, nas propostas demandadas por estas, e auxilia a comissão operacional nos levantamentos de dados que forem solicitados.</w:t>
      </w:r>
    </w:p>
    <w:p w14:paraId="49BE0218" w14:textId="77777777" w:rsidR="000F732C" w:rsidRPr="00CA0F35" w:rsidRDefault="003A09AB" w:rsidP="002A56CE">
      <w:pPr>
        <w:ind w:firstLine="700"/>
        <w:jc w:val="both"/>
        <w:rPr>
          <w:b/>
          <w:u w:val="single"/>
        </w:rPr>
      </w:pPr>
      <w:r w:rsidRPr="00CA0F35">
        <w:rPr>
          <w:b/>
          <w:u w:val="single"/>
        </w:rPr>
        <w:t xml:space="preserve"> </w:t>
      </w:r>
    </w:p>
    <w:p w14:paraId="19633135" w14:textId="77777777" w:rsidR="000F732C" w:rsidRPr="00CA0F35" w:rsidRDefault="003A09AB" w:rsidP="002A56CE">
      <w:pPr>
        <w:numPr>
          <w:ilvl w:val="0"/>
          <w:numId w:val="12"/>
        </w:numPr>
        <w:contextualSpacing/>
        <w:jc w:val="both"/>
      </w:pPr>
      <w:r w:rsidRPr="002A56CE">
        <w:rPr>
          <w:b/>
        </w:rPr>
        <w:t>Comissão Operacional</w:t>
      </w:r>
      <w:r w:rsidRPr="00D343D1">
        <w:rPr>
          <w:b/>
        </w:rPr>
        <w:t xml:space="preserve"> </w:t>
      </w:r>
      <w:r w:rsidRPr="00CA0F35">
        <w:t>– dá suporte à formatação de documentos e revisão de texto, à realização de eventos e à divulgação de atividades do PDI, ao levantamento de dados e realiza o acompanhamento das etapas do processo descritas no plano de trabalho.</w:t>
      </w:r>
    </w:p>
    <w:p w14:paraId="3B56C15F" w14:textId="0A6E2EE2" w:rsidR="000F732C" w:rsidRDefault="000F732C" w:rsidP="00DE3A11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15BCE371" w14:textId="77777777" w:rsidR="00DE3A11" w:rsidRPr="00CA0F35" w:rsidRDefault="00DE3A11" w:rsidP="00DE3A11">
      <w:pPr>
        <w:ind w:firstLine="700"/>
        <w:jc w:val="both"/>
        <w:rPr>
          <w:rFonts w:ascii="Times New Roman" w:eastAsia="Times New Roman" w:hAnsi="Times New Roman" w:cs="Times New Roman"/>
        </w:rPr>
      </w:pPr>
    </w:p>
    <w:p w14:paraId="0A453EF8" w14:textId="77777777" w:rsidR="000F732C" w:rsidRPr="00CA0F35" w:rsidRDefault="003A09AB" w:rsidP="002A56CE">
      <w:pPr>
        <w:rPr>
          <w:b/>
        </w:rPr>
      </w:pPr>
      <w:r w:rsidRPr="00CA0F35">
        <w:rPr>
          <w:b/>
        </w:rPr>
        <w:t>2.2.</w:t>
      </w:r>
      <w:r w:rsidRPr="00CA0F35">
        <w:rPr>
          <w:rFonts w:ascii="Times New Roman" w:eastAsia="Times New Roman" w:hAnsi="Times New Roman" w:cs="Times New Roman"/>
        </w:rPr>
        <w:t xml:space="preserve">     </w:t>
      </w:r>
      <w:r w:rsidRPr="00CA0F35">
        <w:rPr>
          <w:b/>
        </w:rPr>
        <w:t>Composição das Comissões</w:t>
      </w:r>
    </w:p>
    <w:p w14:paraId="53DB6D97" w14:textId="094AF1D3" w:rsidR="002A56CE" w:rsidRDefault="003A09AB" w:rsidP="00D96EEA">
      <w:pPr>
        <w:rPr>
          <w:b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4081BCA" w14:textId="77777777" w:rsidR="000F732C" w:rsidRPr="00CA0F35" w:rsidRDefault="003A09AB" w:rsidP="002A56CE">
      <w:pPr>
        <w:ind w:firstLine="720"/>
        <w:rPr>
          <w:b/>
        </w:rPr>
      </w:pPr>
      <w:r w:rsidRPr="00CA0F35">
        <w:rPr>
          <w:b/>
        </w:rPr>
        <w:t>2.2.1 Comissão Central</w:t>
      </w:r>
    </w:p>
    <w:p w14:paraId="661ED75E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483919D3" w14:textId="77777777" w:rsidR="000F732C" w:rsidRPr="002A56CE" w:rsidRDefault="003A09AB" w:rsidP="002A56CE">
      <w:pPr>
        <w:ind w:firstLine="720"/>
        <w:jc w:val="both"/>
        <w:rPr>
          <w:color w:val="auto"/>
        </w:rPr>
      </w:pPr>
      <w:r w:rsidRPr="002A56CE">
        <w:rPr>
          <w:color w:val="auto"/>
        </w:rPr>
        <w:t>A Comissão Central será composta por 14 membros com composição equivalente em relação à membros da gestão e comunidade.</w:t>
      </w:r>
    </w:p>
    <w:p w14:paraId="51A083FA" w14:textId="77777777" w:rsidR="000F732C" w:rsidRPr="002A56CE" w:rsidRDefault="003A09AB" w:rsidP="002A56CE">
      <w:pPr>
        <w:rPr>
          <w:rFonts w:ascii="Times New Roman" w:eastAsia="Times New Roman" w:hAnsi="Times New Roman" w:cs="Times New Roman"/>
          <w:color w:val="auto"/>
        </w:rPr>
      </w:pPr>
      <w:r w:rsidRPr="002A56CE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5F3DCDF" w14:textId="5C179FF1" w:rsidR="000F732C" w:rsidRPr="002A56CE" w:rsidRDefault="00C86E6A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>
        <w:rPr>
          <w:color w:val="auto"/>
        </w:rPr>
        <w:t xml:space="preserve">1 representante da </w:t>
      </w:r>
      <w:proofErr w:type="spellStart"/>
      <w:r>
        <w:rPr>
          <w:color w:val="auto"/>
        </w:rPr>
        <w:t>Pró-r</w:t>
      </w:r>
      <w:r w:rsidR="003A09AB" w:rsidRPr="002A56CE">
        <w:rPr>
          <w:color w:val="auto"/>
        </w:rPr>
        <w:t>eitoria</w:t>
      </w:r>
      <w:proofErr w:type="spellEnd"/>
      <w:r w:rsidR="003A09AB" w:rsidRPr="002A56CE">
        <w:rPr>
          <w:color w:val="auto"/>
        </w:rPr>
        <w:t xml:space="preserve"> de Desenvolvimento Institucional - coordenação</w:t>
      </w:r>
    </w:p>
    <w:p w14:paraId="476D22B0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1 representante do Comitê de Administração (</w:t>
      </w:r>
      <w:proofErr w:type="spellStart"/>
      <w:r w:rsidRPr="002A56CE">
        <w:rPr>
          <w:color w:val="auto"/>
        </w:rPr>
        <w:t>Coad</w:t>
      </w:r>
      <w:proofErr w:type="spellEnd"/>
      <w:r w:rsidRPr="002A56CE">
        <w:rPr>
          <w:color w:val="auto"/>
        </w:rPr>
        <w:t>)</w:t>
      </w:r>
    </w:p>
    <w:p w14:paraId="40D8A54F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1 representante do Comitê Desenvolvimento Institucional (</w:t>
      </w:r>
      <w:proofErr w:type="spellStart"/>
      <w:r w:rsidRPr="002A56CE">
        <w:rPr>
          <w:color w:val="auto"/>
        </w:rPr>
        <w:t>Codi</w:t>
      </w:r>
      <w:proofErr w:type="spellEnd"/>
      <w:r w:rsidRPr="002A56CE">
        <w:rPr>
          <w:color w:val="auto"/>
        </w:rPr>
        <w:t>)</w:t>
      </w:r>
    </w:p>
    <w:p w14:paraId="524AACB4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1 representante do Comitê de Ensino (</w:t>
      </w:r>
      <w:proofErr w:type="spellStart"/>
      <w:r w:rsidRPr="002A56CE">
        <w:rPr>
          <w:color w:val="auto"/>
        </w:rPr>
        <w:t>Coen</w:t>
      </w:r>
      <w:proofErr w:type="spellEnd"/>
      <w:r w:rsidRPr="002A56CE">
        <w:rPr>
          <w:color w:val="auto"/>
        </w:rPr>
        <w:t>)</w:t>
      </w:r>
    </w:p>
    <w:p w14:paraId="15D0498A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1 representante do Comitê de Extensão (</w:t>
      </w:r>
      <w:proofErr w:type="spellStart"/>
      <w:r w:rsidRPr="002A56CE">
        <w:rPr>
          <w:color w:val="auto"/>
        </w:rPr>
        <w:t>Coex</w:t>
      </w:r>
      <w:proofErr w:type="spellEnd"/>
      <w:r w:rsidRPr="002A56CE">
        <w:rPr>
          <w:color w:val="auto"/>
        </w:rPr>
        <w:t>)</w:t>
      </w:r>
    </w:p>
    <w:p w14:paraId="72A1E5EE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1 representante do Comitê de Pesquisa, Pós-Graduação e Inovação (</w:t>
      </w:r>
      <w:proofErr w:type="spellStart"/>
      <w:r w:rsidRPr="002A56CE">
        <w:rPr>
          <w:color w:val="auto"/>
        </w:rPr>
        <w:t>Coppi</w:t>
      </w:r>
      <w:proofErr w:type="spellEnd"/>
      <w:r w:rsidRPr="002A56CE">
        <w:rPr>
          <w:color w:val="auto"/>
        </w:rPr>
        <w:t>)</w:t>
      </w:r>
    </w:p>
    <w:p w14:paraId="47FEE182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 xml:space="preserve">2 Representantes do </w:t>
      </w:r>
      <w:proofErr w:type="spellStart"/>
      <w:r w:rsidRPr="002A56CE">
        <w:rPr>
          <w:color w:val="auto"/>
        </w:rPr>
        <w:t>Consup</w:t>
      </w:r>
      <w:proofErr w:type="spellEnd"/>
      <w:r w:rsidRPr="002A56CE">
        <w:rPr>
          <w:color w:val="auto"/>
        </w:rPr>
        <w:t xml:space="preserve"> (Discente, Docente, Técnico-administrativo em educação e Comunidade Externa)</w:t>
      </w:r>
    </w:p>
    <w:p w14:paraId="5468AAB1" w14:textId="69A5A699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 </w:t>
      </w:r>
    </w:p>
    <w:p w14:paraId="3454F979" w14:textId="1B2BEA4C" w:rsidR="000F732C" w:rsidRPr="00CA0F35" w:rsidRDefault="003A09AB" w:rsidP="002A56CE">
      <w:pPr>
        <w:rPr>
          <w:b/>
        </w:rPr>
      </w:pPr>
      <w:r w:rsidRPr="00CA0F35">
        <w:rPr>
          <w:rFonts w:ascii="Times New Roman" w:eastAsia="Times New Roman" w:hAnsi="Times New Roman" w:cs="Times New Roman"/>
        </w:rPr>
        <w:t xml:space="preserve">      </w:t>
      </w:r>
      <w:r w:rsidRPr="00CA0F35">
        <w:rPr>
          <w:rFonts w:ascii="Times New Roman" w:eastAsia="Times New Roman" w:hAnsi="Times New Roman" w:cs="Times New Roman"/>
          <w:b/>
        </w:rPr>
        <w:t xml:space="preserve">  </w:t>
      </w:r>
      <w:r w:rsidRPr="00CA0F35">
        <w:rPr>
          <w:b/>
        </w:rPr>
        <w:t xml:space="preserve"> </w:t>
      </w:r>
      <w:proofErr w:type="gramStart"/>
      <w:r w:rsidRPr="00CA0F35">
        <w:rPr>
          <w:b/>
        </w:rPr>
        <w:t xml:space="preserve">2.2.2 </w:t>
      </w:r>
      <w:r w:rsidRPr="00CA0F35">
        <w:rPr>
          <w:rFonts w:ascii="Times New Roman" w:eastAsia="Times New Roman" w:hAnsi="Times New Roman" w:cs="Times New Roman"/>
          <w:b/>
        </w:rPr>
        <w:t xml:space="preserve"> </w:t>
      </w:r>
      <w:r w:rsidRPr="00CA0F35">
        <w:rPr>
          <w:b/>
        </w:rPr>
        <w:t>Comissões</w:t>
      </w:r>
      <w:proofErr w:type="gramEnd"/>
      <w:r w:rsidRPr="00CA0F35">
        <w:rPr>
          <w:b/>
        </w:rPr>
        <w:t xml:space="preserve"> Temáticas</w:t>
      </w:r>
    </w:p>
    <w:p w14:paraId="3AF36376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63B6ACE" w14:textId="2661FD0C" w:rsidR="000F732C" w:rsidRPr="00CA0F35" w:rsidRDefault="003A09AB" w:rsidP="002A56CE">
      <w:pPr>
        <w:jc w:val="both"/>
        <w:rPr>
          <w:color w:val="FF0000"/>
        </w:rPr>
      </w:pPr>
      <w:r w:rsidRPr="002A56CE">
        <w:rPr>
          <w:color w:val="auto"/>
        </w:rPr>
        <w:t xml:space="preserve">        </w:t>
      </w:r>
      <w:r w:rsidR="002A56CE" w:rsidRPr="002A56CE">
        <w:rPr>
          <w:color w:val="auto"/>
        </w:rPr>
        <w:t xml:space="preserve">Serão </w:t>
      </w:r>
      <w:r w:rsidR="00C438BA">
        <w:rPr>
          <w:color w:val="auto"/>
        </w:rPr>
        <w:t>constituídas</w:t>
      </w:r>
      <w:r w:rsidR="002A56CE" w:rsidRPr="002A56CE">
        <w:rPr>
          <w:color w:val="auto"/>
        </w:rPr>
        <w:t xml:space="preserve"> 9</w:t>
      </w:r>
      <w:r w:rsidRPr="002A56CE">
        <w:rPr>
          <w:color w:val="auto"/>
        </w:rPr>
        <w:t xml:space="preserve"> comissões temáticas partindo do pressuposto de que essas comissões devem ser compostas preferencialmente por docentes e/ou técnicos-administrativos especialistas nas respectivas áreas</w:t>
      </w:r>
      <w:r w:rsidRPr="00CA0F35">
        <w:rPr>
          <w:color w:val="FF0000"/>
        </w:rPr>
        <w:t>.</w:t>
      </w:r>
    </w:p>
    <w:p w14:paraId="507D1882" w14:textId="77777777" w:rsidR="000F732C" w:rsidRPr="00CA0F35" w:rsidRDefault="003A09AB" w:rsidP="002A56CE">
      <w:pPr>
        <w:ind w:left="720"/>
        <w:jc w:val="both"/>
      </w:pPr>
      <w:r w:rsidRPr="00CA0F35">
        <w:t xml:space="preserve"> </w:t>
      </w:r>
    </w:p>
    <w:p w14:paraId="6A220B7D" w14:textId="77777777" w:rsidR="002A56CE" w:rsidRPr="00ED0504" w:rsidRDefault="002A56CE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Perfil Institucional</w:t>
      </w:r>
    </w:p>
    <w:p w14:paraId="371FB990" w14:textId="77777777" w:rsidR="002A56CE" w:rsidRPr="00ED0504" w:rsidRDefault="002A56CE" w:rsidP="002A56CE">
      <w:pPr>
        <w:ind w:left="720"/>
        <w:contextualSpacing/>
        <w:jc w:val="both"/>
        <w:rPr>
          <w:color w:val="auto"/>
        </w:rPr>
      </w:pPr>
      <w:r w:rsidRPr="00ED0504">
        <w:rPr>
          <w:color w:val="auto"/>
        </w:rPr>
        <w:t>A composição será definida pela Comissão Central</w:t>
      </w:r>
    </w:p>
    <w:p w14:paraId="571EAC84" w14:textId="77777777" w:rsidR="002A56CE" w:rsidRPr="00ED0504" w:rsidRDefault="002A56CE" w:rsidP="002A56CE">
      <w:pPr>
        <w:ind w:left="720"/>
        <w:contextualSpacing/>
        <w:jc w:val="both"/>
        <w:rPr>
          <w:color w:val="auto"/>
        </w:rPr>
      </w:pPr>
    </w:p>
    <w:p w14:paraId="4ECD30AC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Planejamento Estratégico</w:t>
      </w:r>
    </w:p>
    <w:p w14:paraId="30D125D4" w14:textId="718C564E" w:rsidR="000F732C" w:rsidRPr="00ED0504" w:rsidRDefault="00AB1E56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2</w:t>
      </w:r>
      <w:r w:rsidR="006133A7">
        <w:rPr>
          <w:color w:val="auto"/>
        </w:rPr>
        <w:t xml:space="preserve"> representante</w:t>
      </w:r>
      <w:r>
        <w:rPr>
          <w:color w:val="auto"/>
        </w:rPr>
        <w:t>s</w:t>
      </w:r>
      <w:r w:rsidR="003A09AB" w:rsidRPr="00ED0504">
        <w:rPr>
          <w:color w:val="auto"/>
        </w:rPr>
        <w:t xml:space="preserve"> da </w:t>
      </w:r>
      <w:proofErr w:type="spellStart"/>
      <w:r w:rsidR="00604CFE">
        <w:rPr>
          <w:color w:val="auto"/>
        </w:rPr>
        <w:t>Pró-r</w:t>
      </w:r>
      <w:r w:rsidR="003A09AB" w:rsidRPr="00ED0504">
        <w:rPr>
          <w:color w:val="auto"/>
        </w:rPr>
        <w:t>eitoria</w:t>
      </w:r>
      <w:proofErr w:type="spellEnd"/>
      <w:r w:rsidR="003A09AB" w:rsidRPr="00ED0504">
        <w:rPr>
          <w:color w:val="auto"/>
        </w:rPr>
        <w:t xml:space="preserve"> de Desenvolvimento Institucional (Prodi) - coordenação</w:t>
      </w:r>
      <w:bookmarkStart w:id="0" w:name="_GoBack"/>
      <w:bookmarkEnd w:id="0"/>
    </w:p>
    <w:p w14:paraId="5EF3E657" w14:textId="54DD808A" w:rsid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</w:t>
      </w:r>
      <w:r>
        <w:rPr>
          <w:color w:val="auto"/>
        </w:rPr>
        <w:t xml:space="preserve"> Comitê de Administração (</w:t>
      </w:r>
      <w:proofErr w:type="spellStart"/>
      <w:r>
        <w:rPr>
          <w:color w:val="auto"/>
        </w:rPr>
        <w:t>Coad</w:t>
      </w:r>
      <w:proofErr w:type="spellEnd"/>
      <w:r>
        <w:rPr>
          <w:color w:val="auto"/>
        </w:rPr>
        <w:t>)</w:t>
      </w:r>
    </w:p>
    <w:p w14:paraId="1DE15E72" w14:textId="69F0F6E8" w:rsid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Desenvolvimento Institucional (</w:t>
      </w:r>
      <w:proofErr w:type="spellStart"/>
      <w:r w:rsidRPr="00ED0504">
        <w:rPr>
          <w:color w:val="auto"/>
        </w:rPr>
        <w:t>Codi</w:t>
      </w:r>
      <w:proofErr w:type="spellEnd"/>
      <w:r w:rsidRPr="00ED0504">
        <w:rPr>
          <w:color w:val="auto"/>
        </w:rPr>
        <w:t>)</w:t>
      </w:r>
    </w:p>
    <w:p w14:paraId="5C3D04A9" w14:textId="01EFAFD4" w:rsid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lastRenderedPageBreak/>
        <w:t xml:space="preserve">1 representante do Comitê de </w:t>
      </w:r>
      <w:r>
        <w:rPr>
          <w:color w:val="auto"/>
        </w:rPr>
        <w:t>Ensino (</w:t>
      </w:r>
      <w:proofErr w:type="spellStart"/>
      <w:r>
        <w:rPr>
          <w:color w:val="auto"/>
        </w:rPr>
        <w:t>Coen</w:t>
      </w:r>
      <w:proofErr w:type="spellEnd"/>
      <w:r w:rsidRPr="00ED0504">
        <w:rPr>
          <w:color w:val="auto"/>
        </w:rPr>
        <w:t>)</w:t>
      </w:r>
    </w:p>
    <w:p w14:paraId="63391741" w14:textId="1A4FC038" w:rsid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</w:t>
      </w:r>
      <w:r>
        <w:rPr>
          <w:color w:val="auto"/>
        </w:rPr>
        <w:t xml:space="preserve"> Extensão (</w:t>
      </w:r>
      <w:proofErr w:type="spellStart"/>
      <w:r>
        <w:rPr>
          <w:color w:val="auto"/>
        </w:rPr>
        <w:t>Coex</w:t>
      </w:r>
      <w:proofErr w:type="spellEnd"/>
      <w:r>
        <w:rPr>
          <w:color w:val="auto"/>
        </w:rPr>
        <w:t>)</w:t>
      </w:r>
    </w:p>
    <w:p w14:paraId="50992305" w14:textId="008DD5F3" w:rsid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Pesquisa, Pós-Graduação e Inovação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Coppi</w:t>
      </w:r>
      <w:proofErr w:type="spellEnd"/>
      <w:r w:rsidRPr="00ED0504">
        <w:rPr>
          <w:color w:val="auto"/>
        </w:rPr>
        <w:t>)</w:t>
      </w:r>
    </w:p>
    <w:p w14:paraId="70E55BA9" w14:textId="77777777" w:rsidR="002A56CE" w:rsidRPr="00ED0504" w:rsidRDefault="002A56CE" w:rsidP="002A56CE">
      <w:pPr>
        <w:ind w:left="1440"/>
        <w:contextualSpacing/>
        <w:jc w:val="both"/>
        <w:rPr>
          <w:color w:val="auto"/>
        </w:rPr>
      </w:pPr>
    </w:p>
    <w:p w14:paraId="29FA4F6B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Oferta de Vagas e Cursos</w:t>
      </w:r>
    </w:p>
    <w:p w14:paraId="02C57A71" w14:textId="08826EC3" w:rsidR="000F732C" w:rsidRPr="00ED0504" w:rsidRDefault="00783919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1</w:t>
      </w:r>
      <w:r w:rsidR="006133A7">
        <w:rPr>
          <w:color w:val="auto"/>
        </w:rPr>
        <w:t xml:space="preserve"> representante</w:t>
      </w:r>
      <w:r w:rsidR="00604CFE">
        <w:rPr>
          <w:color w:val="auto"/>
        </w:rPr>
        <w:t xml:space="preserve"> da </w:t>
      </w:r>
      <w:proofErr w:type="spellStart"/>
      <w:r w:rsidR="00604CFE">
        <w:rPr>
          <w:color w:val="auto"/>
        </w:rPr>
        <w:t>Pró-r</w:t>
      </w:r>
      <w:r w:rsidR="003A09AB" w:rsidRPr="00ED0504">
        <w:rPr>
          <w:color w:val="auto"/>
        </w:rPr>
        <w:t>eitoria</w:t>
      </w:r>
      <w:proofErr w:type="spellEnd"/>
      <w:r w:rsidR="003A09AB" w:rsidRPr="00ED0504">
        <w:rPr>
          <w:color w:val="auto"/>
        </w:rPr>
        <w:t xml:space="preserve"> de Desenvolvimento Institucional (Prodi) – coordenação</w:t>
      </w:r>
    </w:p>
    <w:p w14:paraId="6CF6E7DC" w14:textId="2320BF0E" w:rsidR="000F732C" w:rsidRDefault="00783919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1</w:t>
      </w:r>
      <w:r w:rsidR="006133A7">
        <w:rPr>
          <w:color w:val="auto"/>
        </w:rPr>
        <w:t xml:space="preserve"> representante </w:t>
      </w:r>
      <w:r w:rsidR="00604CFE">
        <w:rPr>
          <w:color w:val="auto"/>
        </w:rPr>
        <w:t xml:space="preserve">da </w:t>
      </w:r>
      <w:proofErr w:type="spellStart"/>
      <w:r w:rsidR="00604CFE">
        <w:rPr>
          <w:color w:val="auto"/>
        </w:rPr>
        <w:t>Pró-r</w:t>
      </w:r>
      <w:r w:rsidR="003A09AB" w:rsidRPr="00ED0504">
        <w:rPr>
          <w:color w:val="auto"/>
        </w:rPr>
        <w:t>eitoria</w:t>
      </w:r>
      <w:proofErr w:type="spellEnd"/>
      <w:r w:rsidR="003A09AB" w:rsidRPr="00ED0504">
        <w:rPr>
          <w:color w:val="auto"/>
        </w:rPr>
        <w:t xml:space="preserve"> de Ensino (</w:t>
      </w:r>
      <w:proofErr w:type="spellStart"/>
      <w:r w:rsidR="003A09AB" w:rsidRPr="00ED0504">
        <w:rPr>
          <w:color w:val="auto"/>
        </w:rPr>
        <w:t>Proen</w:t>
      </w:r>
      <w:proofErr w:type="spellEnd"/>
      <w:r w:rsidR="003A09AB" w:rsidRPr="00ED0504">
        <w:rPr>
          <w:color w:val="auto"/>
        </w:rPr>
        <w:t>)</w:t>
      </w:r>
    </w:p>
    <w:p w14:paraId="588204FD" w14:textId="5DA6A374" w:rsidR="00783919" w:rsidRDefault="00783919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 xml:space="preserve">1 </w:t>
      </w:r>
      <w:r w:rsidR="006133A7">
        <w:rPr>
          <w:color w:val="auto"/>
        </w:rPr>
        <w:t>representante</w:t>
      </w:r>
      <w:r w:rsidRPr="00ED0504">
        <w:rPr>
          <w:color w:val="auto"/>
        </w:rPr>
        <w:t xml:space="preserve"> </w:t>
      </w:r>
      <w:r w:rsidR="00604CFE">
        <w:rPr>
          <w:color w:val="auto"/>
        </w:rPr>
        <w:t xml:space="preserve">da </w:t>
      </w:r>
      <w:proofErr w:type="spellStart"/>
      <w:r w:rsidR="00604CFE">
        <w:rPr>
          <w:color w:val="auto"/>
        </w:rPr>
        <w:t>Pró-r</w:t>
      </w:r>
      <w:r w:rsidR="006133A7">
        <w:rPr>
          <w:color w:val="auto"/>
        </w:rPr>
        <w:t>eitoria</w:t>
      </w:r>
      <w:proofErr w:type="spellEnd"/>
      <w:r w:rsidR="006133A7">
        <w:rPr>
          <w:color w:val="auto"/>
        </w:rPr>
        <w:t xml:space="preserve"> de Extensão</w:t>
      </w:r>
      <w:r>
        <w:rPr>
          <w:color w:val="auto"/>
        </w:rPr>
        <w:t xml:space="preserve"> (Proex</w:t>
      </w:r>
      <w:r w:rsidRPr="00ED0504">
        <w:rPr>
          <w:color w:val="auto"/>
        </w:rPr>
        <w:t>)</w:t>
      </w:r>
    </w:p>
    <w:p w14:paraId="362222AF" w14:textId="587D2E7E" w:rsidR="006133A7" w:rsidRP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1 representante</w:t>
      </w:r>
      <w:r w:rsidRPr="00ED0504">
        <w:rPr>
          <w:color w:val="auto"/>
        </w:rPr>
        <w:t xml:space="preserve"> </w:t>
      </w:r>
      <w:r w:rsidR="00604CFE">
        <w:rPr>
          <w:color w:val="auto"/>
        </w:rPr>
        <w:t xml:space="preserve">da </w:t>
      </w:r>
      <w:proofErr w:type="spellStart"/>
      <w:r w:rsidR="00604CFE">
        <w:rPr>
          <w:color w:val="auto"/>
        </w:rPr>
        <w:t>Pró-r</w:t>
      </w:r>
      <w:r>
        <w:rPr>
          <w:color w:val="auto"/>
        </w:rPr>
        <w:t>eitoria</w:t>
      </w:r>
      <w:proofErr w:type="spellEnd"/>
      <w:r>
        <w:rPr>
          <w:color w:val="auto"/>
        </w:rPr>
        <w:t xml:space="preserve"> de </w:t>
      </w:r>
      <w:r w:rsidRPr="00ED0504">
        <w:rPr>
          <w:color w:val="auto"/>
        </w:rPr>
        <w:t>Pesquisa, Pós-Graduação e Inovação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Proppi</w:t>
      </w:r>
      <w:proofErr w:type="spellEnd"/>
      <w:r w:rsidRPr="00ED0504">
        <w:rPr>
          <w:color w:val="auto"/>
        </w:rPr>
        <w:t>)</w:t>
      </w:r>
    </w:p>
    <w:p w14:paraId="5729E692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do Desenvolvimento Institucional (</w:t>
      </w:r>
      <w:proofErr w:type="spellStart"/>
      <w:r w:rsidRPr="00ED0504">
        <w:rPr>
          <w:color w:val="auto"/>
        </w:rPr>
        <w:t>Codi</w:t>
      </w:r>
      <w:proofErr w:type="spellEnd"/>
      <w:r w:rsidRPr="00ED0504">
        <w:rPr>
          <w:color w:val="auto"/>
        </w:rPr>
        <w:t>)</w:t>
      </w:r>
    </w:p>
    <w:p w14:paraId="7D7F6559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Ensino (</w:t>
      </w:r>
      <w:proofErr w:type="spellStart"/>
      <w:r w:rsidRPr="00ED0504">
        <w:rPr>
          <w:color w:val="auto"/>
        </w:rPr>
        <w:t>Coen</w:t>
      </w:r>
      <w:proofErr w:type="spellEnd"/>
      <w:r w:rsidRPr="00ED0504">
        <w:rPr>
          <w:color w:val="auto"/>
        </w:rPr>
        <w:t>)</w:t>
      </w:r>
    </w:p>
    <w:p w14:paraId="1B600045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Extensão (</w:t>
      </w:r>
      <w:proofErr w:type="spellStart"/>
      <w:r w:rsidRPr="00ED0504">
        <w:rPr>
          <w:color w:val="auto"/>
        </w:rPr>
        <w:t>Coex</w:t>
      </w:r>
      <w:proofErr w:type="spellEnd"/>
      <w:r w:rsidRPr="00ED0504">
        <w:rPr>
          <w:color w:val="auto"/>
        </w:rPr>
        <w:t>)</w:t>
      </w:r>
    </w:p>
    <w:p w14:paraId="4CF71123" w14:textId="77777777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Pesquisa, Pós-Graduação e Inovação (</w:t>
      </w:r>
      <w:proofErr w:type="spellStart"/>
      <w:r w:rsidRPr="00ED0504">
        <w:rPr>
          <w:color w:val="auto"/>
        </w:rPr>
        <w:t>Coppi</w:t>
      </w:r>
      <w:proofErr w:type="spellEnd"/>
      <w:r w:rsidRPr="00ED0504">
        <w:rPr>
          <w:color w:val="auto"/>
        </w:rPr>
        <w:t>)</w:t>
      </w:r>
    </w:p>
    <w:p w14:paraId="3D593CCA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237DD964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Atendimento Estudantil</w:t>
      </w:r>
    </w:p>
    <w:p w14:paraId="2E099A29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 xml:space="preserve">2 representantes da </w:t>
      </w:r>
      <w:proofErr w:type="spellStart"/>
      <w:r w:rsidRPr="00ED0504">
        <w:rPr>
          <w:color w:val="auto"/>
        </w:rPr>
        <w:t>Pró-reitoria</w:t>
      </w:r>
      <w:proofErr w:type="spellEnd"/>
      <w:r w:rsidRPr="00ED0504">
        <w:rPr>
          <w:color w:val="auto"/>
        </w:rPr>
        <w:t xml:space="preserve"> de Ensino (</w:t>
      </w:r>
      <w:proofErr w:type="spellStart"/>
      <w:r w:rsidRPr="00ED0504">
        <w:rPr>
          <w:color w:val="auto"/>
        </w:rPr>
        <w:t>Proen</w:t>
      </w:r>
      <w:proofErr w:type="spellEnd"/>
      <w:r w:rsidRPr="00ED0504">
        <w:rPr>
          <w:color w:val="auto"/>
        </w:rPr>
        <w:t>) - coordenação</w:t>
      </w:r>
    </w:p>
    <w:p w14:paraId="416BDFA6" w14:textId="5AFD1776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2 representantes do Grupo de Trabalho da Assistência Estudantil</w:t>
      </w:r>
      <w:r w:rsidR="00033206">
        <w:rPr>
          <w:color w:val="auto"/>
        </w:rPr>
        <w:t xml:space="preserve"> (GTAE)</w:t>
      </w:r>
    </w:p>
    <w:p w14:paraId="626FCB74" w14:textId="3A79E176" w:rsidR="000F732C" w:rsidRDefault="00033206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 xml:space="preserve">1 representante da </w:t>
      </w:r>
      <w:proofErr w:type="spellStart"/>
      <w:r>
        <w:rPr>
          <w:color w:val="auto"/>
        </w:rPr>
        <w:t>Pró-reitoria</w:t>
      </w:r>
      <w:proofErr w:type="spellEnd"/>
      <w:r>
        <w:rPr>
          <w:color w:val="auto"/>
        </w:rPr>
        <w:t xml:space="preserve"> de Extensão (Proex</w:t>
      </w:r>
      <w:r w:rsidRPr="00ED0504">
        <w:rPr>
          <w:color w:val="auto"/>
        </w:rPr>
        <w:t>)</w:t>
      </w:r>
    </w:p>
    <w:p w14:paraId="70CB2C4E" w14:textId="2130C93B" w:rsidR="00033206" w:rsidRDefault="00033206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1 representante Discente</w:t>
      </w:r>
      <w:r w:rsidR="004E6B1C">
        <w:rPr>
          <w:color w:val="auto"/>
        </w:rPr>
        <w:t xml:space="preserve"> do </w:t>
      </w:r>
      <w:proofErr w:type="spellStart"/>
      <w:r w:rsidR="004E6B1C">
        <w:rPr>
          <w:color w:val="auto"/>
        </w:rPr>
        <w:t>Consup</w:t>
      </w:r>
      <w:proofErr w:type="spellEnd"/>
    </w:p>
    <w:p w14:paraId="75DD0D69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3C58610B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Ensino a Distância (EAD)</w:t>
      </w:r>
    </w:p>
    <w:p w14:paraId="258FAC0E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 xml:space="preserve">2 representantes da </w:t>
      </w:r>
      <w:proofErr w:type="spellStart"/>
      <w:r w:rsidRPr="00ED0504">
        <w:rPr>
          <w:color w:val="auto"/>
        </w:rPr>
        <w:t>Pró-reitoria</w:t>
      </w:r>
      <w:proofErr w:type="spellEnd"/>
      <w:r w:rsidRPr="00ED0504">
        <w:rPr>
          <w:color w:val="auto"/>
        </w:rPr>
        <w:t xml:space="preserve"> de Ensino (</w:t>
      </w:r>
      <w:proofErr w:type="spellStart"/>
      <w:r w:rsidRPr="00ED0504">
        <w:rPr>
          <w:color w:val="auto"/>
        </w:rPr>
        <w:t>Proen</w:t>
      </w:r>
      <w:proofErr w:type="spellEnd"/>
      <w:r w:rsidRPr="00ED0504">
        <w:rPr>
          <w:color w:val="auto"/>
        </w:rPr>
        <w:t>) - coordenação</w:t>
      </w:r>
    </w:p>
    <w:p w14:paraId="13C84C63" w14:textId="110E6B16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2 representantes dos Núcleos de Educação a Distância</w:t>
      </w:r>
      <w:r w:rsidR="00380DDD">
        <w:rPr>
          <w:color w:val="auto"/>
        </w:rPr>
        <w:t xml:space="preserve"> (NEAD)</w:t>
      </w:r>
    </w:p>
    <w:p w14:paraId="06272764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271EEE5D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Infraestrutura</w:t>
      </w:r>
    </w:p>
    <w:p w14:paraId="68AB20C0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Departamento de Projetos e Obras (DPO) - coordenação</w:t>
      </w:r>
    </w:p>
    <w:p w14:paraId="08146415" w14:textId="71272B9D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</w:t>
      </w:r>
      <w:r w:rsidR="00033206">
        <w:rPr>
          <w:color w:val="auto"/>
        </w:rPr>
        <w:t xml:space="preserve">resentante </w:t>
      </w:r>
      <w:r w:rsidRPr="00ED0504">
        <w:rPr>
          <w:color w:val="auto"/>
        </w:rPr>
        <w:t xml:space="preserve">da </w:t>
      </w:r>
      <w:proofErr w:type="spellStart"/>
      <w:r w:rsidRPr="00ED0504">
        <w:rPr>
          <w:color w:val="auto"/>
        </w:rPr>
        <w:t>Pró-reitoria</w:t>
      </w:r>
      <w:proofErr w:type="spellEnd"/>
      <w:r w:rsidRPr="00ED0504">
        <w:rPr>
          <w:color w:val="auto"/>
        </w:rPr>
        <w:t xml:space="preserve"> de Administração (</w:t>
      </w:r>
      <w:proofErr w:type="spellStart"/>
      <w:r w:rsidRPr="00ED0504">
        <w:rPr>
          <w:color w:val="auto"/>
        </w:rPr>
        <w:t>Proad</w:t>
      </w:r>
      <w:proofErr w:type="spellEnd"/>
      <w:r w:rsidRPr="00ED0504">
        <w:rPr>
          <w:color w:val="auto"/>
        </w:rPr>
        <w:t>)</w:t>
      </w:r>
    </w:p>
    <w:p w14:paraId="1150368C" w14:textId="59506A6D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</w:t>
      </w:r>
      <w:r w:rsidR="00033206">
        <w:rPr>
          <w:color w:val="auto"/>
        </w:rPr>
        <w:t>epresentante</w:t>
      </w:r>
      <w:r w:rsidRPr="00ED0504">
        <w:rPr>
          <w:color w:val="auto"/>
        </w:rPr>
        <w:t xml:space="preserve"> da </w:t>
      </w:r>
      <w:proofErr w:type="spellStart"/>
      <w:r w:rsidRPr="00ED0504">
        <w:rPr>
          <w:color w:val="auto"/>
        </w:rPr>
        <w:t>Pró-reitoria</w:t>
      </w:r>
      <w:proofErr w:type="spellEnd"/>
      <w:r w:rsidRPr="00ED0504">
        <w:rPr>
          <w:color w:val="auto"/>
        </w:rPr>
        <w:t xml:space="preserve"> de Desenvolvimento Institucional (Prodi)</w:t>
      </w:r>
    </w:p>
    <w:p w14:paraId="4D49662F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do Desenvolvimento Institucional (</w:t>
      </w:r>
      <w:proofErr w:type="spellStart"/>
      <w:r w:rsidRPr="00ED0504">
        <w:rPr>
          <w:color w:val="auto"/>
        </w:rPr>
        <w:t>Codi</w:t>
      </w:r>
      <w:proofErr w:type="spellEnd"/>
      <w:r w:rsidRPr="00ED0504">
        <w:rPr>
          <w:color w:val="auto"/>
        </w:rPr>
        <w:t>)</w:t>
      </w:r>
    </w:p>
    <w:p w14:paraId="13E2044D" w14:textId="77777777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Administração (</w:t>
      </w:r>
      <w:proofErr w:type="spellStart"/>
      <w:r w:rsidRPr="00ED0504">
        <w:rPr>
          <w:color w:val="auto"/>
        </w:rPr>
        <w:t>Coad</w:t>
      </w:r>
      <w:proofErr w:type="spellEnd"/>
      <w:r w:rsidRPr="00ED0504">
        <w:rPr>
          <w:color w:val="auto"/>
        </w:rPr>
        <w:t>)</w:t>
      </w:r>
    </w:p>
    <w:p w14:paraId="60CBAEAD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00F8FF3D" w14:textId="744430E9" w:rsidR="000F732C" w:rsidRPr="00ED0504" w:rsidRDefault="006133A7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Plano de Diretor</w:t>
      </w:r>
      <w:r w:rsidR="003A09AB" w:rsidRPr="00ED0504">
        <w:rPr>
          <w:color w:val="auto"/>
        </w:rPr>
        <w:t xml:space="preserve"> de Tecnologia da Informação e Comunicações (PDTIC)</w:t>
      </w:r>
    </w:p>
    <w:p w14:paraId="6B647936" w14:textId="08063745" w:rsidR="000F732C" w:rsidRPr="00ED0504" w:rsidRDefault="006133A7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 xml:space="preserve">1 representante do </w:t>
      </w:r>
      <w:r w:rsidR="003A09AB" w:rsidRPr="00ED0504">
        <w:rPr>
          <w:color w:val="auto"/>
        </w:rPr>
        <w:t>Departamento de Tecnologia da Informação (DTI) - coordenação</w:t>
      </w:r>
    </w:p>
    <w:p w14:paraId="088AF359" w14:textId="77777777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2 representantes da Comissão de Gestão da Tecnologia da Informação (</w:t>
      </w:r>
      <w:proofErr w:type="spellStart"/>
      <w:r w:rsidRPr="00ED0504">
        <w:rPr>
          <w:color w:val="auto"/>
        </w:rPr>
        <w:t>ComTI</w:t>
      </w:r>
      <w:proofErr w:type="spellEnd"/>
      <w:r w:rsidRPr="00ED0504">
        <w:rPr>
          <w:color w:val="auto"/>
        </w:rPr>
        <w:t>)</w:t>
      </w:r>
    </w:p>
    <w:p w14:paraId="55A65D8B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6A5F90E2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Gestão de Pessoas e Organização Administrativa</w:t>
      </w:r>
    </w:p>
    <w:p w14:paraId="6F4623D0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da Diretoria de Gestão de Pessoas (DGP) - coordenação</w:t>
      </w:r>
    </w:p>
    <w:p w14:paraId="70D8CA1C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 xml:space="preserve">1 representante da </w:t>
      </w:r>
      <w:proofErr w:type="spellStart"/>
      <w:r w:rsidRPr="00ED0504">
        <w:rPr>
          <w:color w:val="auto"/>
        </w:rPr>
        <w:t>Pró-reitoria</w:t>
      </w:r>
      <w:proofErr w:type="spellEnd"/>
      <w:r w:rsidRPr="00ED0504">
        <w:rPr>
          <w:color w:val="auto"/>
        </w:rPr>
        <w:t xml:space="preserve"> de Desenvolvimento Institucional (Prodi)</w:t>
      </w:r>
    </w:p>
    <w:p w14:paraId="47CE9593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da CPPD</w:t>
      </w:r>
    </w:p>
    <w:p w14:paraId="5B4CF68D" w14:textId="77777777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da CIS central</w:t>
      </w:r>
    </w:p>
    <w:p w14:paraId="329B6A5F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0F4C8E9D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Sustentabilidade Financeira</w:t>
      </w:r>
    </w:p>
    <w:p w14:paraId="0707D72F" w14:textId="4CF12B14" w:rsidR="000F732C" w:rsidRPr="00ED0504" w:rsidRDefault="00033206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 xml:space="preserve">2 representantes da </w:t>
      </w:r>
      <w:proofErr w:type="spellStart"/>
      <w:r>
        <w:rPr>
          <w:color w:val="auto"/>
        </w:rPr>
        <w:t>Pró-r</w:t>
      </w:r>
      <w:r w:rsidR="003A09AB" w:rsidRPr="00ED0504">
        <w:rPr>
          <w:color w:val="auto"/>
        </w:rPr>
        <w:t>eitoria</w:t>
      </w:r>
      <w:proofErr w:type="spellEnd"/>
      <w:r w:rsidR="003A09AB" w:rsidRPr="00ED0504">
        <w:rPr>
          <w:color w:val="auto"/>
        </w:rPr>
        <w:t xml:space="preserve"> de Administração (</w:t>
      </w:r>
      <w:proofErr w:type="spellStart"/>
      <w:r w:rsidR="003A09AB" w:rsidRPr="00ED0504">
        <w:rPr>
          <w:color w:val="auto"/>
        </w:rPr>
        <w:t>Proad</w:t>
      </w:r>
      <w:proofErr w:type="spellEnd"/>
      <w:r w:rsidR="003A09AB" w:rsidRPr="00ED0504">
        <w:rPr>
          <w:color w:val="auto"/>
        </w:rPr>
        <w:t>) - coordenação</w:t>
      </w:r>
    </w:p>
    <w:p w14:paraId="52D6D7C0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 xml:space="preserve">1 representante da </w:t>
      </w:r>
      <w:proofErr w:type="spellStart"/>
      <w:r w:rsidRPr="00ED0504">
        <w:rPr>
          <w:color w:val="auto"/>
        </w:rPr>
        <w:t>Pró-reitoria</w:t>
      </w:r>
      <w:proofErr w:type="spellEnd"/>
      <w:r w:rsidRPr="00ED0504">
        <w:rPr>
          <w:color w:val="auto"/>
        </w:rPr>
        <w:t xml:space="preserve"> de Desenvolvimento Institucional (Prodi)</w:t>
      </w:r>
    </w:p>
    <w:p w14:paraId="171FCB00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lastRenderedPageBreak/>
        <w:t>1 representante do Comitê de Administração (</w:t>
      </w:r>
      <w:proofErr w:type="spellStart"/>
      <w:r w:rsidRPr="00ED0504">
        <w:rPr>
          <w:color w:val="auto"/>
        </w:rPr>
        <w:t>Coad</w:t>
      </w:r>
      <w:proofErr w:type="spellEnd"/>
      <w:r w:rsidRPr="00ED0504">
        <w:rPr>
          <w:color w:val="auto"/>
        </w:rPr>
        <w:t>)</w:t>
      </w:r>
    </w:p>
    <w:p w14:paraId="39BB8835" w14:textId="6A901F42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do Desenvolvimento Institucional (</w:t>
      </w:r>
      <w:proofErr w:type="spellStart"/>
      <w:r w:rsidRPr="00ED0504">
        <w:rPr>
          <w:color w:val="auto"/>
        </w:rPr>
        <w:t>Codi</w:t>
      </w:r>
      <w:proofErr w:type="spellEnd"/>
      <w:r w:rsidRPr="00ED0504">
        <w:rPr>
          <w:color w:val="auto"/>
        </w:rPr>
        <w:t>)</w:t>
      </w:r>
    </w:p>
    <w:p w14:paraId="360C0B15" w14:textId="0711F1E2" w:rsidR="00DE3A11" w:rsidRDefault="00DE3A11" w:rsidP="00DE3A11">
      <w:pPr>
        <w:contextualSpacing/>
        <w:jc w:val="both"/>
        <w:rPr>
          <w:color w:val="auto"/>
        </w:rPr>
      </w:pPr>
    </w:p>
    <w:p w14:paraId="567928FE" w14:textId="01267377" w:rsidR="00DE3A11" w:rsidRDefault="00DE3A11" w:rsidP="00DE3A11">
      <w:pPr>
        <w:contextualSpacing/>
        <w:jc w:val="both"/>
        <w:rPr>
          <w:color w:val="auto"/>
        </w:rPr>
      </w:pPr>
    </w:p>
    <w:p w14:paraId="3B2851E1" w14:textId="7D6C4E9F" w:rsidR="00DE3A11" w:rsidRDefault="00DE3A11" w:rsidP="00DE3A11">
      <w:pPr>
        <w:contextualSpacing/>
        <w:jc w:val="both"/>
        <w:rPr>
          <w:color w:val="auto"/>
        </w:rPr>
      </w:pPr>
    </w:p>
    <w:p w14:paraId="3F111FA0" w14:textId="77777777" w:rsidR="00DE3A11" w:rsidRDefault="00DE3A11" w:rsidP="00DE3A11">
      <w:pPr>
        <w:contextualSpacing/>
        <w:jc w:val="both"/>
        <w:rPr>
          <w:color w:val="auto"/>
        </w:rPr>
      </w:pPr>
    </w:p>
    <w:p w14:paraId="0A58CD49" w14:textId="77777777" w:rsidR="00DE3A11" w:rsidRPr="00ED0504" w:rsidRDefault="00DE3A11" w:rsidP="00DE3A11">
      <w:pPr>
        <w:contextualSpacing/>
        <w:jc w:val="both"/>
        <w:rPr>
          <w:color w:val="auto"/>
        </w:rPr>
      </w:pPr>
    </w:p>
    <w:p w14:paraId="444F74F5" w14:textId="12F533EC" w:rsidR="000F732C" w:rsidRPr="00ED0504" w:rsidRDefault="003A09AB" w:rsidP="00DE3A11">
      <w:pPr>
        <w:rPr>
          <w:b/>
          <w:color w:val="auto"/>
        </w:rPr>
      </w:pPr>
      <w:r w:rsidRPr="00ED0504">
        <w:rPr>
          <w:rFonts w:ascii="Times New Roman" w:eastAsia="Times New Roman" w:hAnsi="Times New Roman" w:cs="Times New Roman"/>
          <w:color w:val="auto"/>
        </w:rPr>
        <w:t xml:space="preserve"> </w:t>
      </w:r>
      <w:r w:rsidRPr="00ED0504">
        <w:rPr>
          <w:b/>
          <w:color w:val="auto"/>
        </w:rPr>
        <w:t>2.2.3</w:t>
      </w:r>
      <w:r w:rsidRPr="00ED0504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ED0504">
        <w:rPr>
          <w:b/>
          <w:color w:val="auto"/>
        </w:rPr>
        <w:t>Comissões Locais</w:t>
      </w:r>
    </w:p>
    <w:p w14:paraId="2BDFD34F" w14:textId="63D58D45" w:rsidR="000F732C" w:rsidRPr="00ED0504" w:rsidRDefault="003A09AB" w:rsidP="00DE3A11">
      <w:pPr>
        <w:jc w:val="both"/>
        <w:rPr>
          <w:color w:val="auto"/>
        </w:rPr>
      </w:pPr>
      <w:r w:rsidRPr="00ED0504">
        <w:rPr>
          <w:b/>
          <w:color w:val="auto"/>
        </w:rPr>
        <w:t xml:space="preserve">        </w:t>
      </w:r>
      <w:r w:rsidRPr="00ED0504">
        <w:rPr>
          <w:b/>
          <w:color w:val="auto"/>
        </w:rPr>
        <w:tab/>
      </w:r>
      <w:r w:rsidRPr="00ED0504">
        <w:rPr>
          <w:color w:val="auto"/>
        </w:rPr>
        <w:t xml:space="preserve">As Comissões Locais </w:t>
      </w:r>
      <w:r w:rsidR="00744D41" w:rsidRPr="00D96EEA">
        <w:rPr>
          <w:color w:val="auto"/>
        </w:rPr>
        <w:t xml:space="preserve">serão </w:t>
      </w:r>
      <w:r w:rsidRPr="00ED0504">
        <w:rPr>
          <w:color w:val="auto"/>
        </w:rPr>
        <w:t>compostas por 7 (sete) membros:</w:t>
      </w:r>
    </w:p>
    <w:p w14:paraId="44BA52D1" w14:textId="77777777" w:rsidR="000F732C" w:rsidRPr="00ED0504" w:rsidRDefault="003A09AB" w:rsidP="002A56CE">
      <w:pPr>
        <w:rPr>
          <w:rFonts w:ascii="Times New Roman" w:eastAsia="Times New Roman" w:hAnsi="Times New Roman" w:cs="Times New Roman"/>
          <w:color w:val="auto"/>
        </w:rPr>
      </w:pPr>
      <w:r w:rsidRPr="00ED050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B0802F4" w14:textId="77777777" w:rsidR="000F732C" w:rsidRPr="00ED0504" w:rsidRDefault="003A09AB" w:rsidP="002A56CE">
      <w:pPr>
        <w:numPr>
          <w:ilvl w:val="1"/>
          <w:numId w:val="9"/>
        </w:numPr>
        <w:contextualSpacing/>
        <w:jc w:val="both"/>
        <w:rPr>
          <w:color w:val="auto"/>
        </w:rPr>
      </w:pPr>
      <w:r w:rsidRPr="00ED0504">
        <w:rPr>
          <w:color w:val="auto"/>
        </w:rPr>
        <w:t>DI do campus - coordenação</w:t>
      </w:r>
    </w:p>
    <w:p w14:paraId="3D661B1D" w14:textId="240A893D" w:rsidR="000F732C" w:rsidRDefault="003A09AB" w:rsidP="002A56CE">
      <w:pPr>
        <w:numPr>
          <w:ilvl w:val="1"/>
          <w:numId w:val="9"/>
        </w:numPr>
        <w:contextualSpacing/>
        <w:jc w:val="both"/>
        <w:rPr>
          <w:color w:val="auto"/>
        </w:rPr>
      </w:pPr>
      <w:r w:rsidRPr="00ED0504">
        <w:rPr>
          <w:color w:val="auto"/>
        </w:rPr>
        <w:t>2 representantes de cada segmento da comunidade interna, eleitos por seus pares</w:t>
      </w:r>
    </w:p>
    <w:p w14:paraId="433FA70D" w14:textId="77777777" w:rsidR="00DE3A11" w:rsidRPr="00ED0504" w:rsidRDefault="00DE3A11" w:rsidP="002A56CE">
      <w:pPr>
        <w:numPr>
          <w:ilvl w:val="1"/>
          <w:numId w:val="9"/>
        </w:numPr>
        <w:contextualSpacing/>
        <w:jc w:val="both"/>
        <w:rPr>
          <w:color w:val="auto"/>
        </w:rPr>
      </w:pPr>
    </w:p>
    <w:p w14:paraId="3A594C1E" w14:textId="1299742C" w:rsidR="000F732C" w:rsidRPr="00ED0504" w:rsidRDefault="003A09AB" w:rsidP="00DE3A11">
      <w:pPr>
        <w:rPr>
          <w:b/>
          <w:color w:val="auto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  <w:r w:rsidRPr="00ED0504">
        <w:rPr>
          <w:b/>
          <w:color w:val="auto"/>
        </w:rPr>
        <w:t>2.2.4</w:t>
      </w:r>
      <w:r w:rsidRPr="00ED0504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ED0504">
        <w:rPr>
          <w:b/>
          <w:color w:val="auto"/>
        </w:rPr>
        <w:t>Comissão Operacional</w:t>
      </w:r>
    </w:p>
    <w:p w14:paraId="0EC9E0A9" w14:textId="77777777" w:rsidR="000F732C" w:rsidRPr="00ED0504" w:rsidRDefault="003A09AB" w:rsidP="00DE3A11">
      <w:pPr>
        <w:jc w:val="both"/>
        <w:rPr>
          <w:b/>
          <w:color w:val="auto"/>
        </w:rPr>
      </w:pPr>
      <w:r w:rsidRPr="00ED0504">
        <w:rPr>
          <w:b/>
          <w:color w:val="auto"/>
        </w:rPr>
        <w:t xml:space="preserve">        </w:t>
      </w:r>
      <w:r w:rsidRPr="00ED0504">
        <w:rPr>
          <w:b/>
          <w:color w:val="auto"/>
        </w:rPr>
        <w:tab/>
      </w:r>
    </w:p>
    <w:p w14:paraId="71BC6AFD" w14:textId="77777777" w:rsidR="000F732C" w:rsidRPr="00ED0504" w:rsidRDefault="003A09AB" w:rsidP="002A56CE">
      <w:pPr>
        <w:ind w:firstLine="720"/>
        <w:jc w:val="both"/>
        <w:rPr>
          <w:color w:val="auto"/>
        </w:rPr>
      </w:pPr>
      <w:r w:rsidRPr="00ED0504">
        <w:rPr>
          <w:color w:val="auto"/>
        </w:rPr>
        <w:t>A Comissão Operacional será composta por 5 (cinco) membros.</w:t>
      </w:r>
    </w:p>
    <w:p w14:paraId="64616392" w14:textId="77777777" w:rsidR="000F732C" w:rsidRPr="00ED0504" w:rsidRDefault="003A09AB" w:rsidP="002A56CE">
      <w:pPr>
        <w:rPr>
          <w:rFonts w:ascii="Times New Roman" w:eastAsia="Times New Roman" w:hAnsi="Times New Roman" w:cs="Times New Roman"/>
          <w:color w:val="auto"/>
        </w:rPr>
      </w:pPr>
      <w:r w:rsidRPr="00ED050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735B507" w14:textId="77777777" w:rsidR="000F732C" w:rsidRPr="00ED0504" w:rsidRDefault="003A09AB" w:rsidP="002A56CE">
      <w:pPr>
        <w:numPr>
          <w:ilvl w:val="1"/>
          <w:numId w:val="2"/>
        </w:numPr>
        <w:contextualSpacing/>
        <w:jc w:val="both"/>
        <w:rPr>
          <w:color w:val="auto"/>
        </w:rPr>
      </w:pPr>
      <w:r w:rsidRPr="00ED0504">
        <w:rPr>
          <w:color w:val="auto"/>
        </w:rPr>
        <w:t xml:space="preserve">1 representante da </w:t>
      </w:r>
      <w:proofErr w:type="spellStart"/>
      <w:r w:rsidRPr="00ED0504">
        <w:rPr>
          <w:color w:val="auto"/>
        </w:rPr>
        <w:t>Pró-reitoria</w:t>
      </w:r>
      <w:proofErr w:type="spellEnd"/>
      <w:r w:rsidRPr="00ED0504">
        <w:rPr>
          <w:color w:val="auto"/>
        </w:rPr>
        <w:t xml:space="preserve"> de Desenvolvimento Institucional (Prodi) - coordenação</w:t>
      </w:r>
    </w:p>
    <w:p w14:paraId="326E90FB" w14:textId="31C11FED" w:rsidR="000F732C" w:rsidRPr="00ED0504" w:rsidRDefault="003A09AB" w:rsidP="002A56CE">
      <w:pPr>
        <w:numPr>
          <w:ilvl w:val="1"/>
          <w:numId w:val="2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Departamento de Planejamento Estratégico</w:t>
      </w:r>
      <w:r w:rsidR="00A12318">
        <w:rPr>
          <w:color w:val="auto"/>
        </w:rPr>
        <w:t xml:space="preserve"> (DPE)</w:t>
      </w:r>
    </w:p>
    <w:p w14:paraId="56BCB2F1" w14:textId="77777777" w:rsidR="000F732C" w:rsidRPr="00ED0504" w:rsidRDefault="003A09AB" w:rsidP="002A56CE">
      <w:pPr>
        <w:numPr>
          <w:ilvl w:val="1"/>
          <w:numId w:val="2"/>
        </w:numPr>
        <w:contextualSpacing/>
        <w:jc w:val="both"/>
        <w:rPr>
          <w:color w:val="auto"/>
        </w:rPr>
      </w:pPr>
      <w:r w:rsidRPr="00ED0504">
        <w:rPr>
          <w:color w:val="auto"/>
        </w:rPr>
        <w:t>3 representantes da Diretoria de Comunicação</w:t>
      </w:r>
    </w:p>
    <w:p w14:paraId="6167D860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67E4BDB4" w14:textId="77777777" w:rsidR="000F732C" w:rsidRPr="00CA0F35" w:rsidRDefault="003A09AB" w:rsidP="002A56CE">
      <w:pPr>
        <w:rPr>
          <w:b/>
        </w:rPr>
      </w:pPr>
      <w:r w:rsidRPr="00CA0F35">
        <w:rPr>
          <w:b/>
        </w:rPr>
        <w:t>3.</w:t>
      </w:r>
      <w:r w:rsidRPr="00CA0F35">
        <w:rPr>
          <w:rFonts w:ascii="Times New Roman" w:eastAsia="Times New Roman" w:hAnsi="Times New Roman" w:cs="Times New Roman"/>
        </w:rPr>
        <w:t xml:space="preserve">            </w:t>
      </w:r>
      <w:r w:rsidRPr="00CA0F35">
        <w:rPr>
          <w:b/>
        </w:rPr>
        <w:t>Plano de Trabalho PDI</w:t>
      </w:r>
    </w:p>
    <w:p w14:paraId="4D4E92A2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685B826E" w14:textId="77777777" w:rsidR="00BF7138" w:rsidRPr="00CA0F35" w:rsidRDefault="00BF7138" w:rsidP="00BF7138">
      <w:pPr>
        <w:ind w:firstLine="720"/>
        <w:jc w:val="both"/>
      </w:pPr>
      <w:r w:rsidRPr="006C6884">
        <w:rPr>
          <w:color w:val="000000" w:themeColor="text1"/>
        </w:rPr>
        <w:t xml:space="preserve">A elaboração do plano de trabalho do PDI também teve como referência o próprio PDI anterior do IFRS e </w:t>
      </w:r>
      <w:proofErr w:type="spellStart"/>
      <w:r w:rsidRPr="006C6884">
        <w:rPr>
          <w:color w:val="000000" w:themeColor="text1"/>
        </w:rPr>
        <w:t>PDIs</w:t>
      </w:r>
      <w:proofErr w:type="spellEnd"/>
      <w:r w:rsidRPr="006C6884">
        <w:rPr>
          <w:color w:val="000000" w:themeColor="text1"/>
        </w:rPr>
        <w:t xml:space="preserve"> de outras instituições, alterações sugeridas pela comissão de legislação, normas, regimento, redação e recursos do IFRS aprovada no CONSUP, em 12 de dezembro de 2017, e ainda legislações vigentes que orientam o plano. Realizada a análise dos documentos já citados anteriormente, iniciou-se o processo de organização da estrutura de trabalho do PDI atrelado aos prazos de cada etapa do processo de acordo com o exposto no </w:t>
      </w:r>
      <w:r>
        <w:rPr>
          <w:i/>
          <w:color w:val="000000" w:themeColor="text1"/>
        </w:rPr>
        <w:t>quadro 2</w:t>
      </w:r>
      <w:r w:rsidRPr="006C6884">
        <w:rPr>
          <w:color w:val="000000" w:themeColor="text1"/>
        </w:rPr>
        <w:t>. Foram estabelecidas três fases: (I) Preparação, (II) Elaboração e (III) Acompanhamento</w:t>
      </w:r>
      <w:r w:rsidRPr="00CA0F35">
        <w:t>.</w:t>
      </w:r>
    </w:p>
    <w:p w14:paraId="5A5C2E70" w14:textId="0193D8B4" w:rsidR="000F732C" w:rsidRPr="00CA0F35" w:rsidRDefault="000F732C" w:rsidP="002A56CE">
      <w:pPr>
        <w:ind w:firstLine="720"/>
        <w:jc w:val="both"/>
      </w:pPr>
    </w:p>
    <w:p w14:paraId="3CA568EC" w14:textId="7BF878E8" w:rsidR="000F732C" w:rsidRPr="00CA0F35" w:rsidRDefault="003A09AB" w:rsidP="00DE3A11">
      <w:r w:rsidRPr="00CA0F35">
        <w:rPr>
          <w:rFonts w:ascii="Times New Roman" w:eastAsia="Times New Roman" w:hAnsi="Times New Roman" w:cs="Times New Roman"/>
        </w:rPr>
        <w:t xml:space="preserve"> </w:t>
      </w:r>
      <w:r w:rsidRPr="00CA0F35">
        <w:t>Quadro 2 - Plano de trabalho PDI 2019-2023</w:t>
      </w:r>
    </w:p>
    <w:tbl>
      <w:tblPr>
        <w:tblStyle w:val="a0"/>
        <w:tblW w:w="96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"/>
        <w:gridCol w:w="744"/>
        <w:gridCol w:w="2977"/>
        <w:gridCol w:w="992"/>
        <w:gridCol w:w="993"/>
        <w:gridCol w:w="1417"/>
        <w:gridCol w:w="1701"/>
      </w:tblGrid>
      <w:tr w:rsidR="0090451F" w:rsidRPr="00CA0F35" w14:paraId="522E9F3C" w14:textId="77777777" w:rsidTr="0090451F">
        <w:trPr>
          <w:trHeight w:val="420"/>
        </w:trPr>
        <w:tc>
          <w:tcPr>
            <w:tcW w:w="847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F89B" w14:textId="77777777" w:rsidR="0090451F" w:rsidRPr="00CA0F35" w:rsidRDefault="0090451F" w:rsidP="002A56CE">
            <w:pPr>
              <w:ind w:left="40" w:right="40"/>
              <w:jc w:val="center"/>
              <w:rPr>
                <w:b/>
              </w:rPr>
            </w:pPr>
            <w:r w:rsidRPr="00CA0F35">
              <w:rPr>
                <w:b/>
              </w:rPr>
              <w:t>Fase</w:t>
            </w:r>
          </w:p>
        </w:tc>
        <w:tc>
          <w:tcPr>
            <w:tcW w:w="3721" w:type="dxa"/>
            <w:gridSpan w:val="2"/>
            <w:shd w:val="clear" w:color="auto" w:fill="C6D9F1"/>
          </w:tcPr>
          <w:p w14:paraId="766C2819" w14:textId="553808CE" w:rsidR="0090451F" w:rsidRPr="00CA0F35" w:rsidRDefault="0090451F" w:rsidP="002A56CE">
            <w:pPr>
              <w:ind w:left="20" w:firstLine="40"/>
              <w:jc w:val="center"/>
              <w:rPr>
                <w:b/>
              </w:rPr>
            </w:pPr>
            <w:r w:rsidRPr="00CA0F35">
              <w:rPr>
                <w:b/>
              </w:rPr>
              <w:t>Etapa</w:t>
            </w:r>
          </w:p>
        </w:tc>
        <w:tc>
          <w:tcPr>
            <w:tcW w:w="992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4676" w14:textId="77777777" w:rsidR="0090451F" w:rsidRPr="00CA0F35" w:rsidRDefault="0090451F" w:rsidP="002A56CE">
            <w:pPr>
              <w:ind w:left="100"/>
              <w:jc w:val="center"/>
              <w:rPr>
                <w:b/>
              </w:rPr>
            </w:pPr>
            <w:r w:rsidRPr="00CA0F35">
              <w:rPr>
                <w:b/>
              </w:rPr>
              <w:t>Início</w:t>
            </w:r>
          </w:p>
        </w:tc>
        <w:tc>
          <w:tcPr>
            <w:tcW w:w="993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EE9E" w14:textId="77777777" w:rsidR="0090451F" w:rsidRPr="00CA0F35" w:rsidRDefault="0090451F" w:rsidP="002A56CE">
            <w:pPr>
              <w:ind w:left="40"/>
              <w:jc w:val="center"/>
              <w:rPr>
                <w:b/>
              </w:rPr>
            </w:pPr>
            <w:r w:rsidRPr="00CA0F35">
              <w:rPr>
                <w:b/>
              </w:rPr>
              <w:t>Fim</w:t>
            </w:r>
          </w:p>
        </w:tc>
        <w:tc>
          <w:tcPr>
            <w:tcW w:w="1417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DD65" w14:textId="77777777" w:rsidR="0090451F" w:rsidRPr="00CA0F35" w:rsidRDefault="0090451F" w:rsidP="002A56CE">
            <w:pPr>
              <w:ind w:left="40"/>
              <w:jc w:val="center"/>
              <w:rPr>
                <w:b/>
              </w:rPr>
            </w:pPr>
            <w:r w:rsidRPr="00CA0F35">
              <w:rPr>
                <w:b/>
              </w:rPr>
              <w:t>Status</w:t>
            </w:r>
          </w:p>
        </w:tc>
        <w:tc>
          <w:tcPr>
            <w:tcW w:w="1701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35CC" w14:textId="77777777" w:rsidR="0090451F" w:rsidRPr="00CA0F35" w:rsidRDefault="0090451F" w:rsidP="002A56CE">
            <w:pPr>
              <w:ind w:left="60"/>
              <w:jc w:val="center"/>
              <w:rPr>
                <w:b/>
              </w:rPr>
            </w:pPr>
            <w:r w:rsidRPr="00CA0F35">
              <w:rPr>
                <w:b/>
              </w:rPr>
              <w:t>Responsável</w:t>
            </w:r>
          </w:p>
        </w:tc>
      </w:tr>
      <w:tr w:rsidR="0090451F" w:rsidRPr="00CA0F35" w14:paraId="2A84AB78" w14:textId="77777777" w:rsidTr="0082059B">
        <w:trPr>
          <w:trHeight w:val="720"/>
        </w:trPr>
        <w:tc>
          <w:tcPr>
            <w:tcW w:w="8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FAF9D" w14:textId="721DD821" w:rsidR="0090451F" w:rsidRPr="00CA0F35" w:rsidRDefault="0090451F" w:rsidP="0090451F">
            <w:pPr>
              <w:ind w:left="-720"/>
              <w:jc w:val="center"/>
            </w:pPr>
          </w:p>
          <w:p w14:paraId="46210CAD" w14:textId="7DF95A9A" w:rsidR="0090451F" w:rsidRPr="00CA0F35" w:rsidRDefault="0090451F" w:rsidP="0090451F">
            <w:pPr>
              <w:ind w:left="-720"/>
              <w:jc w:val="center"/>
            </w:pPr>
          </w:p>
          <w:p w14:paraId="7CF01F3D" w14:textId="6215C672" w:rsidR="0090451F" w:rsidRPr="00CA0F35" w:rsidRDefault="0090451F" w:rsidP="0090451F">
            <w:pPr>
              <w:ind w:left="-720"/>
              <w:jc w:val="center"/>
            </w:pPr>
          </w:p>
          <w:p w14:paraId="22EB518F" w14:textId="786AF108" w:rsidR="0090451F" w:rsidRPr="00CA0F35" w:rsidRDefault="0090451F" w:rsidP="0090451F">
            <w:pPr>
              <w:ind w:left="-720"/>
              <w:jc w:val="center"/>
            </w:pPr>
          </w:p>
          <w:p w14:paraId="38A4B217" w14:textId="39ADB625" w:rsidR="0090451F" w:rsidRPr="00CA0F35" w:rsidRDefault="0090451F" w:rsidP="0090451F">
            <w:pPr>
              <w:ind w:left="-720"/>
              <w:jc w:val="center"/>
            </w:pPr>
          </w:p>
          <w:p w14:paraId="2150FFB6" w14:textId="58317531" w:rsidR="0090451F" w:rsidRPr="00CA0F35" w:rsidRDefault="0090451F" w:rsidP="0090451F">
            <w:pPr>
              <w:ind w:left="-720"/>
              <w:jc w:val="center"/>
            </w:pPr>
          </w:p>
          <w:p w14:paraId="3B6EBD6A" w14:textId="7C69CB23" w:rsidR="0090451F" w:rsidRPr="00CA0F35" w:rsidRDefault="0090451F" w:rsidP="0090451F">
            <w:pPr>
              <w:ind w:left="-720"/>
              <w:jc w:val="center"/>
            </w:pPr>
          </w:p>
          <w:p w14:paraId="22654C3F" w14:textId="01A304F7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232AE455" w14:textId="77777777" w:rsidR="0090451F" w:rsidRPr="00CA0F35" w:rsidRDefault="0090451F" w:rsidP="0090451F">
            <w:pPr>
              <w:ind w:left="-260"/>
              <w:jc w:val="center"/>
              <w:rPr>
                <w:b/>
              </w:rPr>
            </w:pPr>
            <w:r w:rsidRPr="00CA0F35">
              <w:rPr>
                <w:b/>
              </w:rPr>
              <w:t>I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F54043" w14:textId="5BF995F0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64362" w14:textId="39105E0F" w:rsidR="0090451F" w:rsidRPr="00CA0F35" w:rsidRDefault="0090451F" w:rsidP="002A56CE">
            <w:pPr>
              <w:ind w:left="120"/>
            </w:pPr>
            <w:r w:rsidRPr="00CA0F35">
              <w:t>Levantamento de dados referenciais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3CA6A" w14:textId="77777777" w:rsidR="0090451F" w:rsidRPr="00CA0F35" w:rsidRDefault="0090451F" w:rsidP="002A56CE">
            <w:pPr>
              <w:ind w:left="-40"/>
              <w:jc w:val="center"/>
            </w:pPr>
            <w:proofErr w:type="spellStart"/>
            <w:r w:rsidRPr="00CA0F35">
              <w:t>Ago</w:t>
            </w:r>
            <w:proofErr w:type="spellEnd"/>
            <w:r w:rsidRPr="00CA0F35">
              <w:t xml:space="preserve"> 2017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906C0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Out 2017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496BD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Finalizado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7CA31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PRODI</w:t>
            </w:r>
          </w:p>
        </w:tc>
      </w:tr>
      <w:tr w:rsidR="0090451F" w:rsidRPr="00CA0F35" w14:paraId="1239C3C4" w14:textId="77777777" w:rsidTr="0082059B">
        <w:trPr>
          <w:trHeight w:val="100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2E333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7AF5F7" w14:textId="77777777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1.2</w:t>
            </w:r>
          </w:p>
          <w:p w14:paraId="04E6408F" w14:textId="01894078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2F5BD" w14:textId="32AF29E0" w:rsidR="0090451F" w:rsidRPr="00CA0F35" w:rsidRDefault="0090451F" w:rsidP="002A56CE">
            <w:pPr>
              <w:ind w:left="120"/>
            </w:pPr>
            <w:r w:rsidRPr="00CA0F35">
              <w:t>Capacitação para os servidores com o tema do Planejamento Estratégico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A482D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Set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FAB36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Set 2017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7E753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Finalizado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2112E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CODI</w:t>
            </w:r>
          </w:p>
        </w:tc>
      </w:tr>
      <w:tr w:rsidR="0090451F" w:rsidRPr="00CA0F35" w14:paraId="626034AD" w14:textId="77777777" w:rsidTr="0082059B">
        <w:trPr>
          <w:trHeight w:val="72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7F691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6EAFE9" w14:textId="55472EE7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AF3A4" w14:textId="10475AAF" w:rsidR="0090451F" w:rsidRPr="00CA0F35" w:rsidRDefault="0090451F" w:rsidP="002A56CE">
            <w:pPr>
              <w:ind w:left="120"/>
            </w:pPr>
            <w:r w:rsidRPr="00CA0F35">
              <w:t>Construção da proposta metodológica do PDI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1A1AF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Out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49EDF" w14:textId="77777777" w:rsidR="0090451F" w:rsidRPr="00CA0F35" w:rsidRDefault="0090451F" w:rsidP="002A56CE">
            <w:pPr>
              <w:ind w:hanging="20"/>
              <w:jc w:val="center"/>
            </w:pPr>
            <w:proofErr w:type="spellStart"/>
            <w:r w:rsidRPr="00CA0F35">
              <w:t>Nov</w:t>
            </w:r>
            <w:proofErr w:type="spellEnd"/>
            <w:r w:rsidRPr="00CA0F35">
              <w:t xml:space="preserve"> 2017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FCB39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Finalizado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40712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CODI</w:t>
            </w:r>
          </w:p>
        </w:tc>
      </w:tr>
      <w:tr w:rsidR="0090451F" w:rsidRPr="00CA0F35" w14:paraId="7BF5BC14" w14:textId="77777777" w:rsidTr="0082059B">
        <w:trPr>
          <w:trHeight w:val="100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1AEE3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B2187B" w14:textId="345A341D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EEC5E" w14:textId="5D5F4A4B" w:rsidR="0090451F" w:rsidRPr="00CA0F35" w:rsidRDefault="0090451F" w:rsidP="002A56CE">
            <w:pPr>
              <w:ind w:left="120"/>
            </w:pPr>
            <w:r w:rsidRPr="00CA0F35">
              <w:t>Diagnóstico do PDI atual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EAAF1" w14:textId="77777777" w:rsidR="0090451F" w:rsidRPr="00CA0F35" w:rsidRDefault="0090451F" w:rsidP="002A56CE">
            <w:pPr>
              <w:ind w:left="-40"/>
              <w:jc w:val="center"/>
            </w:pPr>
            <w:proofErr w:type="spellStart"/>
            <w:r w:rsidRPr="00CA0F35">
              <w:t>Nov</w:t>
            </w:r>
            <w:proofErr w:type="spellEnd"/>
            <w:r w:rsidRPr="00CA0F35">
              <w:t xml:space="preserve">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09C64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Mar 2018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C950D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Em andamento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EDCB4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CODI e Comissão de Diagnóstico</w:t>
            </w:r>
          </w:p>
        </w:tc>
      </w:tr>
      <w:tr w:rsidR="0090451F" w:rsidRPr="00CA0F35" w14:paraId="1B09B37A" w14:textId="77777777" w:rsidTr="0082059B">
        <w:trPr>
          <w:trHeight w:val="78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D518A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1FAD56" w14:textId="6F4208BB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DE1CA" w14:textId="6A61FC79" w:rsidR="0090451F" w:rsidRPr="00CA0F35" w:rsidRDefault="0090451F" w:rsidP="002A56CE">
            <w:pPr>
              <w:ind w:left="120"/>
            </w:pPr>
            <w:r w:rsidRPr="00CA0F35">
              <w:t>Aprovação da proposta após apreciação do CONSUP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BE73D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Dez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2D55F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2017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0588F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Finalizado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21E86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PRODI</w:t>
            </w:r>
          </w:p>
        </w:tc>
      </w:tr>
      <w:tr w:rsidR="0090451F" w:rsidRPr="00CA0F35" w14:paraId="5BD2C43A" w14:textId="77777777" w:rsidTr="00A12318">
        <w:trPr>
          <w:trHeight w:val="72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71D05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D90344" w14:textId="7D375495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1.6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13085" w14:textId="76498DFC" w:rsidR="0090451F" w:rsidRPr="00CA0F35" w:rsidRDefault="0090451F" w:rsidP="002A56CE">
            <w:pPr>
              <w:ind w:left="120"/>
            </w:pPr>
            <w:r w:rsidRPr="00CA0F35">
              <w:t>Formação da Comissão Central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F20C7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Dez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508E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2017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41E65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Em andamento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ED51F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PRODI</w:t>
            </w:r>
          </w:p>
        </w:tc>
      </w:tr>
      <w:tr w:rsidR="0090451F" w:rsidRPr="00CA0F35" w14:paraId="1D0FC672" w14:textId="77777777" w:rsidTr="00A12318">
        <w:trPr>
          <w:trHeight w:val="78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EC73A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007BED" w14:textId="146AC055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D3F7" w14:textId="665F3851" w:rsidR="0090451F" w:rsidRPr="00CA0F35" w:rsidRDefault="0090451F" w:rsidP="002A56CE">
            <w:pPr>
              <w:ind w:left="120"/>
            </w:pPr>
            <w:r w:rsidRPr="00CA0F35">
              <w:t>Formação das demais comissões (Temática e Local)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960AF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Dez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EC4A8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Mar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B4BE1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AE854" w14:textId="7E96BFB8" w:rsidR="0090451F" w:rsidRPr="00CA0F35" w:rsidRDefault="0090451F" w:rsidP="00D96EEA">
            <w:pPr>
              <w:ind w:left="-20"/>
              <w:jc w:val="center"/>
            </w:pPr>
            <w:r w:rsidRPr="00CA0F35">
              <w:t>Comissão Central</w:t>
            </w:r>
          </w:p>
        </w:tc>
      </w:tr>
      <w:tr w:rsidR="0090451F" w:rsidRPr="00CA0F35" w14:paraId="6786AB7B" w14:textId="77777777" w:rsidTr="00A12318">
        <w:trPr>
          <w:trHeight w:val="64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CB46C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B42300" w14:textId="6E3B6D82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23EC5" w14:textId="239F20A5" w:rsidR="0090451F" w:rsidRPr="00CA0F35" w:rsidRDefault="0090451F" w:rsidP="002A56CE">
            <w:pPr>
              <w:ind w:left="120"/>
            </w:pPr>
            <w:r w:rsidRPr="00CA0F35">
              <w:t>Comunicação da Marca PDI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ED37F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Jan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4A2DD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Mar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8D3D8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40453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Comunicação</w:t>
            </w:r>
          </w:p>
        </w:tc>
      </w:tr>
      <w:tr w:rsidR="0090451F" w:rsidRPr="00CA0F35" w14:paraId="2D7F4D63" w14:textId="77777777" w:rsidTr="00A12318">
        <w:trPr>
          <w:trHeight w:val="72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D8AE4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273565" w14:textId="6DB55332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6144F" w14:textId="5BAF6E4C" w:rsidR="0090451F" w:rsidRPr="00CA0F35" w:rsidRDefault="0090451F" w:rsidP="002A56CE">
            <w:pPr>
              <w:ind w:left="120"/>
            </w:pPr>
            <w:r w:rsidRPr="00CA0F35">
              <w:t>Capacitação das comissões e comunidade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5FF7A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Jan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6D0ED" w14:textId="77777777" w:rsidR="0090451F" w:rsidRPr="00CA0F35" w:rsidRDefault="0090451F" w:rsidP="002A56CE">
            <w:pPr>
              <w:ind w:hanging="20"/>
              <w:jc w:val="center"/>
            </w:pPr>
            <w:proofErr w:type="spellStart"/>
            <w:r w:rsidRPr="00CA0F35">
              <w:t>Abr</w:t>
            </w:r>
            <w:proofErr w:type="spellEnd"/>
            <w:r w:rsidRPr="00CA0F35">
              <w:t xml:space="preserve">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9D342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A8FE7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Comissão Central</w:t>
            </w:r>
          </w:p>
        </w:tc>
      </w:tr>
      <w:tr w:rsidR="0090451F" w:rsidRPr="00CA0F35" w14:paraId="285A9A6C" w14:textId="77777777" w:rsidTr="00A12318">
        <w:trPr>
          <w:trHeight w:val="1000"/>
        </w:trPr>
        <w:tc>
          <w:tcPr>
            <w:tcW w:w="8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898D9" w14:textId="660225F6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359C740E" w14:textId="7B772AFA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4E1D11E7" w14:textId="25B8B19B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4C44BC6F" w14:textId="398259A8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03FDCF49" w14:textId="58B64D68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3B05D8A5" w14:textId="77777777" w:rsidR="0090451F" w:rsidRPr="00CA0F35" w:rsidRDefault="0090451F" w:rsidP="0090451F">
            <w:pPr>
              <w:ind w:left="-260"/>
              <w:jc w:val="center"/>
              <w:rPr>
                <w:b/>
              </w:rPr>
            </w:pPr>
            <w:r w:rsidRPr="00CA0F35">
              <w:rPr>
                <w:b/>
              </w:rPr>
              <w:t>II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8B9A53" w14:textId="3AAA11A5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2.1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50376" w14:textId="1F385117" w:rsidR="0090451F" w:rsidRPr="00CA0F35" w:rsidRDefault="0090451F" w:rsidP="002A56CE">
            <w:pPr>
              <w:ind w:left="120"/>
            </w:pPr>
            <w:r w:rsidRPr="00CA0F35">
              <w:t>Definição dos temas/desafios/eixos estratégicos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2B7AF" w14:textId="77777777" w:rsidR="0090451F" w:rsidRPr="00CA0F35" w:rsidRDefault="0090451F" w:rsidP="002A56CE">
            <w:pPr>
              <w:ind w:left="-40"/>
              <w:jc w:val="center"/>
            </w:pPr>
            <w:proofErr w:type="spellStart"/>
            <w:r w:rsidRPr="00CA0F35">
              <w:t>Fev</w:t>
            </w:r>
            <w:proofErr w:type="spellEnd"/>
            <w:r w:rsidRPr="00CA0F35">
              <w:t xml:space="preserve">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D8B0A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Mar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BF001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30318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Comissão Central</w:t>
            </w:r>
          </w:p>
        </w:tc>
      </w:tr>
      <w:tr w:rsidR="0090451F" w:rsidRPr="00CA0F35" w14:paraId="5AFA0240" w14:textId="77777777" w:rsidTr="00A12318">
        <w:trPr>
          <w:trHeight w:val="126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2DE87" w14:textId="77777777" w:rsidR="0090451F" w:rsidRPr="00CA0F35" w:rsidRDefault="0090451F" w:rsidP="0090451F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3E742D" w14:textId="6F64F60C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2.2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FAAD9" w14:textId="5CAC3A1E" w:rsidR="0090451F" w:rsidRPr="00CA0F35" w:rsidRDefault="0090451F" w:rsidP="002A56CE">
            <w:pPr>
              <w:ind w:left="120"/>
            </w:pPr>
            <w:r w:rsidRPr="00CA0F35">
              <w:t>Elaboração dos capítulos pelas comissões temáticas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A1D74" w14:textId="77777777" w:rsidR="0090451F" w:rsidRPr="00CA0F35" w:rsidRDefault="0090451F" w:rsidP="002A56CE">
            <w:pPr>
              <w:ind w:left="-40"/>
              <w:jc w:val="center"/>
            </w:pPr>
            <w:proofErr w:type="spellStart"/>
            <w:r w:rsidRPr="00CA0F35">
              <w:t>Abr</w:t>
            </w:r>
            <w:proofErr w:type="spellEnd"/>
            <w:r w:rsidRPr="00CA0F35">
              <w:t xml:space="preserve">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89DB8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Set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766A0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8C63E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Comissões Temáticas e Local e Central</w:t>
            </w:r>
          </w:p>
        </w:tc>
      </w:tr>
      <w:tr w:rsidR="0090451F" w:rsidRPr="00CA0F35" w14:paraId="05742792" w14:textId="77777777" w:rsidTr="00A12318">
        <w:trPr>
          <w:trHeight w:val="72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54743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F027E" w14:textId="03383EA6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2.3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BB267" w14:textId="34FBD60A" w:rsidR="0090451F" w:rsidRPr="00CA0F35" w:rsidRDefault="0090451F" w:rsidP="002A56CE">
            <w:pPr>
              <w:ind w:left="120"/>
            </w:pPr>
            <w:r w:rsidRPr="00CA0F35">
              <w:t>Consulta pública para avaliação dos documentos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7E3D3" w14:textId="77777777" w:rsidR="0090451F" w:rsidRPr="00CA0F35" w:rsidRDefault="0090451F" w:rsidP="002A56CE">
            <w:pPr>
              <w:ind w:left="-40"/>
              <w:jc w:val="center"/>
            </w:pPr>
            <w:proofErr w:type="spellStart"/>
            <w:r w:rsidRPr="00CA0F35">
              <w:t>Abr</w:t>
            </w:r>
            <w:proofErr w:type="spellEnd"/>
            <w:r w:rsidRPr="00CA0F35">
              <w:t xml:space="preserve">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BD74B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Out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F1039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0220" w14:textId="77777777" w:rsidR="0090451F" w:rsidRPr="00A12318" w:rsidRDefault="0090451F" w:rsidP="002A56CE">
            <w:pPr>
              <w:rPr>
                <w:highlight w:val="lightGray"/>
              </w:rPr>
            </w:pPr>
          </w:p>
        </w:tc>
      </w:tr>
      <w:tr w:rsidR="0090451F" w:rsidRPr="00CA0F35" w14:paraId="48364AD5" w14:textId="77777777" w:rsidTr="00A12318">
        <w:trPr>
          <w:trHeight w:val="72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ECA61" w14:textId="77777777" w:rsidR="0090451F" w:rsidRPr="00CA0F35" w:rsidRDefault="0090451F" w:rsidP="0090451F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857E7E" w14:textId="024DECE3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2.4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6C9E0" w14:textId="3E1F72D7" w:rsidR="0090451F" w:rsidRPr="00CA0F35" w:rsidRDefault="0090451F" w:rsidP="002A56CE">
            <w:pPr>
              <w:ind w:left="120"/>
            </w:pPr>
            <w:r w:rsidRPr="00CA0F35">
              <w:t>Aprovação do documento pelo CONSUP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B59AA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Dez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B8694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C1F9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2EA6" w14:textId="77777777" w:rsidR="0090451F" w:rsidRPr="00A12318" w:rsidRDefault="0090451F" w:rsidP="002A56CE">
            <w:pPr>
              <w:rPr>
                <w:highlight w:val="lightGray"/>
              </w:rPr>
            </w:pPr>
          </w:p>
        </w:tc>
      </w:tr>
      <w:tr w:rsidR="0090451F" w:rsidRPr="00CA0F35" w14:paraId="5B70A328" w14:textId="77777777" w:rsidTr="00A12318">
        <w:trPr>
          <w:trHeight w:val="64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19B2C" w14:textId="77777777" w:rsidR="0090451F" w:rsidRPr="00CA0F35" w:rsidRDefault="0090451F" w:rsidP="0090451F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0C9829" w14:textId="0D23B635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2.5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ACDCA" w14:textId="37528031" w:rsidR="0090451F" w:rsidRPr="00CA0F35" w:rsidRDefault="0090451F" w:rsidP="002A56CE">
            <w:pPr>
              <w:ind w:left="120"/>
            </w:pPr>
            <w:r w:rsidRPr="00CA0F35">
              <w:t>Publicação do documento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579F4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Dez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48A1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0ACD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2ACC" w14:textId="77777777" w:rsidR="0090451F" w:rsidRPr="00A12318" w:rsidRDefault="0090451F" w:rsidP="002A56CE">
            <w:pPr>
              <w:rPr>
                <w:highlight w:val="lightGray"/>
              </w:rPr>
            </w:pPr>
          </w:p>
        </w:tc>
      </w:tr>
      <w:tr w:rsidR="0090451F" w:rsidRPr="00CA0F35" w14:paraId="34E9CF4F" w14:textId="77777777" w:rsidTr="00A12318">
        <w:trPr>
          <w:trHeight w:val="720"/>
        </w:trPr>
        <w:tc>
          <w:tcPr>
            <w:tcW w:w="8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02793" w14:textId="64C484A4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516AF769" w14:textId="77777777" w:rsidR="0090451F" w:rsidRPr="00CA0F35" w:rsidRDefault="0090451F" w:rsidP="0090451F">
            <w:pPr>
              <w:ind w:left="-260"/>
              <w:jc w:val="center"/>
              <w:rPr>
                <w:b/>
              </w:rPr>
            </w:pPr>
            <w:r w:rsidRPr="00CA0F35">
              <w:rPr>
                <w:b/>
              </w:rPr>
              <w:t>III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C977F7" w14:textId="48867F95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3.1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25C27" w14:textId="45365E39" w:rsidR="0090451F" w:rsidRPr="00CA0F35" w:rsidRDefault="0090451F" w:rsidP="002A56CE">
            <w:pPr>
              <w:ind w:left="120"/>
            </w:pPr>
            <w:r w:rsidRPr="00CA0F35">
              <w:t>Acompanhamento da execução do PDI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5F1F3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Jan 2019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FD070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2023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5EBB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2A7D" w14:textId="77777777" w:rsidR="0090451F" w:rsidRPr="00A12318" w:rsidRDefault="0090451F" w:rsidP="002A56CE">
            <w:pPr>
              <w:rPr>
                <w:highlight w:val="lightGray"/>
              </w:rPr>
            </w:pPr>
          </w:p>
        </w:tc>
      </w:tr>
      <w:tr w:rsidR="0090451F" w:rsidRPr="00CA0F35" w14:paraId="260DFBCF" w14:textId="77777777" w:rsidTr="00A12318">
        <w:trPr>
          <w:trHeight w:val="100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D1A2" w14:textId="77777777" w:rsidR="0090451F" w:rsidRPr="00CA0F35" w:rsidRDefault="0090451F" w:rsidP="002A56CE">
            <w:pPr>
              <w:widowControl w:val="0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1E991BEA" w14:textId="3D2978ED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3.2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5B7" w14:textId="390C0E9B" w:rsidR="0090451F" w:rsidRPr="00CA0F35" w:rsidRDefault="0090451F" w:rsidP="002A56CE">
            <w:pPr>
              <w:ind w:left="120"/>
            </w:pPr>
            <w:r w:rsidRPr="00CA0F35">
              <w:t>Avaliação dos objetivos/metas e indicadores do Planejamento Estratégico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F3A5C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Jan 2019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E9CD6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2023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872C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7D20" w14:textId="77777777" w:rsidR="0090451F" w:rsidRPr="00A12318" w:rsidRDefault="0090451F" w:rsidP="002A56CE">
            <w:pPr>
              <w:rPr>
                <w:highlight w:val="lightGray"/>
              </w:rPr>
            </w:pPr>
          </w:p>
        </w:tc>
      </w:tr>
    </w:tbl>
    <w:p w14:paraId="4F65633B" w14:textId="667DB50F" w:rsidR="00DE3A11" w:rsidRDefault="003A09AB" w:rsidP="00A178B1">
      <w:pPr>
        <w:spacing w:after="240"/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7F97FFE6" w14:textId="77777777" w:rsidR="00DE3A11" w:rsidRDefault="00DE3A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2D7C488" w14:textId="7E9FB165" w:rsidR="000F732C" w:rsidRPr="00CA0F35" w:rsidRDefault="003A09AB" w:rsidP="002A56CE">
      <w:pPr>
        <w:rPr>
          <w:b/>
        </w:rPr>
      </w:pPr>
      <w:r w:rsidRPr="00CA0F35">
        <w:rPr>
          <w:b/>
        </w:rPr>
        <w:lastRenderedPageBreak/>
        <w:t>4.</w:t>
      </w:r>
      <w:r w:rsidRPr="00CA0F35">
        <w:rPr>
          <w:rFonts w:ascii="Times New Roman" w:eastAsia="Times New Roman" w:hAnsi="Times New Roman" w:cs="Times New Roman"/>
        </w:rPr>
        <w:t xml:space="preserve">            </w:t>
      </w:r>
      <w:r w:rsidRPr="00CA0F35">
        <w:rPr>
          <w:b/>
        </w:rPr>
        <w:t>Considerações complementares</w:t>
      </w:r>
    </w:p>
    <w:p w14:paraId="5A9B796F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198E8F96" w14:textId="72A30B40" w:rsidR="000F732C" w:rsidRDefault="003A09AB" w:rsidP="002A56CE">
      <w:pPr>
        <w:numPr>
          <w:ilvl w:val="0"/>
          <w:numId w:val="10"/>
        </w:numPr>
        <w:ind w:left="825"/>
        <w:contextualSpacing/>
        <w:jc w:val="both"/>
      </w:pPr>
      <w:r w:rsidRPr="00CA0F35">
        <w:t>Paralelamente à elaboração da presente metodologia e plano de trabalho, uma comissão foi constituída a partir do Comitê de Desenvolvimento Institucional (</w:t>
      </w:r>
      <w:proofErr w:type="spellStart"/>
      <w:r w:rsidRPr="00CA0F35">
        <w:t>Codi</w:t>
      </w:r>
      <w:proofErr w:type="spellEnd"/>
      <w:r w:rsidRPr="00CA0F35">
        <w:t>) para realizar um diagnóstico da execução do PDI vigente, fazendo uma avaliação do processo de planejamento e de sua execução. O trabalho está em andamento e a previsão de finalização é em março de 2018. Quando finalizado, os resultados e o relatório da comissão serão amplamente divulgados, para que sirva como um dos elementos de base para a construção do novo PDI.</w:t>
      </w:r>
    </w:p>
    <w:p w14:paraId="73F37C26" w14:textId="77777777" w:rsidR="00D343D1" w:rsidRPr="00CA0F35" w:rsidRDefault="00D343D1" w:rsidP="00D343D1">
      <w:pPr>
        <w:ind w:left="825"/>
        <w:contextualSpacing/>
        <w:jc w:val="both"/>
      </w:pPr>
    </w:p>
    <w:p w14:paraId="0D27356D" w14:textId="5EEEBF34" w:rsidR="000F732C" w:rsidRDefault="003A09AB" w:rsidP="002A56CE">
      <w:pPr>
        <w:numPr>
          <w:ilvl w:val="0"/>
          <w:numId w:val="10"/>
        </w:numPr>
        <w:ind w:left="825"/>
        <w:contextualSpacing/>
        <w:jc w:val="both"/>
      </w:pPr>
      <w:r w:rsidRPr="00CA0F35">
        <w:t xml:space="preserve">Em função do tamanho da instituição e da complexidade de sua estrutura </w:t>
      </w:r>
      <w:proofErr w:type="spellStart"/>
      <w:r w:rsidRPr="00CA0F35">
        <w:t>multicampi</w:t>
      </w:r>
      <w:proofErr w:type="spellEnd"/>
      <w:r w:rsidRPr="00CA0F35">
        <w:t xml:space="preserve">, torna-se imprescindível que ferramentas de comunicação virtual sejam empregadas na elaboração do PDI para maximizar a participação da comunidade interna e externa no processo. </w:t>
      </w:r>
    </w:p>
    <w:p w14:paraId="5376B491" w14:textId="77777777" w:rsidR="00D343D1" w:rsidRDefault="00D343D1" w:rsidP="00D343D1">
      <w:pPr>
        <w:pStyle w:val="PargrafodaLista"/>
      </w:pPr>
    </w:p>
    <w:p w14:paraId="170373BF" w14:textId="0BF9EEC7" w:rsidR="000F732C" w:rsidRDefault="003A09AB" w:rsidP="002A56CE">
      <w:pPr>
        <w:numPr>
          <w:ilvl w:val="0"/>
          <w:numId w:val="10"/>
        </w:numPr>
        <w:ind w:left="825"/>
        <w:contextualSpacing/>
        <w:jc w:val="both"/>
        <w:rPr>
          <w:color w:val="auto"/>
        </w:rPr>
      </w:pPr>
      <w:r w:rsidRPr="00CA0F35">
        <w:t>A participação da comunidade é fundamental para a construção desse marco de planejamento tão importante que é o PDI e está prevista em todas as fases, podendo se dar através da promoção de eventos, debates, reuniões, além de consultas através de ferramentas de internet.</w:t>
      </w:r>
      <w:r w:rsidR="006D7E62">
        <w:t xml:space="preserve"> </w:t>
      </w:r>
      <w:r w:rsidRPr="006D7E62">
        <w:rPr>
          <w:color w:val="auto"/>
        </w:rPr>
        <w:t>As etapas de consultas a comunidade interna serão definidas pelas comissões.</w:t>
      </w:r>
    </w:p>
    <w:p w14:paraId="0E4A0271" w14:textId="77777777" w:rsidR="00D343D1" w:rsidRPr="00D343D1" w:rsidRDefault="00D343D1" w:rsidP="00D343D1">
      <w:pPr>
        <w:ind w:left="825"/>
        <w:contextualSpacing/>
        <w:jc w:val="both"/>
        <w:rPr>
          <w:color w:val="auto"/>
        </w:rPr>
      </w:pPr>
    </w:p>
    <w:p w14:paraId="4F37F07E" w14:textId="21A07916" w:rsidR="00D343D1" w:rsidRPr="00BF7138" w:rsidRDefault="00BF7138" w:rsidP="00BF7138">
      <w:pPr>
        <w:numPr>
          <w:ilvl w:val="0"/>
          <w:numId w:val="10"/>
        </w:numPr>
        <w:ind w:left="825"/>
        <w:contextualSpacing/>
        <w:jc w:val="both"/>
        <w:rPr>
          <w:color w:val="000000" w:themeColor="text1"/>
        </w:rPr>
      </w:pPr>
      <w:r w:rsidRPr="006C6884">
        <w:rPr>
          <w:color w:val="000000" w:themeColor="text1"/>
        </w:rPr>
        <w:t>Conforme alterações sugeridas pela comissão de legislação, normas, regimento, redação e recursos do IFRS aprovada no CONSUP, em 12 de dezembro de 2017, o PPI será revisto posteriormente ao PDI, em conjunto com a organização didática (OD), dessa forma, a proposta inicial foi alterada, excluindo a comissão temática para do PPI.</w:t>
      </w:r>
    </w:p>
    <w:p w14:paraId="34417BD2" w14:textId="77777777" w:rsidR="00D343D1" w:rsidRPr="006D7E62" w:rsidRDefault="00D343D1" w:rsidP="00D343D1">
      <w:pPr>
        <w:ind w:left="825"/>
        <w:contextualSpacing/>
        <w:jc w:val="both"/>
        <w:rPr>
          <w:color w:val="auto"/>
        </w:rPr>
      </w:pPr>
    </w:p>
    <w:p w14:paraId="6647A3D1" w14:textId="7B7757C3" w:rsidR="00D343D1" w:rsidRPr="00D343D1" w:rsidRDefault="003A09AB" w:rsidP="00D343D1">
      <w:pPr>
        <w:numPr>
          <w:ilvl w:val="0"/>
          <w:numId w:val="10"/>
        </w:numPr>
        <w:ind w:left="825"/>
        <w:contextualSpacing/>
        <w:jc w:val="both"/>
        <w:rPr>
          <w:color w:val="auto"/>
        </w:rPr>
      </w:pPr>
      <w:r w:rsidRPr="006D7E62">
        <w:rPr>
          <w:color w:val="auto"/>
        </w:rPr>
        <w:t>Os casos omissos serão resolvidos pela comissão central.</w:t>
      </w:r>
    </w:p>
    <w:p w14:paraId="362B3306" w14:textId="0890D178" w:rsidR="00D343D1" w:rsidRDefault="00D343D1" w:rsidP="003A09AB">
      <w:pPr>
        <w:ind w:firstLine="720"/>
        <w:jc w:val="both"/>
        <w:rPr>
          <w:b/>
        </w:rPr>
      </w:pPr>
    </w:p>
    <w:p w14:paraId="36C09A46" w14:textId="0D8CD317" w:rsidR="00DE3A11" w:rsidRDefault="00DE3A11">
      <w:pPr>
        <w:rPr>
          <w:b/>
        </w:rPr>
      </w:pPr>
      <w:r>
        <w:rPr>
          <w:b/>
        </w:rPr>
        <w:br w:type="page"/>
      </w:r>
    </w:p>
    <w:p w14:paraId="20ED0EC9" w14:textId="3F8D6ABC" w:rsidR="000F732C" w:rsidRPr="00CA0F35" w:rsidRDefault="003A09AB" w:rsidP="002A56CE">
      <w:pPr>
        <w:rPr>
          <w:b/>
        </w:rPr>
      </w:pPr>
      <w:r w:rsidRPr="00CA0F35">
        <w:rPr>
          <w:b/>
        </w:rPr>
        <w:lastRenderedPageBreak/>
        <w:t xml:space="preserve"> Bibliografia</w:t>
      </w:r>
    </w:p>
    <w:p w14:paraId="415D07D1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901ABC1" w14:textId="77777777" w:rsidR="000F732C" w:rsidRPr="00CA0F35" w:rsidRDefault="003A09AB" w:rsidP="002A56CE">
      <w:pPr>
        <w:ind w:firstLine="720"/>
        <w:jc w:val="both"/>
      </w:pPr>
      <w:r w:rsidRPr="00CA0F35">
        <w:t xml:space="preserve">GEMERASCA, Maristela P.; GANDIN, Danilo. </w:t>
      </w:r>
      <w:r w:rsidRPr="00CA0F35">
        <w:rPr>
          <w:b/>
        </w:rPr>
        <w:t>Planejamento Participativo na Escola</w:t>
      </w:r>
      <w:r w:rsidRPr="00CA0F35">
        <w:t>: O que é e como se faz. 5ª ed. São Paulo, SP: Loyola, 2002.</w:t>
      </w:r>
    </w:p>
    <w:p w14:paraId="4026C1E3" w14:textId="77777777" w:rsidR="000F732C" w:rsidRPr="00CA0F35" w:rsidRDefault="003A09AB" w:rsidP="002A56CE">
      <w:pPr>
        <w:ind w:firstLine="720"/>
        <w:jc w:val="both"/>
      </w:pPr>
      <w:r w:rsidRPr="00CA0F35">
        <w:t xml:space="preserve">LIBÂNEO, José Carlos. </w:t>
      </w:r>
      <w:r w:rsidRPr="00CA0F35">
        <w:rPr>
          <w:b/>
        </w:rPr>
        <w:t>Organização e Gestão da escola</w:t>
      </w:r>
      <w:r w:rsidRPr="00CA0F35">
        <w:t>: teoria e prática. 5ª ed. Goiânia, GO: Alternativa, 2004.</w:t>
      </w:r>
    </w:p>
    <w:p w14:paraId="29E8F2D7" w14:textId="77777777" w:rsidR="000F732C" w:rsidRPr="00CA0F35" w:rsidRDefault="003A09AB" w:rsidP="002A56CE">
      <w:pPr>
        <w:ind w:firstLine="700"/>
        <w:jc w:val="both"/>
      </w:pPr>
      <w:r w:rsidRPr="00CA0F35">
        <w:t>BRASIL. Lei nº 10.861, de 14 de abril de 2004. Institui o Sistema Nacional de Avaliação da Educação Superior – SINAES e dá outras providências. Disponível em: &lt;http://www.planalto.gov.br/ccivil_03/_ato2004-2006/2004/lei/l10.861.htm&gt;. Acesso em: 25 nov. 2017.</w:t>
      </w:r>
    </w:p>
    <w:p w14:paraId="68B8DF9F" w14:textId="77777777" w:rsidR="000F732C" w:rsidRPr="00CA0F35" w:rsidRDefault="003A09AB" w:rsidP="002A56CE">
      <w:pPr>
        <w:ind w:firstLine="700"/>
        <w:jc w:val="both"/>
      </w:pPr>
      <w:r w:rsidRPr="00CA0F35">
        <w:t>BRASIL. Lei nº 93.394, de 20 de dezembro de 1996. Estabelece as diretrizes e bases da educação nacional. Disponível em: &lt; http://www.planalto.gov.br/ccivil_03/leis/L9394.htm&gt;. Acesso em: 01 nov. 2017.</w:t>
      </w:r>
    </w:p>
    <w:p w14:paraId="1767B579" w14:textId="77777777" w:rsidR="000F732C" w:rsidRPr="00CA0F35" w:rsidRDefault="003A09AB" w:rsidP="002A56CE">
      <w:pPr>
        <w:ind w:firstLine="700"/>
        <w:jc w:val="both"/>
      </w:pPr>
      <w:r w:rsidRPr="00CA0F35">
        <w:t>BRASIL. Lei nº 11.892, de 29 de dezembro de 2008. Institui a Rede Federal de Educação Profissional, Científica e Tecnológica, cria os Institutos Federais de Educação, Ciência e Tecnologia, e dá outras providências. Disponível em: &lt;http://www.planalto.gov.br/ccivil_03/_ato2007-2010/2008/lei/l11892.htm&gt;. Acesso em: 01 nov. 2017.</w:t>
      </w:r>
    </w:p>
    <w:p w14:paraId="00A9AD37" w14:textId="77777777" w:rsidR="000F732C" w:rsidRPr="00CA0F35" w:rsidRDefault="003A09AB" w:rsidP="002A56CE">
      <w:pPr>
        <w:ind w:firstLine="700"/>
        <w:jc w:val="both"/>
      </w:pPr>
      <w:r w:rsidRPr="00CA0F35">
        <w:t>BRASIL. Lei nº 13.249, de 13 de janeiro de 2016. Institui o Plano Plurianual da União para o período de 2016 a 2019. Disponível em: &lt;http://www.planalto.gov.br/ccivil_03/_ato2015-2018/2016/lei/L13249.htm&gt;. Acesso em: 13 out. 2017.</w:t>
      </w:r>
    </w:p>
    <w:p w14:paraId="0866CAAF" w14:textId="77777777" w:rsidR="000F732C" w:rsidRPr="00CA0F35" w:rsidRDefault="003A09AB" w:rsidP="002A56CE">
      <w:pPr>
        <w:ind w:firstLine="700"/>
        <w:jc w:val="both"/>
      </w:pPr>
      <w:r w:rsidRPr="00CA0F35">
        <w:t>BRASIL. Lei nº 13.005, de 25 de junho de 2014. Aprova o Plano Nacional de Educação - PNE e dá outras providências. Disponível em: &lt;http://www.planalto.gov.br/ccivil_03/_ato2011-2014/2014/lei/l13005.htm&gt;. Acesso em: 20 out. 2017.</w:t>
      </w:r>
    </w:p>
    <w:p w14:paraId="6A7A5BC9" w14:textId="77777777" w:rsidR="000F732C" w:rsidRPr="00CA0F35" w:rsidRDefault="003A09AB" w:rsidP="002A56CE">
      <w:pPr>
        <w:ind w:firstLine="700"/>
        <w:jc w:val="both"/>
      </w:pPr>
      <w:r w:rsidRPr="00CA0F35">
        <w:t>BRASIL. Decreto nº 5773, de 9 de maio de 2006. Dispõe sobre o exercício das funções de regulação, supervisão e avaliação de instituições de educação superior e cursos superiores de graduação e sequenciais no sistema federal de ensino. Disponível em: &lt;http://www.planalto.gov.br/ccivil_03/_ato2004-2006/2006/decreto/d5773.htm&gt;. Acesso em: 19 out. 2017.</w:t>
      </w:r>
    </w:p>
    <w:p w14:paraId="73202CE8" w14:textId="77777777" w:rsidR="000F732C" w:rsidRPr="00CA0F35" w:rsidRDefault="003A09AB" w:rsidP="002A56CE">
      <w:pPr>
        <w:ind w:firstLine="700"/>
        <w:jc w:val="both"/>
      </w:pPr>
      <w:r w:rsidRPr="00CA0F35">
        <w:t>INSTITUTO FEDERAL DO RIO GRANDE DO SUL, Plano de Desenvolvimento Institucional. Disponível em: &lt;https://pdi.ifrs.edu.br/&gt; Acesso em: 1 de novembro e 2017.</w:t>
      </w:r>
    </w:p>
    <w:p w14:paraId="3467C49B" w14:textId="77777777" w:rsidR="000F732C" w:rsidRPr="00CA0F35" w:rsidRDefault="003A09AB" w:rsidP="002A56CE">
      <w:pPr>
        <w:ind w:firstLine="700"/>
        <w:jc w:val="both"/>
      </w:pPr>
      <w:r w:rsidRPr="00CA0F35">
        <w:t>INSTITUTO FEDERAL DE SANTA CATARINA, Plano de Desenvolvimento Institucional. Disponível em: &lt;https://pdi.ifsc.edu.br/&gt; Acesso em: 18 de outubro e 2017.</w:t>
      </w:r>
    </w:p>
    <w:p w14:paraId="0BEE3FC2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IFES, 2014. Disponível em: http://www.ifes.edu.br/images/stories/files/documentos_institucionais/pdi_2-08-16.pdf Acesso em Out 2017.</w:t>
      </w:r>
    </w:p>
    <w:p w14:paraId="4E10B9F6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IFFAR, 2014. Disponível em: http://w2.iffarroupilha.edu.br/site/midias/arquivos/20148309056884pdi_14_18pdf.pdf Acesso em Out 2017.</w:t>
      </w:r>
    </w:p>
    <w:p w14:paraId="72BAECF4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IFRS, 2014. Disponível em: http://arquivo.ifrs.edu.br/site/midias/arquivos/20150261522458420150126-pdi_2014_2018_versao_final_-_sem_res.pdf Acesso em Out 2017.</w:t>
      </w:r>
    </w:p>
    <w:p w14:paraId="08213DA3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IFSC, 2015. Disponível em: http://pdi.ifsc.edu.br/download/faca-o-download-do-pdi-2015-2019/ Acesso em Out 2017.</w:t>
      </w:r>
    </w:p>
    <w:p w14:paraId="7E464664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IFSUL, 2014. Disponível em: http://www.ifsul.edu.br/plano-de-desenv-</w:t>
      </w:r>
      <w:r w:rsidRPr="00CA0F35">
        <w:lastRenderedPageBreak/>
        <w:t>institucional/item/download/10520_5267b9ff92f29a7328042d02b8fcc713 Acesso em Out 2017.</w:t>
      </w:r>
    </w:p>
    <w:p w14:paraId="690762A9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UNIPAMPA, 2014. Disponível em: http://porteiras.s.unipampa.edu.br/pdi/files/2015/08/PDI_Unipampa_v19_.compressed.pdf Acesso em Out 2017.</w:t>
      </w:r>
    </w:p>
    <w:p w14:paraId="5B60E2CE" w14:textId="77777777" w:rsidR="000F732C" w:rsidRPr="00CA0F35" w:rsidRDefault="003A09AB" w:rsidP="002A56CE">
      <w:pPr>
        <w:ind w:firstLine="700"/>
        <w:jc w:val="both"/>
      </w:pPr>
      <w:r w:rsidRPr="00CA0F35">
        <w:t xml:space="preserve">Plano de Desenvolvimento Institucional. UFRGS, 2016. Disponível em: http://www.ufrgs.br/pdi/PDI_2016a2026_UFRGS.pdf Acesso em </w:t>
      </w:r>
      <w:proofErr w:type="spellStart"/>
      <w:r w:rsidRPr="00CA0F35">
        <w:t>Nov</w:t>
      </w:r>
      <w:proofErr w:type="spellEnd"/>
      <w:r w:rsidRPr="00CA0F35">
        <w:t xml:space="preserve"> 2017</w:t>
      </w:r>
    </w:p>
    <w:p w14:paraId="2EE9EAE1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UFSM, 2016. Disponível em: http://pdi.ufsm.br/images/DocPDI/00-DocumentoPDI-TextoBaseCONSU.pdf Acesso em Out 2017.</w:t>
      </w:r>
    </w:p>
    <w:p w14:paraId="5EE47EBF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UFTPR, 2013. Disponível em: http://www.utfpr.edu.br/a-instituicao/documentos-institucionais/pdi-2013-2017/plano-de-desenvolvimento-institucional-2013-2017/view Acesso em Out 2017.</w:t>
      </w:r>
    </w:p>
    <w:p w14:paraId="7EDF4A63" w14:textId="77777777" w:rsidR="000F732C" w:rsidRPr="00CA0F35" w:rsidRDefault="000F732C" w:rsidP="002A56CE"/>
    <w:p w14:paraId="5735B279" w14:textId="77777777" w:rsidR="000F732C" w:rsidRPr="00CA0F35" w:rsidRDefault="000F732C" w:rsidP="002A56CE"/>
    <w:p w14:paraId="420CA532" w14:textId="77777777" w:rsidR="000F732C" w:rsidRPr="00CA0F35" w:rsidRDefault="000F732C" w:rsidP="002A56CE"/>
    <w:p w14:paraId="7A2A55D0" w14:textId="77777777" w:rsidR="000F732C" w:rsidRPr="00CA0F35" w:rsidRDefault="000F732C" w:rsidP="002A56CE"/>
    <w:p w14:paraId="452B06EC" w14:textId="77777777" w:rsidR="000F732C" w:rsidRPr="00CA0F35" w:rsidRDefault="000F732C" w:rsidP="002A56CE"/>
    <w:p w14:paraId="1EB5570A" w14:textId="77777777" w:rsidR="000F732C" w:rsidRPr="00CA0F35" w:rsidRDefault="000F732C" w:rsidP="002A56CE"/>
    <w:p w14:paraId="2DD8E32A" w14:textId="77777777" w:rsidR="000F732C" w:rsidRPr="00CA0F35" w:rsidRDefault="000F732C" w:rsidP="002A56CE"/>
    <w:p w14:paraId="748F9580" w14:textId="77777777" w:rsidR="000F732C" w:rsidRPr="00CA0F35" w:rsidRDefault="000F732C" w:rsidP="002A56CE"/>
    <w:p w14:paraId="43674822" w14:textId="77777777" w:rsidR="000F732C" w:rsidRPr="00CA0F35" w:rsidRDefault="000F732C" w:rsidP="002A56CE"/>
    <w:sectPr w:rsidR="000F732C" w:rsidRPr="00CA0F35" w:rsidSect="00A12318">
      <w:pgSz w:w="11909" w:h="16834"/>
      <w:pgMar w:top="1418" w:right="1418" w:bottom="141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EB33" w14:textId="77777777" w:rsidR="00811748" w:rsidRDefault="00811748" w:rsidP="00811748">
      <w:pPr>
        <w:spacing w:line="240" w:lineRule="auto"/>
      </w:pPr>
      <w:r>
        <w:separator/>
      </w:r>
    </w:p>
  </w:endnote>
  <w:endnote w:type="continuationSeparator" w:id="0">
    <w:p w14:paraId="2BD47D4B" w14:textId="77777777" w:rsidR="00811748" w:rsidRDefault="00811748" w:rsidP="0081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D10C" w14:textId="77777777" w:rsidR="00811748" w:rsidRDefault="00811748" w:rsidP="00811748">
      <w:pPr>
        <w:spacing w:line="240" w:lineRule="auto"/>
      </w:pPr>
      <w:r>
        <w:separator/>
      </w:r>
    </w:p>
  </w:footnote>
  <w:footnote w:type="continuationSeparator" w:id="0">
    <w:p w14:paraId="08091498" w14:textId="77777777" w:rsidR="00811748" w:rsidRDefault="00811748" w:rsidP="00811748">
      <w:pPr>
        <w:spacing w:line="240" w:lineRule="auto"/>
      </w:pPr>
      <w:r>
        <w:continuationSeparator/>
      </w:r>
    </w:p>
  </w:footnote>
  <w:footnote w:id="1">
    <w:p w14:paraId="5396624D" w14:textId="10DC7662" w:rsidR="00811748" w:rsidRDefault="00811748">
      <w:pPr>
        <w:pStyle w:val="Textodenotaderodap"/>
      </w:pPr>
      <w:r>
        <w:rPr>
          <w:rStyle w:val="Refdenotaderodap"/>
        </w:rPr>
        <w:footnoteRef/>
      </w:r>
      <w:r w:rsidR="00FF53D4">
        <w:t xml:space="preserve"> O Texto</w:t>
      </w:r>
      <w:r w:rsidR="001E2666">
        <w:t xml:space="preserve"> </w:t>
      </w:r>
      <w:r w:rsidR="00FF53D4">
        <w:t>adaptado</w:t>
      </w:r>
      <w:r w:rsidR="009276FE">
        <w:t>, pois</w:t>
      </w:r>
      <w:r w:rsidR="003A6DA9">
        <w:t xml:space="preserve"> </w:t>
      </w:r>
      <w:r w:rsidR="00FF53D4">
        <w:t>o</w:t>
      </w:r>
      <w:r>
        <w:t xml:space="preserve"> </w:t>
      </w:r>
      <w:r w:rsidR="00FF53D4">
        <w:t xml:space="preserve">Decreto 5.773/2006 </w:t>
      </w:r>
      <w:r w:rsidR="003A6DA9">
        <w:t xml:space="preserve">foi revogado </w:t>
      </w:r>
      <w:r w:rsidR="00FF53D4">
        <w:t xml:space="preserve">pelo </w:t>
      </w:r>
      <w:r w:rsidR="00FF53D4" w:rsidRPr="009276FE">
        <w:rPr>
          <w:b/>
        </w:rPr>
        <w:t>Decreto 9.235</w:t>
      </w:r>
      <w:r w:rsidR="00FF53D4">
        <w:t xml:space="preserve"> em 15 de dezembro 2017</w:t>
      </w:r>
      <w:r w:rsidR="00C810AA">
        <w:t xml:space="preserve">, após a aprovação pelo </w:t>
      </w:r>
      <w:proofErr w:type="spellStart"/>
      <w:r w:rsidR="00C810AA">
        <w:t>Consup</w:t>
      </w:r>
      <w:proofErr w:type="spellEnd"/>
      <w:r w:rsidR="00C810AA">
        <w:t>.</w:t>
      </w:r>
      <w:r w:rsidR="00FF53D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862"/>
    <w:multiLevelType w:val="multilevel"/>
    <w:tmpl w:val="09CE8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0598E"/>
    <w:multiLevelType w:val="multilevel"/>
    <w:tmpl w:val="B3F66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A1BE7"/>
    <w:multiLevelType w:val="multilevel"/>
    <w:tmpl w:val="46BAB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C556C5"/>
    <w:multiLevelType w:val="multilevel"/>
    <w:tmpl w:val="0A9EB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F706E3"/>
    <w:multiLevelType w:val="multilevel"/>
    <w:tmpl w:val="AABA2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E95487"/>
    <w:multiLevelType w:val="multilevel"/>
    <w:tmpl w:val="2CB81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775E05"/>
    <w:multiLevelType w:val="multilevel"/>
    <w:tmpl w:val="42401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E01BED"/>
    <w:multiLevelType w:val="multilevel"/>
    <w:tmpl w:val="FCCCD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9A68FD"/>
    <w:multiLevelType w:val="multilevel"/>
    <w:tmpl w:val="0082C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D72DB0"/>
    <w:multiLevelType w:val="multilevel"/>
    <w:tmpl w:val="E9E6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F9422F"/>
    <w:multiLevelType w:val="multilevel"/>
    <w:tmpl w:val="A530A4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18217A"/>
    <w:multiLevelType w:val="multilevel"/>
    <w:tmpl w:val="F2902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A10D26"/>
    <w:multiLevelType w:val="multilevel"/>
    <w:tmpl w:val="4A9486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2C"/>
    <w:rsid w:val="00033206"/>
    <w:rsid w:val="00053F11"/>
    <w:rsid w:val="000F732C"/>
    <w:rsid w:val="00150035"/>
    <w:rsid w:val="001D720D"/>
    <w:rsid w:val="001E2666"/>
    <w:rsid w:val="002A56CE"/>
    <w:rsid w:val="00380DDD"/>
    <w:rsid w:val="003A09AB"/>
    <w:rsid w:val="003A6DA9"/>
    <w:rsid w:val="00457281"/>
    <w:rsid w:val="004E6B1C"/>
    <w:rsid w:val="005E1E04"/>
    <w:rsid w:val="00604CFE"/>
    <w:rsid w:val="006133A7"/>
    <w:rsid w:val="00640217"/>
    <w:rsid w:val="006D7E62"/>
    <w:rsid w:val="00744D41"/>
    <w:rsid w:val="00783919"/>
    <w:rsid w:val="00811748"/>
    <w:rsid w:val="0082059B"/>
    <w:rsid w:val="008A03DB"/>
    <w:rsid w:val="0090451F"/>
    <w:rsid w:val="009276FE"/>
    <w:rsid w:val="00A12318"/>
    <w:rsid w:val="00A178B1"/>
    <w:rsid w:val="00AB1E56"/>
    <w:rsid w:val="00AD7507"/>
    <w:rsid w:val="00BF7138"/>
    <w:rsid w:val="00C438BA"/>
    <w:rsid w:val="00C64C14"/>
    <w:rsid w:val="00C810AA"/>
    <w:rsid w:val="00C82949"/>
    <w:rsid w:val="00C82E27"/>
    <w:rsid w:val="00C86E6A"/>
    <w:rsid w:val="00CA0F35"/>
    <w:rsid w:val="00CD294C"/>
    <w:rsid w:val="00D143FE"/>
    <w:rsid w:val="00D343D1"/>
    <w:rsid w:val="00D956A0"/>
    <w:rsid w:val="00D96EEA"/>
    <w:rsid w:val="00DC472A"/>
    <w:rsid w:val="00DE3A11"/>
    <w:rsid w:val="00E064AE"/>
    <w:rsid w:val="00ED0504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826B"/>
  <w15:docId w15:val="{2FC2CD11-CE36-4BB6-83C1-FF4DDB77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D7E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E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E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E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E6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E6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343D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74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7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1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3005.htm" TargetMode="External"/><Relationship Id="rId13" Type="http://schemas.openxmlformats.org/officeDocument/2006/relationships/hyperlink" Target="http://www.planalto.gov.br/ccivil_03/_ato2015-2018/2016/lei/L13249.htm" TargetMode="External"/><Relationship Id="rId18" Type="http://schemas.openxmlformats.org/officeDocument/2006/relationships/hyperlink" Target="http://www.planalto.gov.br/ccivil_03/_ato2004-2006/2006/decreto/d5773.htm" TargetMode="External"/><Relationship Id="rId26" Type="http://schemas.openxmlformats.org/officeDocument/2006/relationships/hyperlink" Target="http://www.planalto.gov.br/ccivil_03/_ato2004-2006/2004/lei/l10.86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_ato2004-2006/2006/decreto/d5773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5-2018/2016/lei/L13249.htm" TargetMode="External"/><Relationship Id="rId17" Type="http://schemas.openxmlformats.org/officeDocument/2006/relationships/hyperlink" Target="http://www.planalto.gov.br/ccivil_03/leis/L9394.htm" TargetMode="External"/><Relationship Id="rId25" Type="http://schemas.openxmlformats.org/officeDocument/2006/relationships/hyperlink" Target="http://www.planalto.gov.br/ccivil_03/_ato2004-2006/2006/decreto/d577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15-2018/2016/lei/L13249.htm" TargetMode="External"/><Relationship Id="rId20" Type="http://schemas.openxmlformats.org/officeDocument/2006/relationships/hyperlink" Target="http://www.planalto.gov.br/ccivil_03/_ato2007-2010/2008/lei/l11892.htm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1-2014/2014/lei/l13005.htm" TargetMode="External"/><Relationship Id="rId24" Type="http://schemas.openxmlformats.org/officeDocument/2006/relationships/hyperlink" Target="http://www.planalto.gov.br/ccivil_03/_ato2004-2006/2004/lei/l10.86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15-2018/2016/lei/L13249.htm" TargetMode="External"/><Relationship Id="rId23" Type="http://schemas.openxmlformats.org/officeDocument/2006/relationships/hyperlink" Target="http://www.planalto.gov.br/ccivil_03/_ato2004-2006/2004/lei/l10.861.htm" TargetMode="External"/><Relationship Id="rId28" Type="http://schemas.openxmlformats.org/officeDocument/2006/relationships/hyperlink" Target="http://www.planalto.gov.br/ccivil_03/_ato2004-2006/2006/decreto/d5773.htm" TargetMode="External"/><Relationship Id="rId10" Type="http://schemas.openxmlformats.org/officeDocument/2006/relationships/hyperlink" Target="http://www.planalto.gov.br/ccivil_03/_ato2004-2006/2006/decreto/d5773.htm" TargetMode="External"/><Relationship Id="rId19" Type="http://schemas.openxmlformats.org/officeDocument/2006/relationships/hyperlink" Target="http://www.planalto.gov.br/ccivil_03/leis/L9394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4/lei/l13005.htm" TargetMode="External"/><Relationship Id="rId14" Type="http://schemas.openxmlformats.org/officeDocument/2006/relationships/hyperlink" Target="http://www.planalto.gov.br/ccivil_03/_ato2004-2006/2006/decreto/d5773.htm" TargetMode="External"/><Relationship Id="rId22" Type="http://schemas.openxmlformats.org/officeDocument/2006/relationships/hyperlink" Target="http://www.planalto.gov.br/ccivil_03/_ato2007-2010/2008/lei/l11892.htm" TargetMode="External"/><Relationship Id="rId27" Type="http://schemas.openxmlformats.org/officeDocument/2006/relationships/hyperlink" Target="http://www.planalto.gov.br/ccivil_03/_ato2004-2006/2006/decreto/d5773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179A-8088-4040-BB82-DF3FA26A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3969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Anelise Foschiera</dc:creator>
  <cp:lastModifiedBy>Bruno Diniz Machado</cp:lastModifiedBy>
  <cp:revision>21</cp:revision>
  <cp:lastPrinted>2018-04-09T17:08:00Z</cp:lastPrinted>
  <dcterms:created xsi:type="dcterms:W3CDTF">2018-04-09T11:45:00Z</dcterms:created>
  <dcterms:modified xsi:type="dcterms:W3CDTF">2018-05-15T21:29:00Z</dcterms:modified>
</cp:coreProperties>
</file>