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59" w:rsidRDefault="00176E59" w:rsidP="00176E59">
      <w:pPr>
        <w:pStyle w:val="Normal1"/>
        <w:spacing w:line="240" w:lineRule="auto"/>
        <w:jc w:val="center"/>
        <w:rPr>
          <w:b/>
        </w:rPr>
      </w:pPr>
      <w:r>
        <w:rPr>
          <w:b/>
        </w:rPr>
        <w:t xml:space="preserve">ANEXO II </w:t>
      </w:r>
    </w:p>
    <w:p w:rsidR="00176E59" w:rsidRPr="003C1D10" w:rsidRDefault="00176E59" w:rsidP="00176E59">
      <w:pPr>
        <w:pStyle w:val="Normal1"/>
        <w:spacing w:line="240" w:lineRule="auto"/>
        <w:jc w:val="center"/>
        <w:rPr>
          <w:b/>
        </w:rPr>
      </w:pPr>
      <w:r w:rsidRPr="00E75F74">
        <w:rPr>
          <w:b/>
        </w:rPr>
        <w:t>FORMULÁRIO DE HOMOLOGAÇÃO DA PROPOSTA</w:t>
      </w:r>
    </w:p>
    <w:p w:rsidR="00176E59" w:rsidRPr="003C1D10" w:rsidRDefault="00176E59" w:rsidP="00176E59">
      <w:pPr>
        <w:pStyle w:val="Normal1"/>
        <w:spacing w:after="120"/>
        <w:jc w:val="center"/>
      </w:pPr>
    </w:p>
    <w:tbl>
      <w:tblPr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176E59" w:rsidRPr="003C1D10" w:rsidTr="00BC2A59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>
              <w:rPr>
                <w:b/>
              </w:rPr>
              <w:t>FORMULÁ</w:t>
            </w:r>
            <w:r w:rsidRPr="003C1D10">
              <w:rPr>
                <w:b/>
              </w:rPr>
              <w:t>RIO DE HOMOLOGAÇÃO DA PROPOSTA</w:t>
            </w:r>
          </w:p>
        </w:tc>
      </w:tr>
      <w:tr w:rsidR="00176E59" w:rsidRPr="003C1D10" w:rsidTr="00BC2A59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rPr>
                <w:b/>
              </w:rPr>
              <w:t>Título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</w:pPr>
          </w:p>
        </w:tc>
      </w:tr>
      <w:tr w:rsidR="00176E59" w:rsidRPr="003C1D10" w:rsidTr="00BC2A59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</w:pPr>
            <w:r w:rsidRPr="003C1D10">
              <w:t xml:space="preserve"> </w:t>
            </w:r>
          </w:p>
        </w:tc>
      </w:tr>
      <w:tr w:rsidR="00176E59" w:rsidRPr="003C1D10" w:rsidTr="00BC2A59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rPr>
                <w:b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</w:pPr>
            <w:r w:rsidRPr="003C1D10">
              <w:t xml:space="preserve"> </w:t>
            </w:r>
          </w:p>
        </w:tc>
      </w:tr>
    </w:tbl>
    <w:p w:rsidR="00176E59" w:rsidRPr="003C1D10" w:rsidRDefault="00176E59" w:rsidP="00176E59">
      <w:pPr>
        <w:pStyle w:val="Normal1"/>
      </w:pPr>
      <w:r w:rsidRPr="003C1D10">
        <w:t xml:space="preserve"> </w:t>
      </w:r>
    </w:p>
    <w:p w:rsidR="00176E59" w:rsidRPr="003C1D10" w:rsidRDefault="00176E59" w:rsidP="00176E59">
      <w:pPr>
        <w:pStyle w:val="Normal1"/>
      </w:pPr>
    </w:p>
    <w:tbl>
      <w:tblPr>
        <w:tblW w:w="877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215"/>
      </w:tblGrid>
      <w:tr w:rsidR="00176E59" w:rsidRPr="003C1D10" w:rsidTr="00BC2A59">
        <w:tc>
          <w:tcPr>
            <w:tcW w:w="8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rPr>
                <w:b/>
              </w:rPr>
              <w:t>REQUISITOS PARA HOMOLOGAÇÃO</w:t>
            </w:r>
          </w:p>
        </w:tc>
      </w:tr>
      <w:tr w:rsidR="00176E59" w:rsidRPr="003C1D10" w:rsidTr="00BC2A5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(  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</w:pPr>
            <w:r w:rsidRPr="003C1D10">
              <w:t>A proposta foi entregue no prazo estabelecido (ANEXO I)?</w:t>
            </w:r>
          </w:p>
        </w:tc>
      </w:tr>
      <w:tr w:rsidR="00176E59" w:rsidRPr="003C1D10" w:rsidTr="00BC2A5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(  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both"/>
            </w:pPr>
            <w:r w:rsidRPr="003C1D10">
              <w:t xml:space="preserve">Foi entregue </w:t>
            </w:r>
            <w:r w:rsidRPr="003C1D10">
              <w:rPr>
                <w:color w:val="00000A"/>
              </w:rPr>
              <w:t xml:space="preserve">cópia em formato PDF do projeto, cadastrado no </w:t>
            </w:r>
            <w:proofErr w:type="spellStart"/>
            <w:r w:rsidRPr="003C1D10">
              <w:rPr>
                <w:color w:val="00000A"/>
              </w:rPr>
              <w:t>SiPes</w:t>
            </w:r>
            <w:proofErr w:type="spellEnd"/>
            <w:r w:rsidRPr="003C1D10">
              <w:rPr>
                <w:color w:val="00000A"/>
              </w:rPr>
              <w:t>/</w:t>
            </w:r>
            <w:proofErr w:type="spellStart"/>
            <w:r w:rsidRPr="003C1D10">
              <w:rPr>
                <w:color w:val="00000A"/>
              </w:rPr>
              <w:t>SigProj</w:t>
            </w:r>
            <w:proofErr w:type="spellEnd"/>
            <w:r w:rsidRPr="003C1D10">
              <w:rPr>
                <w:color w:val="00000A"/>
              </w:rPr>
              <w:t xml:space="preserve"> (versão que contém o número do protocolo </w:t>
            </w:r>
            <w:proofErr w:type="spellStart"/>
            <w:r w:rsidRPr="003C1D10">
              <w:rPr>
                <w:color w:val="00000A"/>
              </w:rPr>
              <w:t>SiPes</w:t>
            </w:r>
            <w:proofErr w:type="spellEnd"/>
            <w:r w:rsidRPr="003C1D10">
              <w:rPr>
                <w:color w:val="00000A"/>
              </w:rPr>
              <w:t xml:space="preserve"> gerado pelo sistema)</w:t>
            </w:r>
            <w:r w:rsidRPr="003C1D10">
              <w:t>?</w:t>
            </w:r>
          </w:p>
        </w:tc>
      </w:tr>
      <w:tr w:rsidR="00176E59" w:rsidRPr="003C1D10" w:rsidTr="00BC2A5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(  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</w:pPr>
            <w:r w:rsidRPr="003C1D10">
              <w:t xml:space="preserve">A matéria reivindicada </w:t>
            </w:r>
            <w:r w:rsidRPr="003C1D10">
              <w:rPr>
                <w:b/>
                <w:u w:val="single"/>
              </w:rPr>
              <w:t>não</w:t>
            </w:r>
            <w:r w:rsidRPr="003C1D10">
              <w:t xml:space="preserve"> está incluída no artigo 10 da Lei Nº 9.279 de 14 de Maio de 1996?</w:t>
            </w:r>
          </w:p>
        </w:tc>
      </w:tr>
      <w:tr w:rsidR="00176E59" w:rsidRPr="003C1D10" w:rsidTr="00BC2A5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(   ) S   (   ) N</w:t>
            </w:r>
          </w:p>
        </w:tc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</w:pPr>
            <w:r w:rsidRPr="003C1D10">
              <w:t xml:space="preserve">A matéria reivindicada </w:t>
            </w:r>
            <w:r w:rsidRPr="003C1D10">
              <w:rPr>
                <w:b/>
                <w:u w:val="single"/>
              </w:rPr>
              <w:t>não</w:t>
            </w:r>
            <w:r w:rsidRPr="003C1D10">
              <w:t xml:space="preserve"> está incluída no artigo 18 da Lei Nº 9.279 de 14 de Maio de 1996?</w:t>
            </w:r>
          </w:p>
        </w:tc>
      </w:tr>
    </w:tbl>
    <w:p w:rsidR="00176E59" w:rsidRPr="003C1D10" w:rsidRDefault="00176E59" w:rsidP="00176E59">
      <w:pPr>
        <w:pStyle w:val="Normal1"/>
      </w:pPr>
      <w:r w:rsidRPr="003C1D10">
        <w:t xml:space="preserve"> </w:t>
      </w:r>
    </w:p>
    <w:tbl>
      <w:tblPr>
        <w:tblW w:w="888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830"/>
        <w:gridCol w:w="1830"/>
      </w:tblGrid>
      <w:tr w:rsidR="00176E59" w:rsidRPr="003C1D10" w:rsidTr="00BC2A59"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rPr>
                <w:b/>
              </w:rPr>
              <w:t>RESULTADO</w:t>
            </w:r>
          </w:p>
        </w:tc>
      </w:tr>
      <w:tr w:rsidR="00176E59" w:rsidRPr="003C1D10" w:rsidTr="00BC2A59"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Proposta homologada?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(   ) SIM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6E59" w:rsidRPr="003C1D10" w:rsidRDefault="00176E59" w:rsidP="00BC2A59">
            <w:pPr>
              <w:pStyle w:val="Normal1"/>
              <w:ind w:left="60"/>
              <w:jc w:val="center"/>
            </w:pPr>
            <w:r w:rsidRPr="003C1D10">
              <w:t>(   ) NÃO</w:t>
            </w:r>
          </w:p>
        </w:tc>
      </w:tr>
    </w:tbl>
    <w:p w:rsidR="00176E59" w:rsidRPr="003C1D10" w:rsidRDefault="00176E59" w:rsidP="00176E59">
      <w:pPr>
        <w:pStyle w:val="Normal1"/>
        <w:spacing w:after="120"/>
      </w:pPr>
      <w:r w:rsidRPr="003C1D10">
        <w:t xml:space="preserve"> </w:t>
      </w:r>
    </w:p>
    <w:p w:rsidR="00176E59" w:rsidRPr="003C1D10" w:rsidRDefault="00176E59" w:rsidP="00176E59">
      <w:pPr>
        <w:pStyle w:val="Normal1"/>
        <w:spacing w:after="120"/>
      </w:pPr>
    </w:p>
    <w:p w:rsidR="00176E59" w:rsidRPr="003C1D10" w:rsidRDefault="00176E59" w:rsidP="00176E59">
      <w:pPr>
        <w:pStyle w:val="Normal1"/>
        <w:spacing w:after="120"/>
      </w:pPr>
      <w:r w:rsidRPr="003C1D10">
        <w:t xml:space="preserve"> </w:t>
      </w:r>
    </w:p>
    <w:p w:rsidR="00176E59" w:rsidRPr="003C1D10" w:rsidRDefault="00176E59" w:rsidP="00176E59">
      <w:pPr>
        <w:pStyle w:val="Normal1"/>
        <w:spacing w:after="120"/>
        <w:jc w:val="right"/>
      </w:pPr>
      <w:r w:rsidRPr="003C1D10">
        <w:t xml:space="preserve">__________________, ______ de _________________ </w:t>
      </w:r>
      <w:proofErr w:type="spellStart"/>
      <w:r w:rsidRPr="003C1D10">
        <w:t>de</w:t>
      </w:r>
      <w:proofErr w:type="spellEnd"/>
      <w:r w:rsidRPr="003C1D10">
        <w:t xml:space="preserve"> </w:t>
      </w:r>
      <w:r>
        <w:t>______</w:t>
      </w:r>
      <w:r w:rsidRPr="003C1D10">
        <w:t>.</w:t>
      </w:r>
    </w:p>
    <w:p w:rsidR="00176E59" w:rsidRPr="003C1D10" w:rsidRDefault="00176E59" w:rsidP="00176E59">
      <w:pPr>
        <w:pStyle w:val="Normal1"/>
        <w:spacing w:after="120"/>
      </w:pPr>
      <w:r w:rsidRPr="003C1D10">
        <w:t xml:space="preserve"> </w:t>
      </w:r>
    </w:p>
    <w:p w:rsidR="00176E59" w:rsidRPr="003C1D10" w:rsidRDefault="00176E59" w:rsidP="00176E59">
      <w:pPr>
        <w:pStyle w:val="Normal1"/>
        <w:spacing w:after="120"/>
      </w:pPr>
      <w:r w:rsidRPr="003C1D10">
        <w:t xml:space="preserve">  Avaliador: _________________________________</w:t>
      </w:r>
    </w:p>
    <w:p w:rsidR="00176E59" w:rsidRPr="003C1D10" w:rsidRDefault="00176E59" w:rsidP="00176E59">
      <w:pPr>
        <w:pStyle w:val="Normal1"/>
        <w:spacing w:after="120"/>
      </w:pPr>
    </w:p>
    <w:p w:rsidR="00176E59" w:rsidRDefault="00176E59" w:rsidP="00176E59">
      <w:pPr>
        <w:pStyle w:val="Normal1"/>
        <w:spacing w:after="120"/>
      </w:pPr>
      <w:r w:rsidRPr="003C1D10">
        <w:t>Assinatura: _________________________________</w:t>
      </w:r>
    </w:p>
    <w:p w:rsidR="00C54D9E" w:rsidRDefault="00C54D9E"/>
    <w:sectPr w:rsidR="00C54D9E" w:rsidSect="001D5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59" w:rsidRDefault="00176E59" w:rsidP="00176E59">
      <w:pPr>
        <w:spacing w:line="240" w:lineRule="auto"/>
      </w:pPr>
      <w:r>
        <w:separator/>
      </w:r>
    </w:p>
  </w:endnote>
  <w:endnote w:type="continuationSeparator" w:id="0">
    <w:p w:rsidR="00176E59" w:rsidRDefault="00176E59" w:rsidP="00176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59" w:rsidRDefault="00176E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59" w:rsidRDefault="00176E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59" w:rsidRDefault="00176E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59" w:rsidRDefault="00176E59" w:rsidP="00176E59">
      <w:pPr>
        <w:spacing w:line="240" w:lineRule="auto"/>
      </w:pPr>
      <w:r>
        <w:separator/>
      </w:r>
    </w:p>
  </w:footnote>
  <w:footnote w:type="continuationSeparator" w:id="0">
    <w:p w:rsidR="00176E59" w:rsidRDefault="00176E59" w:rsidP="00176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59" w:rsidRDefault="00176E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59" w:rsidRPr="00F51174" w:rsidRDefault="00176E59" w:rsidP="00176E59">
    <w:pPr>
      <w:pStyle w:val="Normal1"/>
      <w:jc w:val="center"/>
    </w:pPr>
    <w:r w:rsidRPr="00F51174">
      <w:rPr>
        <w:noProof/>
      </w:rPr>
      <w:drawing>
        <wp:inline distT="0" distB="0" distL="0" distR="0" wp14:anchorId="61203075" wp14:editId="2AEFDBA3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E59" w:rsidRPr="0083363E" w:rsidRDefault="00176E59" w:rsidP="00176E5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MINISTÉRIO DA EDUCAÇÃO</w:t>
    </w:r>
  </w:p>
  <w:p w:rsidR="00176E59" w:rsidRPr="0083363E" w:rsidRDefault="00176E59" w:rsidP="00176E5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Secretaria de Educação Profissional e Tecnológica</w:t>
    </w:r>
  </w:p>
  <w:p w:rsidR="00176E59" w:rsidRPr="0083363E" w:rsidRDefault="00176E59" w:rsidP="00176E5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Instituto Federal de Educação, Ciência e Tecnologia do Rio Grande do Sul</w:t>
    </w:r>
  </w:p>
  <w:p w:rsidR="00176E59" w:rsidRPr="0083363E" w:rsidRDefault="00176E59" w:rsidP="00176E59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 xml:space="preserve">Gabinete do Reitor </w:t>
    </w:r>
  </w:p>
  <w:p w:rsidR="00176E59" w:rsidRPr="0083363E" w:rsidRDefault="00176E59" w:rsidP="00176E59">
    <w:pPr>
      <w:pStyle w:val="Rodap"/>
      <w:jc w:val="center"/>
      <w:rPr>
        <w:sz w:val="16"/>
        <w:szCs w:val="16"/>
      </w:rPr>
    </w:pPr>
    <w:r>
      <w:rPr>
        <w:bCs/>
      </w:rPr>
      <w:tab/>
    </w:r>
    <w:r w:rsidRPr="0083363E">
      <w:rPr>
        <w:sz w:val="16"/>
        <w:szCs w:val="16"/>
      </w:rPr>
      <w:t>Rua Gen. Osório, 348 – Centro – Bento Gonçalves/RS – CEP 95700-086</w:t>
    </w:r>
  </w:p>
  <w:p w:rsidR="00176E59" w:rsidRPr="0083363E" w:rsidRDefault="00176E59" w:rsidP="00176E59">
    <w:pPr>
      <w:pStyle w:val="Rodap"/>
      <w:spacing w:after="120"/>
      <w:jc w:val="center"/>
      <w:rPr>
        <w:sz w:val="16"/>
        <w:szCs w:val="16"/>
      </w:rPr>
    </w:pPr>
    <w:r w:rsidRPr="0083363E">
      <w:rPr>
        <w:sz w:val="16"/>
        <w:szCs w:val="16"/>
      </w:rPr>
      <w:t xml:space="preserve">Telefone: </w:t>
    </w:r>
    <w:r w:rsidRPr="0083363E">
      <w:rPr>
        <w:bCs/>
        <w:sz w:val="16"/>
        <w:szCs w:val="16"/>
      </w:rPr>
      <w:t>(54) 3449.3000</w:t>
    </w:r>
    <w:r w:rsidRPr="0083363E">
      <w:rPr>
        <w:sz w:val="16"/>
        <w:szCs w:val="16"/>
      </w:rPr>
      <w:t xml:space="preserve"> – Sítio eletrôni</w:t>
    </w:r>
    <w:r>
      <w:rPr>
        <w:sz w:val="16"/>
        <w:szCs w:val="16"/>
      </w:rPr>
      <w:t>co: ifrs.edu.br – E-mail: nit</w:t>
    </w:r>
    <w:r w:rsidRPr="0083363E">
      <w:rPr>
        <w:sz w:val="16"/>
        <w:szCs w:val="16"/>
      </w:rPr>
      <w:t>@ifrs.edu.br</w:t>
    </w:r>
  </w:p>
  <w:p w:rsidR="00176E59" w:rsidRDefault="00176E59" w:rsidP="00176E59">
    <w:pPr>
      <w:pStyle w:val="Cabealho"/>
      <w:jc w:val="center"/>
    </w:pPr>
  </w:p>
  <w:p w:rsidR="00176E59" w:rsidRDefault="00176E59" w:rsidP="00176E59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59" w:rsidRDefault="00176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9"/>
    <w:rsid w:val="00176E59"/>
    <w:rsid w:val="001D5A1F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2B8E0"/>
  <w15:chartTrackingRefBased/>
  <w15:docId w15:val="{87480A52-738F-4301-A63B-CE43C914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59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176E59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normalChar">
    <w:name w:val="normal Char"/>
    <w:basedOn w:val="Fontepargpadro"/>
    <w:link w:val="Normal1"/>
    <w:rsid w:val="00176E59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76E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E59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6E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E59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1</cp:revision>
  <dcterms:created xsi:type="dcterms:W3CDTF">2018-04-17T12:28:00Z</dcterms:created>
  <dcterms:modified xsi:type="dcterms:W3CDTF">2018-04-17T12:29:00Z</dcterms:modified>
</cp:coreProperties>
</file>