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B44" w:rsidRDefault="00B00B44" w:rsidP="00B00B44">
      <w:pPr>
        <w:spacing w:after="0" w:line="240" w:lineRule="auto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A473CE" w:rsidRPr="00000A17" w:rsidRDefault="00A473CE" w:rsidP="00E27820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000A17">
        <w:rPr>
          <w:rFonts w:ascii="Arial" w:eastAsia="Times New Roman" w:hAnsi="Arial" w:cs="Arial"/>
          <w:b/>
          <w:lang w:eastAsia="pt-BR"/>
        </w:rPr>
        <w:t>EDITAL Nº 52/2017</w:t>
      </w:r>
    </w:p>
    <w:p w:rsidR="00A473CE" w:rsidRPr="00000A17" w:rsidRDefault="00A473CE" w:rsidP="00E27820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A473CE" w:rsidRPr="00000A17" w:rsidRDefault="00A473CE" w:rsidP="00E27820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000A17">
        <w:rPr>
          <w:rFonts w:ascii="Arial" w:eastAsia="Times New Roman" w:hAnsi="Arial" w:cs="Arial"/>
          <w:b/>
          <w:lang w:eastAsia="pt-BR"/>
        </w:rPr>
        <w:t>COMPOSIÇÃO PRELIMINAR DAS BANCAS DIDÁTICAS</w:t>
      </w:r>
    </w:p>
    <w:p w:rsidR="00A473CE" w:rsidRPr="00000A17" w:rsidRDefault="00A473CE" w:rsidP="00E27820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000A17" w:rsidRPr="00000A17" w:rsidRDefault="00000A17" w:rsidP="00E27820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B00B44" w:rsidRPr="00000A17" w:rsidRDefault="00000A17" w:rsidP="00E27820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000A17">
        <w:rPr>
          <w:rFonts w:ascii="Arial" w:eastAsia="Times New Roman" w:hAnsi="Arial" w:cs="Arial"/>
          <w:b/>
          <w:lang w:eastAsia="pt-BR"/>
        </w:rPr>
        <w:t>Vaga 2</w:t>
      </w:r>
      <w:r w:rsidRPr="00000A17">
        <w:rPr>
          <w:rFonts w:ascii="Arial" w:eastAsia="Times New Roman" w:hAnsi="Arial" w:cs="Arial"/>
          <w:b/>
          <w:lang w:eastAsia="pt-BR"/>
        </w:rPr>
        <w:t>7</w:t>
      </w:r>
      <w:r w:rsidRPr="00000A17">
        <w:rPr>
          <w:rFonts w:ascii="Arial" w:eastAsia="Times New Roman" w:hAnsi="Arial" w:cs="Arial"/>
          <w:b/>
          <w:lang w:eastAsia="pt-BR"/>
        </w:rPr>
        <w:t xml:space="preserve">: Biologia: Zoologia – </w:t>
      </w:r>
      <w:r w:rsidRPr="00000A17">
        <w:rPr>
          <w:rFonts w:ascii="Arial" w:eastAsia="Times New Roman" w:hAnsi="Arial" w:cs="Arial"/>
          <w:b/>
          <w:lang w:eastAsia="pt-BR"/>
        </w:rPr>
        <w:t>Sertão</w:t>
      </w:r>
      <w:r w:rsidRPr="00000A17">
        <w:rPr>
          <w:rFonts w:ascii="Arial" w:eastAsia="Times New Roman" w:hAnsi="Arial" w:cs="Arial"/>
          <w:b/>
          <w:lang w:eastAsia="pt-BR"/>
        </w:rPr>
        <w:t xml:space="preserve"> </w:t>
      </w:r>
      <w:r w:rsidRPr="00000A17">
        <w:rPr>
          <w:rFonts w:ascii="Arial" w:eastAsia="Times New Roman" w:hAnsi="Arial" w:cs="Arial"/>
          <w:b/>
          <w:lang w:eastAsia="pt-BR"/>
        </w:rPr>
        <w:t xml:space="preserve">e </w:t>
      </w:r>
      <w:r w:rsidR="00A473CE" w:rsidRPr="00000A17">
        <w:rPr>
          <w:rFonts w:ascii="Arial" w:eastAsia="Times New Roman" w:hAnsi="Arial" w:cs="Arial"/>
          <w:b/>
          <w:lang w:eastAsia="pt-BR"/>
        </w:rPr>
        <w:t xml:space="preserve">Vaga 28: </w:t>
      </w:r>
      <w:r w:rsidR="00B00B44" w:rsidRPr="00000A17">
        <w:rPr>
          <w:rFonts w:ascii="Arial" w:eastAsia="Times New Roman" w:hAnsi="Arial" w:cs="Arial"/>
          <w:b/>
          <w:lang w:eastAsia="pt-BR"/>
        </w:rPr>
        <w:t>Biologia: Zoologia</w:t>
      </w:r>
      <w:r w:rsidR="00A473CE" w:rsidRPr="00000A17">
        <w:rPr>
          <w:rFonts w:ascii="Arial" w:eastAsia="Times New Roman" w:hAnsi="Arial" w:cs="Arial"/>
          <w:b/>
          <w:lang w:eastAsia="pt-BR"/>
        </w:rPr>
        <w:t xml:space="preserve"> – Vacaria </w:t>
      </w:r>
    </w:p>
    <w:p w:rsidR="00B00B44" w:rsidRPr="00000A17" w:rsidRDefault="00B00B44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4C367E" w:rsidRPr="00000A17" w:rsidRDefault="004C367E" w:rsidP="00E2782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000A17">
        <w:rPr>
          <w:rFonts w:ascii="Arial" w:eastAsia="Times New Roman" w:hAnsi="Arial" w:cs="Arial"/>
          <w:b/>
          <w:lang w:eastAsia="pt-BR"/>
        </w:rPr>
        <w:t>Titulares:</w:t>
      </w:r>
    </w:p>
    <w:p w:rsidR="00B00B44" w:rsidRPr="00000A17" w:rsidRDefault="00B00B44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000A17">
        <w:rPr>
          <w:rFonts w:ascii="Arial" w:eastAsia="Times New Roman" w:hAnsi="Arial" w:cs="Arial"/>
          <w:lang w:eastAsia="pt-BR"/>
        </w:rPr>
        <w:t xml:space="preserve">Daniel Martins </w:t>
      </w:r>
      <w:proofErr w:type="spellStart"/>
      <w:r w:rsidRPr="00000A17">
        <w:rPr>
          <w:rFonts w:ascii="Arial" w:eastAsia="Times New Roman" w:hAnsi="Arial" w:cs="Arial"/>
          <w:lang w:eastAsia="pt-BR"/>
        </w:rPr>
        <w:t>Ayub</w:t>
      </w:r>
      <w:proofErr w:type="spellEnd"/>
      <w:r w:rsidRPr="00000A17">
        <w:rPr>
          <w:rFonts w:ascii="Arial" w:eastAsia="Times New Roman" w:hAnsi="Arial" w:cs="Arial"/>
          <w:lang w:eastAsia="pt-BR"/>
        </w:rPr>
        <w:t xml:space="preserve">  </w:t>
      </w:r>
    </w:p>
    <w:p w:rsidR="00B00B44" w:rsidRPr="00000A17" w:rsidRDefault="00B00B44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000A17">
        <w:rPr>
          <w:rFonts w:ascii="Arial" w:eastAsia="Times New Roman" w:hAnsi="Arial" w:cs="Arial"/>
          <w:lang w:eastAsia="pt-BR"/>
        </w:rPr>
        <w:t xml:space="preserve">Luciana Moreira de Souza </w:t>
      </w:r>
    </w:p>
    <w:p w:rsidR="00B00B44" w:rsidRPr="00000A17" w:rsidRDefault="00A473CE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000A17">
        <w:rPr>
          <w:rFonts w:ascii="Arial" w:eastAsia="Times New Roman" w:hAnsi="Arial" w:cs="Arial"/>
          <w:lang w:eastAsia="pt-BR"/>
        </w:rPr>
        <w:t xml:space="preserve">Odila </w:t>
      </w:r>
      <w:proofErr w:type="spellStart"/>
      <w:r w:rsidRPr="00000A17">
        <w:rPr>
          <w:rFonts w:ascii="Arial" w:eastAsia="Times New Roman" w:hAnsi="Arial" w:cs="Arial"/>
          <w:lang w:eastAsia="pt-BR"/>
        </w:rPr>
        <w:t>Bondam</w:t>
      </w:r>
      <w:proofErr w:type="spellEnd"/>
      <w:r w:rsidRPr="00000A17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000A17">
        <w:rPr>
          <w:rFonts w:ascii="Arial" w:eastAsia="Times New Roman" w:hAnsi="Arial" w:cs="Arial"/>
          <w:lang w:eastAsia="pt-BR"/>
        </w:rPr>
        <w:t>Carlotto</w:t>
      </w:r>
      <w:proofErr w:type="spellEnd"/>
    </w:p>
    <w:p w:rsidR="00B00B44" w:rsidRPr="00000A17" w:rsidRDefault="00B00B44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4C367E" w:rsidRPr="00000A17" w:rsidRDefault="004C367E" w:rsidP="00E2782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000A17">
        <w:rPr>
          <w:rFonts w:ascii="Arial" w:eastAsia="Times New Roman" w:hAnsi="Arial" w:cs="Arial"/>
          <w:b/>
          <w:lang w:eastAsia="pt-BR"/>
        </w:rPr>
        <w:t>Suplentes:</w:t>
      </w:r>
    </w:p>
    <w:p w:rsidR="00B00B44" w:rsidRPr="00000A17" w:rsidRDefault="00B00B44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000A17">
        <w:rPr>
          <w:rFonts w:ascii="Arial" w:eastAsia="Times New Roman" w:hAnsi="Arial" w:cs="Arial"/>
          <w:lang w:eastAsia="pt-BR"/>
        </w:rPr>
        <w:t xml:space="preserve">Pamela Perini </w:t>
      </w:r>
    </w:p>
    <w:p w:rsidR="004C367E" w:rsidRPr="00000A17" w:rsidRDefault="00B00B44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000A17">
        <w:rPr>
          <w:rFonts w:ascii="Arial" w:eastAsia="Times New Roman" w:hAnsi="Arial" w:cs="Arial"/>
          <w:lang w:eastAsia="pt-BR"/>
        </w:rPr>
        <w:t xml:space="preserve">Juliana </w:t>
      </w:r>
      <w:proofErr w:type="spellStart"/>
      <w:r w:rsidRPr="00000A17">
        <w:rPr>
          <w:rFonts w:ascii="Arial" w:eastAsia="Times New Roman" w:hAnsi="Arial" w:cs="Arial"/>
          <w:lang w:eastAsia="pt-BR"/>
        </w:rPr>
        <w:t>Flach</w:t>
      </w:r>
      <w:proofErr w:type="spellEnd"/>
      <w:r w:rsidRPr="00000A17">
        <w:rPr>
          <w:rFonts w:ascii="Arial" w:eastAsia="Times New Roman" w:hAnsi="Arial" w:cs="Arial"/>
          <w:lang w:eastAsia="pt-BR"/>
        </w:rPr>
        <w:t xml:space="preserve"> </w:t>
      </w:r>
    </w:p>
    <w:p w:rsidR="00B00B44" w:rsidRPr="00000A17" w:rsidRDefault="00644EC6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000A17">
        <w:rPr>
          <w:rFonts w:ascii="Arial" w:eastAsia="Times New Roman" w:hAnsi="Arial" w:cs="Arial"/>
          <w:lang w:eastAsia="pt-BR"/>
        </w:rPr>
        <w:t>Sandra L</w:t>
      </w:r>
      <w:r w:rsidR="00065FA6" w:rsidRPr="00000A17">
        <w:rPr>
          <w:rFonts w:ascii="Arial" w:eastAsia="Times New Roman" w:hAnsi="Arial" w:cs="Arial"/>
          <w:lang w:eastAsia="pt-BR"/>
        </w:rPr>
        <w:t>i</w:t>
      </w:r>
      <w:r w:rsidR="00A473CE" w:rsidRPr="00000A17">
        <w:rPr>
          <w:rFonts w:ascii="Arial" w:eastAsia="Times New Roman" w:hAnsi="Arial" w:cs="Arial"/>
          <w:lang w:eastAsia="pt-BR"/>
        </w:rPr>
        <w:t xml:space="preserve">gia </w:t>
      </w:r>
      <w:proofErr w:type="spellStart"/>
      <w:r w:rsidR="00A473CE" w:rsidRPr="00000A17">
        <w:rPr>
          <w:rFonts w:ascii="Arial" w:eastAsia="Times New Roman" w:hAnsi="Arial" w:cs="Arial"/>
          <w:lang w:eastAsia="pt-BR"/>
        </w:rPr>
        <w:t>Agnolin</w:t>
      </w:r>
      <w:proofErr w:type="spellEnd"/>
    </w:p>
    <w:p w:rsidR="00B00B44" w:rsidRPr="00000A17" w:rsidRDefault="00B00B44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4C367E" w:rsidRPr="00000A17" w:rsidRDefault="004C367E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4C367E" w:rsidRPr="00000A17" w:rsidRDefault="004C367E" w:rsidP="00E2782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</w:p>
    <w:p w:rsidR="004C367E" w:rsidRPr="00000A17" w:rsidRDefault="004C367E" w:rsidP="00E2782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000A17">
        <w:rPr>
          <w:rFonts w:ascii="Arial" w:eastAsia="Times New Roman" w:hAnsi="Arial" w:cs="Arial"/>
          <w:b/>
          <w:color w:val="222222"/>
          <w:lang w:eastAsia="pt-BR"/>
        </w:rPr>
        <w:t>Vaga 41</w:t>
      </w:r>
      <w:r w:rsidR="00000A17" w:rsidRPr="00000A17">
        <w:rPr>
          <w:rFonts w:ascii="Arial" w:eastAsia="Times New Roman" w:hAnsi="Arial" w:cs="Arial"/>
          <w:b/>
          <w:color w:val="222222"/>
          <w:lang w:eastAsia="pt-BR"/>
        </w:rPr>
        <w:t>: Engenharia de Alimentos – Erechim</w:t>
      </w:r>
    </w:p>
    <w:p w:rsidR="007361D8" w:rsidRPr="00000A17" w:rsidRDefault="007361D8" w:rsidP="00E2782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</w:p>
    <w:p w:rsidR="007361D8" w:rsidRPr="00000A17" w:rsidRDefault="007361D8" w:rsidP="00E27820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22222"/>
          <w:lang w:eastAsia="pt-BR"/>
        </w:rPr>
      </w:pPr>
      <w:r w:rsidRPr="00000A17">
        <w:rPr>
          <w:rFonts w:ascii="Arial" w:eastAsia="Times New Roman" w:hAnsi="Arial" w:cs="Arial"/>
          <w:b/>
          <w:color w:val="222222"/>
          <w:lang w:eastAsia="pt-BR"/>
        </w:rPr>
        <w:t>Titulares:</w:t>
      </w:r>
    </w:p>
    <w:p w:rsidR="007361D8" w:rsidRPr="00000A17" w:rsidRDefault="007361D8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000A17">
        <w:rPr>
          <w:rFonts w:ascii="Arial" w:eastAsia="Times New Roman" w:hAnsi="Arial" w:cs="Arial"/>
          <w:lang w:eastAsia="pt-BR"/>
        </w:rPr>
        <w:t xml:space="preserve">Susana Pereira de Jesus </w:t>
      </w:r>
    </w:p>
    <w:p w:rsidR="007361D8" w:rsidRPr="00000A17" w:rsidRDefault="007361D8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000A17">
        <w:rPr>
          <w:rFonts w:ascii="Arial" w:eastAsia="Times New Roman" w:hAnsi="Arial" w:cs="Arial"/>
          <w:lang w:eastAsia="pt-BR"/>
        </w:rPr>
        <w:t xml:space="preserve">Toni Jeferson Lopes </w:t>
      </w:r>
    </w:p>
    <w:p w:rsidR="007361D8" w:rsidRPr="00000A17" w:rsidRDefault="007361D8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000A17">
        <w:rPr>
          <w:rFonts w:ascii="Arial" w:eastAsia="Times New Roman" w:hAnsi="Arial" w:cs="Arial"/>
          <w:lang w:eastAsia="pt-BR"/>
        </w:rPr>
        <w:t xml:space="preserve">Juliana Carla </w:t>
      </w:r>
      <w:proofErr w:type="spellStart"/>
      <w:r w:rsidRPr="00000A17">
        <w:rPr>
          <w:rFonts w:ascii="Arial" w:eastAsia="Times New Roman" w:hAnsi="Arial" w:cs="Arial"/>
          <w:lang w:eastAsia="pt-BR"/>
        </w:rPr>
        <w:t>Girotto</w:t>
      </w:r>
      <w:proofErr w:type="spellEnd"/>
      <w:r w:rsidRPr="00000A17">
        <w:rPr>
          <w:rFonts w:ascii="Arial" w:eastAsia="Times New Roman" w:hAnsi="Arial" w:cs="Arial"/>
          <w:lang w:eastAsia="pt-BR"/>
        </w:rPr>
        <w:t xml:space="preserve"> </w:t>
      </w:r>
    </w:p>
    <w:p w:rsidR="007361D8" w:rsidRPr="00000A17" w:rsidRDefault="007361D8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7361D8" w:rsidRPr="00000A17" w:rsidRDefault="007361D8" w:rsidP="00E27820">
      <w:pPr>
        <w:spacing w:after="0" w:line="360" w:lineRule="auto"/>
        <w:rPr>
          <w:rFonts w:ascii="Arial" w:eastAsia="Times New Roman" w:hAnsi="Arial" w:cs="Arial"/>
          <w:b/>
          <w:lang w:eastAsia="pt-BR"/>
        </w:rPr>
      </w:pPr>
      <w:r w:rsidRPr="00000A17">
        <w:rPr>
          <w:rFonts w:ascii="Arial" w:eastAsia="Times New Roman" w:hAnsi="Arial" w:cs="Arial"/>
          <w:b/>
          <w:lang w:eastAsia="pt-BR"/>
        </w:rPr>
        <w:t>Suplentes:</w:t>
      </w:r>
    </w:p>
    <w:p w:rsidR="007361D8" w:rsidRPr="00000A17" w:rsidRDefault="007361D8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000A17">
        <w:rPr>
          <w:rFonts w:ascii="Arial" w:eastAsia="Times New Roman" w:hAnsi="Arial" w:cs="Arial"/>
          <w:lang w:eastAsia="pt-BR"/>
        </w:rPr>
        <w:t xml:space="preserve">Marilia Assunta </w:t>
      </w:r>
      <w:proofErr w:type="spellStart"/>
      <w:r w:rsidRPr="00000A17">
        <w:rPr>
          <w:rFonts w:ascii="Arial" w:eastAsia="Times New Roman" w:hAnsi="Arial" w:cs="Arial"/>
          <w:lang w:eastAsia="pt-BR"/>
        </w:rPr>
        <w:t>Sfredo</w:t>
      </w:r>
      <w:proofErr w:type="spellEnd"/>
      <w:r w:rsidRPr="00000A17">
        <w:rPr>
          <w:rFonts w:ascii="Arial" w:eastAsia="Times New Roman" w:hAnsi="Arial" w:cs="Arial"/>
          <w:lang w:eastAsia="pt-BR"/>
        </w:rPr>
        <w:t xml:space="preserve"> </w:t>
      </w:r>
    </w:p>
    <w:p w:rsidR="007361D8" w:rsidRPr="00000A17" w:rsidRDefault="007361D8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000A17">
        <w:rPr>
          <w:rFonts w:ascii="Arial" w:eastAsia="Times New Roman" w:hAnsi="Arial" w:cs="Arial"/>
          <w:lang w:eastAsia="pt-BR"/>
        </w:rPr>
        <w:t xml:space="preserve">Lúcia de Moraes Batista </w:t>
      </w:r>
    </w:p>
    <w:p w:rsidR="007361D8" w:rsidRPr="00000A17" w:rsidRDefault="007361D8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000A17">
        <w:rPr>
          <w:rFonts w:ascii="Arial" w:eastAsia="Times New Roman" w:hAnsi="Arial" w:cs="Arial"/>
          <w:lang w:eastAsia="pt-BR"/>
        </w:rPr>
        <w:t xml:space="preserve">Clarisse </w:t>
      </w:r>
      <w:proofErr w:type="spellStart"/>
      <w:r w:rsidRPr="00000A17">
        <w:rPr>
          <w:rFonts w:ascii="Arial" w:eastAsia="Times New Roman" w:hAnsi="Arial" w:cs="Arial"/>
          <w:lang w:eastAsia="pt-BR"/>
        </w:rPr>
        <w:t>Hammes</w:t>
      </w:r>
      <w:proofErr w:type="spellEnd"/>
      <w:r w:rsidRPr="00000A17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000A17">
        <w:rPr>
          <w:rFonts w:ascii="Arial" w:eastAsia="Times New Roman" w:hAnsi="Arial" w:cs="Arial"/>
          <w:lang w:eastAsia="pt-BR"/>
        </w:rPr>
        <w:t>Perinazzo</w:t>
      </w:r>
      <w:proofErr w:type="spellEnd"/>
      <w:r w:rsidRPr="00000A17">
        <w:rPr>
          <w:rFonts w:ascii="Arial" w:eastAsia="Times New Roman" w:hAnsi="Arial" w:cs="Arial"/>
          <w:lang w:eastAsia="pt-BR"/>
        </w:rPr>
        <w:t xml:space="preserve"> </w:t>
      </w:r>
    </w:p>
    <w:p w:rsidR="004C367E" w:rsidRPr="00000A17" w:rsidRDefault="004C367E" w:rsidP="00E27820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CC31CF" w:rsidRPr="00000A17" w:rsidRDefault="00CC31CF" w:rsidP="00E27820">
      <w:pPr>
        <w:spacing w:after="0" w:line="360" w:lineRule="auto"/>
        <w:rPr>
          <w:rFonts w:ascii="Arial" w:hAnsi="Arial" w:cs="Arial"/>
        </w:rPr>
      </w:pPr>
    </w:p>
    <w:sectPr w:rsidR="00CC31CF" w:rsidRPr="00000A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CE" w:rsidRDefault="00A473CE" w:rsidP="00A473CE">
      <w:pPr>
        <w:spacing w:after="0" w:line="240" w:lineRule="auto"/>
      </w:pPr>
      <w:r>
        <w:separator/>
      </w:r>
    </w:p>
  </w:endnote>
  <w:endnote w:type="continuationSeparator" w:id="0">
    <w:p w:rsidR="00A473CE" w:rsidRDefault="00A473CE" w:rsidP="00A4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CE" w:rsidRDefault="00A473CE" w:rsidP="00A473CE">
      <w:pPr>
        <w:spacing w:after="0" w:line="240" w:lineRule="auto"/>
      </w:pPr>
      <w:r>
        <w:separator/>
      </w:r>
    </w:p>
  </w:footnote>
  <w:footnote w:type="continuationSeparator" w:id="0">
    <w:p w:rsidR="00A473CE" w:rsidRDefault="00A473CE" w:rsidP="00A4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CE" w:rsidRDefault="00A473CE" w:rsidP="00A473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2433955</wp:posOffset>
          </wp:positionH>
          <wp:positionV relativeFrom="page">
            <wp:posOffset>360045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73CE" w:rsidRDefault="00A473CE" w:rsidP="00A473CE">
    <w:pPr>
      <w:pStyle w:val="Cabealho"/>
    </w:pPr>
  </w:p>
  <w:p w:rsidR="00A473CE" w:rsidRDefault="00A473CE" w:rsidP="00A473CE">
    <w:pPr>
      <w:pStyle w:val="Cabealho"/>
    </w:pPr>
  </w:p>
  <w:p w:rsidR="00A473CE" w:rsidRPr="00192EFD" w:rsidRDefault="00A473CE" w:rsidP="00A473CE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473CE" w:rsidRDefault="00A473CE" w:rsidP="00A473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A473CE" w:rsidRDefault="00A473CE" w:rsidP="00A473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A473CE" w:rsidRDefault="00A473CE" w:rsidP="00A473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A473CE" w:rsidRDefault="00A473CE" w:rsidP="00A473CE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A473CE" w:rsidRDefault="00A473CE" w:rsidP="00A473CE">
    <w:pPr>
      <w:pStyle w:val="CabealhoChar"/>
      <w:jc w:val="center"/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>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44"/>
    <w:rsid w:val="00000A17"/>
    <w:rsid w:val="00065FA6"/>
    <w:rsid w:val="004C367E"/>
    <w:rsid w:val="00644EC6"/>
    <w:rsid w:val="007116E6"/>
    <w:rsid w:val="007361D8"/>
    <w:rsid w:val="00A4724D"/>
    <w:rsid w:val="00A473CE"/>
    <w:rsid w:val="00B00B44"/>
    <w:rsid w:val="00CB0D85"/>
    <w:rsid w:val="00CC31CF"/>
    <w:rsid w:val="00E27820"/>
    <w:rsid w:val="00E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43A71A"/>
  <w15:chartTrackingRefBased/>
  <w15:docId w15:val="{F7190E3A-4824-4C9F-AB57-25C5467A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361D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47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3CE"/>
  </w:style>
  <w:style w:type="paragraph" w:styleId="Rodap">
    <w:name w:val="footer"/>
    <w:basedOn w:val="Normal"/>
    <w:link w:val="RodapChar"/>
    <w:uiPriority w:val="99"/>
    <w:unhideWhenUsed/>
    <w:rsid w:val="00A47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Fabiana de Oliveira Keller</cp:lastModifiedBy>
  <cp:revision>9</cp:revision>
  <dcterms:created xsi:type="dcterms:W3CDTF">2017-11-09T18:15:00Z</dcterms:created>
  <dcterms:modified xsi:type="dcterms:W3CDTF">2017-11-17T16:52:00Z</dcterms:modified>
</cp:coreProperties>
</file>