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0C" w:rsidRDefault="00A16F70" w:rsidP="0044610C">
      <w:pPr>
        <w:pStyle w:val="Cabealho"/>
      </w:pPr>
      <w:r>
        <w:t xml:space="preserve">  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5245"/>
      </w:tblGrid>
      <w:tr w:rsidR="0044610C" w:rsidRPr="009747AE" w:rsidTr="0065730F">
        <w:trPr>
          <w:cantSplit/>
          <w:trHeight w:val="482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C" w:rsidRPr="00A40123" w:rsidRDefault="0044610C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40123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2066925" cy="774841"/>
                  <wp:effectExtent l="19050" t="0" r="0" b="0"/>
                  <wp:docPr id="3" name="Imagem 4" descr="http://www.ifrs.edu.br/site/midias/arquivos/20151027135070horizontal_no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frs.edu.br/site/midias/arquivos/20151027135070horizontal_no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48" cy="7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23">
              <w:rPr>
                <w:rFonts w:ascii="Arial" w:hAnsi="Arial"/>
                <w:b/>
                <w:color w:val="000000"/>
              </w:rPr>
              <w:t>REITORIA</w:t>
            </w:r>
          </w:p>
          <w:p w:rsidR="0044610C" w:rsidRPr="00A40123" w:rsidRDefault="0044610C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A40123">
              <w:rPr>
                <w:rFonts w:ascii="Arial" w:hAnsi="Arial"/>
                <w:b/>
                <w:color w:val="000000"/>
              </w:rPr>
              <w:t>Versão 01/2016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C" w:rsidRDefault="0044610C" w:rsidP="0065730F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56515</wp:posOffset>
                  </wp:positionV>
                  <wp:extent cx="408305" cy="415290"/>
                  <wp:effectExtent l="19050" t="0" r="0" b="0"/>
                  <wp:wrapSquare wrapText="bothSides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10C" w:rsidRDefault="0044610C" w:rsidP="0065730F">
            <w:pPr>
              <w:jc w:val="center"/>
              <w:rPr>
                <w:b/>
              </w:rPr>
            </w:pPr>
          </w:p>
          <w:p w:rsidR="0044610C" w:rsidRDefault="0044610C" w:rsidP="0065730F">
            <w:pPr>
              <w:jc w:val="center"/>
              <w:rPr>
                <w:b/>
              </w:rPr>
            </w:pPr>
          </w:p>
          <w:p w:rsidR="0044610C" w:rsidRPr="0088353F" w:rsidRDefault="0044610C" w:rsidP="0065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Ministério da Educação</w:t>
            </w:r>
          </w:p>
          <w:p w:rsidR="0044610C" w:rsidRPr="0088353F" w:rsidRDefault="0044610C" w:rsidP="0065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Secretaria de Educação Profissional e Tecnológica</w:t>
            </w:r>
          </w:p>
          <w:p w:rsidR="0044610C" w:rsidRPr="00BB638F" w:rsidRDefault="0044610C" w:rsidP="0065730F">
            <w:pPr>
              <w:jc w:val="center"/>
              <w:rPr>
                <w:rFonts w:ascii="Arial" w:hAnsi="Arial" w:cs="Arial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 xml:space="preserve">Instituto Federal de Educação, Ciência e Tecnologia do Rio Grande do </w:t>
            </w:r>
            <w:proofErr w:type="gramStart"/>
            <w:r w:rsidRPr="0088353F">
              <w:rPr>
                <w:rFonts w:ascii="Times New Roman" w:hAnsi="Times New Roman" w:cs="Times New Roman"/>
                <w:b/>
              </w:rPr>
              <w:t>Sul</w:t>
            </w:r>
            <w:proofErr w:type="gramEnd"/>
          </w:p>
        </w:tc>
      </w:tr>
      <w:tr w:rsidR="0044610C" w:rsidRPr="009747AE" w:rsidTr="0065730F">
        <w:trPr>
          <w:cantSplit/>
          <w:trHeight w:val="932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0C" w:rsidRPr="009747AE" w:rsidRDefault="0044610C" w:rsidP="0065730F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0C" w:rsidRPr="009747AE" w:rsidRDefault="0044610C" w:rsidP="0065730F">
            <w:pPr>
              <w:rPr>
                <w:rFonts w:ascii="Arial" w:hAnsi="Arial"/>
                <w:b/>
              </w:rPr>
            </w:pPr>
          </w:p>
        </w:tc>
      </w:tr>
    </w:tbl>
    <w:p w:rsidR="0044610C" w:rsidRDefault="0044610C" w:rsidP="0044610C">
      <w:pPr>
        <w:pStyle w:val="Cabealho"/>
      </w:pPr>
    </w:p>
    <w:p w:rsidR="00EB14FF" w:rsidRDefault="00EB14FF"/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A658C8" w:rsidRPr="00186CCD" w:rsidRDefault="0008018A" w:rsidP="0070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057E5">
              <w:rPr>
                <w:rFonts w:ascii="Arial" w:hAnsi="Arial" w:cs="Arial"/>
                <w:b/>
                <w:sz w:val="20"/>
                <w:szCs w:val="20"/>
              </w:rPr>
              <w:t xml:space="preserve"> - CAPUT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EC5A9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1441F4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1F126D" w:rsidRPr="00186CCD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E38" w:rsidRPr="009A5941" w:rsidTr="00186CCD">
        <w:trPr>
          <w:trHeight w:val="730"/>
        </w:trPr>
        <w:tc>
          <w:tcPr>
            <w:tcW w:w="828" w:type="dxa"/>
            <w:vAlign w:val="center"/>
          </w:tcPr>
          <w:p w:rsidR="00701E38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701E38" w:rsidRPr="00456B44" w:rsidRDefault="00701E3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 w:rsidRPr="00701E38">
              <w:rPr>
                <w:rFonts w:ascii="Ecofont_Spranq_eco_Sans" w:hAnsi="Ecofont_Spranq_eco_Sans" w:cs="Arial"/>
                <w:b/>
                <w:sz w:val="20"/>
              </w:rPr>
              <w:t>Há justificativa que contemple a caracterização da situação de inexigibilidade de licitação, com os elementos necessários à sua configuração, apontando a inviabilidade de competição?</w:t>
            </w:r>
          </w:p>
        </w:tc>
        <w:tc>
          <w:tcPr>
            <w:tcW w:w="845" w:type="dxa"/>
          </w:tcPr>
          <w:p w:rsidR="00701E38" w:rsidRPr="009A5941" w:rsidRDefault="00701E3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01E38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11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357C58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357C58" w:rsidP="00357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es)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357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357C58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57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57C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2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6" w:rsidRPr="009A5941" w:rsidTr="00186CCD">
        <w:trPr>
          <w:trHeight w:val="283"/>
        </w:trPr>
        <w:tc>
          <w:tcPr>
            <w:tcW w:w="828" w:type="dxa"/>
            <w:vAlign w:val="center"/>
          </w:tcPr>
          <w:p w:rsidR="00741776" w:rsidRDefault="00741776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84" w:type="dxa"/>
          </w:tcPr>
          <w:p w:rsidR="00741776" w:rsidRPr="00741776" w:rsidRDefault="00B3449B" w:rsidP="00B3449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e minuta de contrato não padronizada, incluir no relatório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 etapa 24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citação da ON AGU nº 46, de 26/02/2014 indicando a desnecessidade de encaminhamento do processo para análise jurídica nas aquisições com base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 Art. 25 da Lei 8.666/93, cujos valores estejam enquadrados nos limites dos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Incisos I e II do art. 24 da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mesma Lei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commentRangeStart w:id="0"/>
            <w:r w:rsidR="00741776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Neste caso, desconsiderar as etapas</w:t>
            </w:r>
            <w:r w:rsidR="007417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1776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25 a </w:t>
            </w:r>
            <w:proofErr w:type="gramStart"/>
            <w:r w:rsidR="00741776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29.</w:t>
            </w:r>
            <w:commentRangeEnd w:id="0"/>
            <w:proofErr w:type="gramEnd"/>
            <w:r w:rsidR="0044610C">
              <w:rPr>
                <w:rStyle w:val="Refdecomentrio"/>
              </w:rPr>
              <w:commentReference w:id="0"/>
            </w:r>
          </w:p>
        </w:tc>
        <w:tc>
          <w:tcPr>
            <w:tcW w:w="845" w:type="dxa"/>
          </w:tcPr>
          <w:p w:rsidR="00741776" w:rsidRPr="009A5941" w:rsidRDefault="0074177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41776" w:rsidRPr="009A5941" w:rsidRDefault="0074177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741776" w:rsidP="0074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357C58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74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lastRenderedPageBreak/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74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B06875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84" w:type="dxa"/>
            <w:vAlign w:val="bottom"/>
          </w:tcPr>
          <w:p w:rsidR="008F00C4" w:rsidRPr="00002C30" w:rsidRDefault="008F00C4" w:rsidP="00A97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2C30">
              <w:rPr>
                <w:rFonts w:ascii="Arial" w:hAnsi="Arial" w:cs="Arial"/>
                <w:b/>
                <w:sz w:val="20"/>
                <w:szCs w:val="20"/>
              </w:rPr>
              <w:t xml:space="preserve">Relatório dos dados da </w:t>
            </w:r>
            <w:r w:rsidR="00A974E5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Pr="00002C30">
              <w:rPr>
                <w:rFonts w:ascii="Arial" w:hAnsi="Arial" w:cs="Arial"/>
                <w:b/>
                <w:sz w:val="20"/>
                <w:szCs w:val="20"/>
              </w:rPr>
              <w:t xml:space="preserve"> na Planilha do PAAC 201</w:t>
            </w:r>
            <w:r w:rsidR="00002C30" w:rsidRPr="00002C3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1" w:name="_GoBack"/>
      <w:bookmarkEnd w:id="1"/>
    </w:p>
    <w:sectPr w:rsidR="00B863AF" w:rsidSect="00567B33">
      <w:headerReference w:type="default" r:id="rId14"/>
      <w:footerReference w:type="defaul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." w:date="2016-09-14T09:55:00Z" w:initials=".">
    <w:p w:rsidR="0044610C" w:rsidRDefault="0044610C">
      <w:pPr>
        <w:pStyle w:val="Textodecomentrio"/>
      </w:pPr>
      <w:r>
        <w:rPr>
          <w:rStyle w:val="Refdecomentrio"/>
        </w:rPr>
        <w:annotationRef/>
      </w:r>
      <w:r>
        <w:t>Incluído Setembro 2016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2E" w:rsidRDefault="00FA562E" w:rsidP="00227D18">
      <w:r>
        <w:separator/>
      </w:r>
    </w:p>
  </w:endnote>
  <w:endnote w:type="continuationSeparator" w:id="0">
    <w:p w:rsidR="00FA562E" w:rsidRDefault="00FA562E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76" w:rsidRPr="00631AF2" w:rsidRDefault="00741776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741776" w:rsidRDefault="00741776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741776" w:rsidRPr="00923845" w:rsidRDefault="00741776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AC4B17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741776" w:rsidRPr="001E669E" w:rsidRDefault="00741776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093C9E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93C9E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C4B1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93C9E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93C9E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093C9E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C4B17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093C9E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41776" w:rsidRDefault="007417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2E" w:rsidRDefault="00FA562E" w:rsidP="00227D18">
      <w:r>
        <w:separator/>
      </w:r>
    </w:p>
  </w:footnote>
  <w:footnote w:type="continuationSeparator" w:id="0">
    <w:p w:rsidR="00FA562E" w:rsidRDefault="00FA562E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76" w:rsidRDefault="00741776">
    <w:pPr>
      <w:pStyle w:val="Cabealho"/>
    </w:pPr>
  </w:p>
  <w:p w:rsidR="00741776" w:rsidRDefault="00741776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02C30"/>
    <w:rsid w:val="0002109E"/>
    <w:rsid w:val="0002347A"/>
    <w:rsid w:val="00051DBE"/>
    <w:rsid w:val="00057135"/>
    <w:rsid w:val="00064569"/>
    <w:rsid w:val="0008018A"/>
    <w:rsid w:val="0008430B"/>
    <w:rsid w:val="00093C9E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CCD"/>
    <w:rsid w:val="00190309"/>
    <w:rsid w:val="00195B0C"/>
    <w:rsid w:val="001C33AB"/>
    <w:rsid w:val="001E669E"/>
    <w:rsid w:val="001F126D"/>
    <w:rsid w:val="001F24E3"/>
    <w:rsid w:val="001F2A8B"/>
    <w:rsid w:val="00227D18"/>
    <w:rsid w:val="002312F3"/>
    <w:rsid w:val="002427E4"/>
    <w:rsid w:val="00244C2F"/>
    <w:rsid w:val="00265B5E"/>
    <w:rsid w:val="002662D5"/>
    <w:rsid w:val="002758A6"/>
    <w:rsid w:val="00277A9E"/>
    <w:rsid w:val="00283883"/>
    <w:rsid w:val="0028774D"/>
    <w:rsid w:val="0029799C"/>
    <w:rsid w:val="002A7CE4"/>
    <w:rsid w:val="002B5269"/>
    <w:rsid w:val="002C73FB"/>
    <w:rsid w:val="002D668B"/>
    <w:rsid w:val="002F5B45"/>
    <w:rsid w:val="00344338"/>
    <w:rsid w:val="0034563A"/>
    <w:rsid w:val="0034564E"/>
    <w:rsid w:val="00357C58"/>
    <w:rsid w:val="003609DA"/>
    <w:rsid w:val="0036276A"/>
    <w:rsid w:val="00364670"/>
    <w:rsid w:val="0037634C"/>
    <w:rsid w:val="0038296B"/>
    <w:rsid w:val="00397AC4"/>
    <w:rsid w:val="003B4B5B"/>
    <w:rsid w:val="003F0922"/>
    <w:rsid w:val="004145B0"/>
    <w:rsid w:val="00421EBB"/>
    <w:rsid w:val="00427385"/>
    <w:rsid w:val="0044610C"/>
    <w:rsid w:val="00456B44"/>
    <w:rsid w:val="004627ED"/>
    <w:rsid w:val="00474074"/>
    <w:rsid w:val="004820B8"/>
    <w:rsid w:val="00490F42"/>
    <w:rsid w:val="00491438"/>
    <w:rsid w:val="004A0E7D"/>
    <w:rsid w:val="004A172B"/>
    <w:rsid w:val="004B0194"/>
    <w:rsid w:val="004B0BAB"/>
    <w:rsid w:val="004E0596"/>
    <w:rsid w:val="004F1447"/>
    <w:rsid w:val="0051756D"/>
    <w:rsid w:val="00521386"/>
    <w:rsid w:val="00526F53"/>
    <w:rsid w:val="00530F59"/>
    <w:rsid w:val="0055012B"/>
    <w:rsid w:val="0055575E"/>
    <w:rsid w:val="00567B33"/>
    <w:rsid w:val="00581A9C"/>
    <w:rsid w:val="005870EA"/>
    <w:rsid w:val="00590EFF"/>
    <w:rsid w:val="00592348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2D4A"/>
    <w:rsid w:val="00663A5E"/>
    <w:rsid w:val="006A66A1"/>
    <w:rsid w:val="006A76AC"/>
    <w:rsid w:val="006C51B6"/>
    <w:rsid w:val="006E7030"/>
    <w:rsid w:val="00701E38"/>
    <w:rsid w:val="007057E5"/>
    <w:rsid w:val="0072158A"/>
    <w:rsid w:val="00737546"/>
    <w:rsid w:val="00741776"/>
    <w:rsid w:val="0074309C"/>
    <w:rsid w:val="00746000"/>
    <w:rsid w:val="00752F3F"/>
    <w:rsid w:val="00765AA0"/>
    <w:rsid w:val="00766941"/>
    <w:rsid w:val="00770160"/>
    <w:rsid w:val="007701E5"/>
    <w:rsid w:val="0077752B"/>
    <w:rsid w:val="00781350"/>
    <w:rsid w:val="007D2D86"/>
    <w:rsid w:val="00810891"/>
    <w:rsid w:val="00840056"/>
    <w:rsid w:val="0084545F"/>
    <w:rsid w:val="0084664C"/>
    <w:rsid w:val="00860EBE"/>
    <w:rsid w:val="00871A56"/>
    <w:rsid w:val="0087260D"/>
    <w:rsid w:val="0088353F"/>
    <w:rsid w:val="00885E2B"/>
    <w:rsid w:val="008A6FD3"/>
    <w:rsid w:val="008C6AF5"/>
    <w:rsid w:val="008E46D6"/>
    <w:rsid w:val="008F00C4"/>
    <w:rsid w:val="008F4DED"/>
    <w:rsid w:val="00923845"/>
    <w:rsid w:val="0093307D"/>
    <w:rsid w:val="00964873"/>
    <w:rsid w:val="00964A11"/>
    <w:rsid w:val="00965F76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8C8"/>
    <w:rsid w:val="00A659D7"/>
    <w:rsid w:val="00A846F7"/>
    <w:rsid w:val="00A974E5"/>
    <w:rsid w:val="00AC0127"/>
    <w:rsid w:val="00AC4B17"/>
    <w:rsid w:val="00AC787E"/>
    <w:rsid w:val="00AD2CCE"/>
    <w:rsid w:val="00AE234C"/>
    <w:rsid w:val="00B06875"/>
    <w:rsid w:val="00B3390E"/>
    <w:rsid w:val="00B3449B"/>
    <w:rsid w:val="00B572A4"/>
    <w:rsid w:val="00B63DD7"/>
    <w:rsid w:val="00B863AF"/>
    <w:rsid w:val="00B87F51"/>
    <w:rsid w:val="00B92A05"/>
    <w:rsid w:val="00BA6B81"/>
    <w:rsid w:val="00BB2F90"/>
    <w:rsid w:val="00BC2398"/>
    <w:rsid w:val="00BC583E"/>
    <w:rsid w:val="00BD6EA1"/>
    <w:rsid w:val="00BE54B2"/>
    <w:rsid w:val="00BF5953"/>
    <w:rsid w:val="00C471A3"/>
    <w:rsid w:val="00C631A4"/>
    <w:rsid w:val="00C8698D"/>
    <w:rsid w:val="00CA47F6"/>
    <w:rsid w:val="00CC3814"/>
    <w:rsid w:val="00CD202F"/>
    <w:rsid w:val="00CD7F05"/>
    <w:rsid w:val="00CF2E65"/>
    <w:rsid w:val="00D16F88"/>
    <w:rsid w:val="00D400AF"/>
    <w:rsid w:val="00D423DA"/>
    <w:rsid w:val="00D4734F"/>
    <w:rsid w:val="00D571AF"/>
    <w:rsid w:val="00D57D95"/>
    <w:rsid w:val="00D64968"/>
    <w:rsid w:val="00D75E09"/>
    <w:rsid w:val="00D81BAF"/>
    <w:rsid w:val="00DB50DD"/>
    <w:rsid w:val="00DB5ABC"/>
    <w:rsid w:val="00DF3528"/>
    <w:rsid w:val="00E00A79"/>
    <w:rsid w:val="00E04F81"/>
    <w:rsid w:val="00E24572"/>
    <w:rsid w:val="00E2535C"/>
    <w:rsid w:val="00E33553"/>
    <w:rsid w:val="00E53A79"/>
    <w:rsid w:val="00E65F4D"/>
    <w:rsid w:val="00E8406D"/>
    <w:rsid w:val="00E932F2"/>
    <w:rsid w:val="00EA01C1"/>
    <w:rsid w:val="00EA3725"/>
    <w:rsid w:val="00EB14FF"/>
    <w:rsid w:val="00EC32C4"/>
    <w:rsid w:val="00EC5A92"/>
    <w:rsid w:val="00EC7DEA"/>
    <w:rsid w:val="00EF2FBB"/>
    <w:rsid w:val="00F00EB0"/>
    <w:rsid w:val="00F0454A"/>
    <w:rsid w:val="00F152C0"/>
    <w:rsid w:val="00F153E7"/>
    <w:rsid w:val="00F20494"/>
    <w:rsid w:val="00F221BB"/>
    <w:rsid w:val="00F27853"/>
    <w:rsid w:val="00F321FE"/>
    <w:rsid w:val="00F349D9"/>
    <w:rsid w:val="00F357E1"/>
    <w:rsid w:val="00F56C51"/>
    <w:rsid w:val="00F57C9E"/>
    <w:rsid w:val="00F7358F"/>
    <w:rsid w:val="00F93EEC"/>
    <w:rsid w:val="00FA23D8"/>
    <w:rsid w:val="00FA562E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2.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EA25-E04B-44E5-9DDB-8C028445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1427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cp:lastPrinted>2016-08-16T17:36:00Z</cp:lastPrinted>
  <dcterms:created xsi:type="dcterms:W3CDTF">2017-02-20T14:15:00Z</dcterms:created>
  <dcterms:modified xsi:type="dcterms:W3CDTF">2017-02-20T16:53:00Z</dcterms:modified>
</cp:coreProperties>
</file>